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CB6" w:rsidRPr="00FE3D0F" w:rsidRDefault="00503CB6" w:rsidP="00F357BA">
      <w:pPr>
        <w:spacing w:before="120" w:after="120"/>
        <w:rPr>
          <w:rFonts w:eastAsia="方正书宋_GBK"/>
          <w:color w:val="000000"/>
          <w:kern w:val="0"/>
          <w:szCs w:val="21"/>
        </w:rPr>
      </w:pPr>
      <w:bookmarkStart w:id="0" w:name="_Toc531031570"/>
      <w:bookmarkStart w:id="1" w:name="_Toc531032191"/>
      <w:bookmarkStart w:id="2" w:name="_Toc531032707"/>
      <w:r w:rsidRPr="00FE3D0F">
        <w:rPr>
          <w:rFonts w:eastAsia="方正书宋_GBK" w:hint="eastAsia"/>
          <w:color w:val="000000"/>
          <w:kern w:val="0"/>
          <w:szCs w:val="21"/>
        </w:rPr>
        <w:t>ICS</w:t>
      </w:r>
      <w:r w:rsidRPr="00FE3D0F">
        <w:rPr>
          <w:rFonts w:eastAsia="方正书宋_GBK" w:hint="eastAsia"/>
          <w:color w:val="000000"/>
          <w:kern w:val="0"/>
          <w:szCs w:val="21"/>
        </w:rPr>
        <w:t>号</w:t>
      </w:r>
      <w:bookmarkEnd w:id="0"/>
      <w:bookmarkEnd w:id="1"/>
      <w:bookmarkEnd w:id="2"/>
    </w:p>
    <w:p w:rsidR="00503CB6" w:rsidRPr="00FE3D0F" w:rsidRDefault="00503CB6" w:rsidP="00357C3B">
      <w:pPr>
        <w:spacing w:before="120" w:after="120" w:line="360" w:lineRule="auto"/>
        <w:rPr>
          <w:rFonts w:eastAsia="方正书宋_GBK"/>
          <w:color w:val="000000"/>
          <w:kern w:val="0"/>
          <w:szCs w:val="21"/>
        </w:rPr>
      </w:pPr>
      <w:r w:rsidRPr="00FE3D0F">
        <w:rPr>
          <w:rFonts w:eastAsia="方正书宋_GBK" w:hint="eastAsia"/>
          <w:color w:val="000000"/>
          <w:kern w:val="0"/>
          <w:szCs w:val="21"/>
        </w:rPr>
        <w:t>中国标准文献分类号</w:t>
      </w:r>
    </w:p>
    <w:p w:rsidR="00503CB6" w:rsidRPr="00A45136" w:rsidRDefault="00503CB6" w:rsidP="00357C3B">
      <w:pPr>
        <w:spacing w:before="120" w:after="120" w:line="360" w:lineRule="auto"/>
        <w:jc w:val="center"/>
        <w:rPr>
          <w:rFonts w:ascii="黑体" w:eastAsia="黑体" w:hAnsi="黑体"/>
          <w:noProof/>
          <w:sz w:val="84"/>
          <w:szCs w:val="84"/>
        </w:rPr>
      </w:pPr>
      <w:r w:rsidRPr="00A45136">
        <w:rPr>
          <w:rFonts w:ascii="黑体" w:eastAsia="黑体" w:hAnsi="黑体" w:hint="eastAsia"/>
          <w:noProof/>
          <w:sz w:val="84"/>
          <w:szCs w:val="84"/>
        </w:rPr>
        <w:t>团   体   标   准</w:t>
      </w:r>
    </w:p>
    <w:p w:rsidR="00503CB6" w:rsidRPr="00A45136" w:rsidRDefault="00A166AA" w:rsidP="00357C3B">
      <w:pPr>
        <w:spacing w:before="120" w:after="120" w:line="360" w:lineRule="auto"/>
        <w:jc w:val="center"/>
        <w:rPr>
          <w:rFonts w:ascii="黑体" w:eastAsia="黑体" w:hAnsi="黑体"/>
          <w:noProof/>
          <w:sz w:val="24"/>
        </w:rPr>
      </w:pPr>
      <w:r>
        <w:rPr>
          <w:rFonts w:ascii="方正仿宋简体" w:hAnsi="黑体" w:hint="eastAsia"/>
          <w:noProof/>
          <w:szCs w:val="21"/>
        </w:rPr>
        <w:t xml:space="preserve">                                                    </w:t>
      </w:r>
      <w:r w:rsidR="00295441">
        <w:rPr>
          <w:rFonts w:ascii="方正仿宋简体" w:hAnsi="黑体" w:hint="eastAsia"/>
          <w:noProof/>
          <w:szCs w:val="21"/>
        </w:rPr>
        <w:t>T/CSAE XX - 2018</w:t>
      </w:r>
    </w:p>
    <w:p w:rsidR="00503CB6" w:rsidRDefault="002275D6" w:rsidP="00357C3B">
      <w:pPr>
        <w:spacing w:before="120" w:after="120" w:line="360" w:lineRule="auto"/>
        <w:rPr>
          <w:rFonts w:ascii="Calibri" w:hAnsi="Calibri"/>
          <w:b/>
          <w:noProof/>
          <w:sz w:val="48"/>
          <w:szCs w:val="48"/>
        </w:rPr>
      </w:pPr>
      <w:r>
        <w:rPr>
          <w:noProof/>
        </w:rPr>
        <mc:AlternateContent>
          <mc:Choice Requires="wps">
            <w:drawing>
              <wp:anchor distT="0" distB="0" distL="114300" distR="114300" simplePos="0" relativeHeight="251659776" behindDoc="0" locked="0" layoutInCell="1" allowOverlap="1" wp14:anchorId="4B068C7D" wp14:editId="55486662">
                <wp:simplePos x="0" y="0"/>
                <wp:positionH relativeFrom="column">
                  <wp:posOffset>29845</wp:posOffset>
                </wp:positionH>
                <wp:positionV relativeFrom="paragraph">
                  <wp:posOffset>71120</wp:posOffset>
                </wp:positionV>
                <wp:extent cx="5496560" cy="0"/>
                <wp:effectExtent l="13335" t="12700" r="14605" b="1587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65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8D66BF" id="_x0000_t32" coordsize="21600,21600" o:spt="32" o:oned="t" path="m,l21600,21600e" filled="f">
                <v:path arrowok="t" fillok="f" o:connecttype="none"/>
                <o:lock v:ext="edit" shapetype="t"/>
              </v:shapetype>
              <v:shape id="AutoShape 4" o:spid="_x0000_s1026" type="#_x0000_t32" style="position:absolute;left:0;text-align:left;margin-left:2.35pt;margin-top:5.6pt;width:432.8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cAWHgIAADw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" strokeweight="1.5pt"/>
            </w:pict>
          </mc:Fallback>
        </mc:AlternateContent>
      </w:r>
    </w:p>
    <w:p w:rsidR="00503CB6" w:rsidRDefault="00503CB6" w:rsidP="00357C3B">
      <w:pPr>
        <w:spacing w:before="120" w:after="120" w:line="360" w:lineRule="auto"/>
        <w:rPr>
          <w:rFonts w:ascii="Calibri" w:hAnsi="Calibri"/>
          <w:b/>
          <w:noProof/>
          <w:sz w:val="48"/>
          <w:szCs w:val="48"/>
        </w:rPr>
      </w:pPr>
    </w:p>
    <w:p w:rsidR="00503CB6" w:rsidRDefault="00503CB6" w:rsidP="00357C3B">
      <w:pPr>
        <w:spacing w:before="120" w:after="120" w:line="360" w:lineRule="auto"/>
        <w:rPr>
          <w:rFonts w:ascii="Calibri" w:hAnsi="Calibri"/>
          <w:b/>
          <w:noProof/>
          <w:sz w:val="48"/>
          <w:szCs w:val="48"/>
        </w:rPr>
      </w:pPr>
    </w:p>
    <w:p w:rsidR="00503CB6" w:rsidRPr="00A45136" w:rsidRDefault="001736A9" w:rsidP="00357C3B">
      <w:pPr>
        <w:spacing w:before="120" w:after="120" w:line="360" w:lineRule="auto"/>
        <w:jc w:val="center"/>
        <w:rPr>
          <w:rFonts w:ascii="黑体" w:eastAsia="黑体" w:hAnsi="黑体"/>
          <w:noProof/>
          <w:sz w:val="48"/>
          <w:szCs w:val="48"/>
        </w:rPr>
      </w:pPr>
      <w:bookmarkStart w:id="3" w:name="OLE_LINK1"/>
      <w:r>
        <w:rPr>
          <w:rFonts w:ascii="黑体" w:eastAsia="黑体" w:hAnsi="黑体" w:hint="eastAsia"/>
          <w:noProof/>
          <w:sz w:val="48"/>
          <w:szCs w:val="48"/>
        </w:rPr>
        <w:t>乘用车</w:t>
      </w:r>
      <w:r w:rsidR="00791DCE" w:rsidRPr="00791DCE">
        <w:rPr>
          <w:rFonts w:ascii="黑体" w:eastAsia="黑体" w:hAnsi="黑体" w:hint="eastAsia"/>
          <w:noProof/>
          <w:sz w:val="48"/>
          <w:szCs w:val="48"/>
        </w:rPr>
        <w:t>空气动力学性能标准</w:t>
      </w:r>
      <w:bookmarkEnd w:id="3"/>
    </w:p>
    <w:p w:rsidR="00503CB6" w:rsidRDefault="001736A9" w:rsidP="001736A9">
      <w:pPr>
        <w:spacing w:before="120" w:after="120" w:line="360" w:lineRule="auto"/>
        <w:jc w:val="center"/>
        <w:rPr>
          <w:rFonts w:ascii="Calibri" w:hAnsi="Calibri"/>
          <w:noProof/>
          <w:sz w:val="30"/>
          <w:szCs w:val="30"/>
        </w:rPr>
      </w:pPr>
      <w:r w:rsidRPr="001736A9">
        <w:rPr>
          <w:rFonts w:ascii="黑体" w:eastAsia="黑体" w:hAnsi="黑体"/>
          <w:noProof/>
          <w:sz w:val="36"/>
          <w:szCs w:val="36"/>
        </w:rPr>
        <w:t xml:space="preserve">Aerodynamics </w:t>
      </w:r>
      <w:r>
        <w:rPr>
          <w:rFonts w:ascii="黑体" w:eastAsia="黑体" w:hAnsi="黑体" w:hint="eastAsia"/>
          <w:noProof/>
          <w:sz w:val="36"/>
          <w:szCs w:val="36"/>
        </w:rPr>
        <w:t>S</w:t>
      </w:r>
      <w:r w:rsidRPr="001736A9">
        <w:rPr>
          <w:rFonts w:ascii="黑体" w:eastAsia="黑体" w:hAnsi="黑体"/>
          <w:noProof/>
          <w:sz w:val="36"/>
          <w:szCs w:val="36"/>
        </w:rPr>
        <w:t xml:space="preserve">tandards for </w:t>
      </w:r>
      <w:r>
        <w:rPr>
          <w:rFonts w:ascii="黑体" w:eastAsia="黑体" w:hAnsi="黑体" w:hint="eastAsia"/>
          <w:noProof/>
          <w:sz w:val="36"/>
          <w:szCs w:val="36"/>
        </w:rPr>
        <w:t>P</w:t>
      </w:r>
      <w:r w:rsidRPr="001736A9">
        <w:rPr>
          <w:rFonts w:ascii="黑体" w:eastAsia="黑体" w:hAnsi="黑体"/>
          <w:noProof/>
          <w:sz w:val="36"/>
          <w:szCs w:val="36"/>
        </w:rPr>
        <w:t xml:space="preserve">assenger </w:t>
      </w:r>
      <w:r>
        <w:rPr>
          <w:rFonts w:ascii="黑体" w:eastAsia="黑体" w:hAnsi="黑体" w:hint="eastAsia"/>
          <w:noProof/>
          <w:sz w:val="36"/>
          <w:szCs w:val="36"/>
        </w:rPr>
        <w:t>V</w:t>
      </w:r>
      <w:r w:rsidRPr="001736A9">
        <w:rPr>
          <w:rFonts w:ascii="黑体" w:eastAsia="黑体" w:hAnsi="黑体"/>
          <w:noProof/>
          <w:sz w:val="36"/>
          <w:szCs w:val="36"/>
        </w:rPr>
        <w:t>ehicles</w:t>
      </w:r>
    </w:p>
    <w:p w:rsidR="00503CB6" w:rsidRDefault="00503CB6" w:rsidP="00357C3B">
      <w:pPr>
        <w:spacing w:before="120" w:after="120" w:line="360" w:lineRule="auto"/>
        <w:rPr>
          <w:rFonts w:ascii="Calibri" w:hAnsi="Calibri"/>
          <w:noProof/>
          <w:sz w:val="30"/>
          <w:szCs w:val="30"/>
        </w:rPr>
      </w:pPr>
    </w:p>
    <w:p w:rsidR="00503CB6" w:rsidRDefault="00503CB6" w:rsidP="00357C3B">
      <w:pPr>
        <w:spacing w:before="120" w:after="120" w:line="360" w:lineRule="auto"/>
        <w:rPr>
          <w:rFonts w:ascii="Calibri" w:hAnsi="Calibri"/>
          <w:noProof/>
          <w:sz w:val="30"/>
          <w:szCs w:val="30"/>
        </w:rPr>
      </w:pPr>
    </w:p>
    <w:p w:rsidR="00503CB6" w:rsidRDefault="00503CB6" w:rsidP="00357C3B">
      <w:pPr>
        <w:spacing w:before="120" w:after="120" w:line="360" w:lineRule="auto"/>
        <w:rPr>
          <w:rFonts w:ascii="Calibri" w:hAnsi="Calibri"/>
          <w:noProof/>
          <w:sz w:val="30"/>
          <w:szCs w:val="30"/>
        </w:rPr>
      </w:pPr>
    </w:p>
    <w:p w:rsidR="00503CB6" w:rsidRDefault="00503CB6" w:rsidP="00357C3B">
      <w:pPr>
        <w:spacing w:before="120" w:after="120" w:line="360" w:lineRule="auto"/>
        <w:rPr>
          <w:rFonts w:ascii="Calibri" w:hAnsi="Calibri"/>
          <w:noProof/>
          <w:sz w:val="30"/>
          <w:szCs w:val="30"/>
        </w:rPr>
      </w:pPr>
    </w:p>
    <w:p w:rsidR="00503CB6" w:rsidRPr="00A45136" w:rsidRDefault="00503CB6" w:rsidP="00357C3B">
      <w:pPr>
        <w:spacing w:before="120" w:after="120" w:line="360" w:lineRule="auto"/>
        <w:rPr>
          <w:rFonts w:ascii="方正粗圆简体" w:eastAsia="方正粗圆简体" w:hAnsi="方正粗宋简体"/>
          <w:sz w:val="30"/>
          <w:szCs w:val="30"/>
          <w:u w:val="single"/>
        </w:rPr>
      </w:pPr>
      <w:r w:rsidRPr="00A45136">
        <w:rPr>
          <w:noProof/>
          <w:sz w:val="30"/>
          <w:szCs w:val="30"/>
          <w:u w:val="single"/>
        </w:rPr>
        <w:t>xxxx-xx-xx</w:t>
      </w:r>
      <w:r w:rsidRPr="00A45136">
        <w:rPr>
          <w:rFonts w:ascii="黑体" w:eastAsia="黑体" w:hAnsi="黑体" w:hint="eastAsia"/>
          <w:noProof/>
          <w:sz w:val="30"/>
          <w:szCs w:val="30"/>
          <w:u w:val="single"/>
        </w:rPr>
        <w:t>发布</w:t>
      </w:r>
      <w:r w:rsidRPr="00A45136">
        <w:rPr>
          <w:noProof/>
          <w:sz w:val="30"/>
          <w:szCs w:val="30"/>
          <w:u w:val="single"/>
        </w:rPr>
        <w:t xml:space="preserve">                              xxxx-xx-xx</w:t>
      </w:r>
      <w:r w:rsidRPr="00A45136">
        <w:rPr>
          <w:rFonts w:ascii="黑体" w:eastAsia="黑体" w:hAnsi="黑体" w:hint="eastAsia"/>
          <w:noProof/>
          <w:sz w:val="30"/>
          <w:szCs w:val="30"/>
          <w:u w:val="single"/>
        </w:rPr>
        <w:t>实施</w:t>
      </w:r>
    </w:p>
    <w:p w:rsidR="00503CB6" w:rsidRPr="00A45136" w:rsidRDefault="00E80DC7" w:rsidP="00357C3B">
      <w:pPr>
        <w:spacing w:before="120" w:after="120" w:line="360" w:lineRule="auto"/>
        <w:jc w:val="center"/>
        <w:rPr>
          <w:rFonts w:ascii="黑体" w:eastAsia="黑体" w:hAnsi="黑体"/>
          <w:sz w:val="30"/>
          <w:szCs w:val="30"/>
        </w:rPr>
      </w:pPr>
      <w:r>
        <w:rPr>
          <w:rFonts w:ascii="宋体" w:hAnsi="宋体" w:hint="eastAsia"/>
          <w:sz w:val="30"/>
          <w:szCs w:val="30"/>
        </w:rPr>
        <w:t>中国汽车工程学会</w:t>
      </w:r>
      <w:r w:rsidR="00503CB6" w:rsidRPr="00A45136">
        <w:rPr>
          <w:rFonts w:ascii="宋体" w:hAnsi="宋体" w:hint="eastAsia"/>
          <w:sz w:val="30"/>
          <w:szCs w:val="30"/>
        </w:rPr>
        <w:t xml:space="preserve"> </w:t>
      </w:r>
      <w:r w:rsidR="00503CB6" w:rsidRPr="00A45136">
        <w:rPr>
          <w:rFonts w:ascii="黑体" w:eastAsia="黑体" w:hAnsi="黑体" w:hint="eastAsia"/>
          <w:sz w:val="30"/>
          <w:szCs w:val="30"/>
        </w:rPr>
        <w:t>发布</w:t>
      </w:r>
    </w:p>
    <w:p w:rsidR="00022B67" w:rsidRDefault="00022B67" w:rsidP="00022B67">
      <w:pPr>
        <w:pStyle w:val="aa"/>
        <w:spacing w:before="240" w:after="240" w:line="360" w:lineRule="auto"/>
        <w:outlineLvl w:val="9"/>
        <w:rPr>
          <w:rFonts w:asciiTheme="minorEastAsia" w:eastAsiaTheme="minorEastAsia" w:hAnsiTheme="minorEastAsia"/>
          <w:b/>
        </w:rPr>
      </w:pPr>
    </w:p>
    <w:p w:rsidR="00022B67" w:rsidRDefault="00022B67" w:rsidP="00022B67">
      <w:pPr>
        <w:pStyle w:val="aa"/>
        <w:spacing w:before="240" w:after="240" w:line="360" w:lineRule="auto"/>
        <w:outlineLvl w:val="9"/>
        <w:rPr>
          <w:rFonts w:asciiTheme="minorEastAsia" w:eastAsiaTheme="minorEastAsia" w:hAnsiTheme="minorEastAsia"/>
          <w:b/>
        </w:rPr>
      </w:pPr>
    </w:p>
    <w:tbl>
      <w:tblPr>
        <w:tblpPr w:leftFromText="181" w:rightFromText="181" w:vertAnchor="page" w:tblpXSpec="center" w:tblpY="13439"/>
        <w:tblOverlap w:val="never"/>
        <w:tblW w:w="7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8"/>
      </w:tblGrid>
      <w:tr w:rsidR="00022B67" w:rsidRPr="00183664" w:rsidTr="00B06120">
        <w:trPr>
          <w:trHeight w:hRule="exact" w:val="1418"/>
        </w:trPr>
        <w:tc>
          <w:tcPr>
            <w:tcW w:w="7768" w:type="dxa"/>
            <w:shd w:val="clear" w:color="auto" w:fill="auto"/>
            <w:vAlign w:val="center"/>
          </w:tcPr>
          <w:p w:rsidR="00022B67" w:rsidRPr="00183664" w:rsidRDefault="00022B67" w:rsidP="00B06120">
            <w:pPr>
              <w:spacing w:before="120" w:after="120" w:line="0" w:lineRule="atLeast"/>
              <w:ind w:firstLine="440"/>
              <w:rPr>
                <w:rFonts w:ascii="Arial"/>
                <w:color w:val="FF0000"/>
                <w:sz w:val="14"/>
              </w:rPr>
            </w:pPr>
            <w:r w:rsidRPr="00F27593">
              <w:rPr>
                <w:rFonts w:eastAsia="方正书宋_GBK" w:hint="eastAsia"/>
                <w:color w:val="000000"/>
                <w:kern w:val="0"/>
                <w:szCs w:val="21"/>
              </w:rPr>
              <w:t>由中国汽车工程学会发布的本标准，旨在提升产品研发、制造等的水平。标准的采用完全自愿，其对于任何特定用途的可用性和适用性，包括可能的其他风险，由采用者自行负责。</w:t>
            </w:r>
          </w:p>
        </w:tc>
      </w:tr>
    </w:tbl>
    <w:p w:rsidR="0068349F" w:rsidRPr="00F27F34" w:rsidRDefault="00357C3B" w:rsidP="00F27F34">
      <w:pPr>
        <w:pStyle w:val="aa"/>
        <w:spacing w:before="240" w:after="240" w:line="360" w:lineRule="auto"/>
        <w:rPr>
          <w:rFonts w:asciiTheme="minorEastAsia" w:eastAsiaTheme="minorEastAsia" w:hAnsiTheme="minorEastAsia"/>
          <w:b/>
        </w:rPr>
      </w:pPr>
      <w:r>
        <w:rPr>
          <w:rFonts w:asciiTheme="minorEastAsia" w:eastAsiaTheme="minorEastAsia" w:hAnsiTheme="minorEastAsia"/>
          <w:b/>
        </w:rPr>
        <w:br w:type="page"/>
      </w:r>
    </w:p>
    <w:p w:rsidR="00760595" w:rsidRPr="00760595" w:rsidRDefault="00760595" w:rsidP="00522F8E">
      <w:pPr>
        <w:pStyle w:val="1"/>
        <w:spacing w:before="240" w:after="240"/>
        <w:jc w:val="center"/>
        <w:rPr>
          <w:rFonts w:ascii="黑体" w:eastAsia="黑体"/>
          <w:kern w:val="0"/>
          <w:sz w:val="32"/>
          <w:szCs w:val="20"/>
        </w:rPr>
      </w:pPr>
      <w:bookmarkStart w:id="4" w:name="_Toc531032708"/>
      <w:bookmarkStart w:id="5" w:name="_Toc531096643"/>
      <w:r w:rsidRPr="00760595">
        <w:rPr>
          <w:rFonts w:ascii="黑体" w:eastAsia="黑体" w:hint="eastAsia"/>
          <w:kern w:val="0"/>
          <w:sz w:val="32"/>
          <w:szCs w:val="20"/>
        </w:rPr>
        <w:lastRenderedPageBreak/>
        <w:t>目</w:t>
      </w:r>
      <w:bookmarkStart w:id="6" w:name="BKML"/>
      <w:r w:rsidRPr="00760595">
        <w:rPr>
          <w:rFonts w:ascii="黑体" w:eastAsia="黑体" w:hAnsi="黑体" w:hint="eastAsia"/>
          <w:kern w:val="0"/>
          <w:sz w:val="32"/>
          <w:szCs w:val="20"/>
        </w:rPr>
        <w:t> </w:t>
      </w:r>
      <w:r w:rsidRPr="00760595">
        <w:rPr>
          <w:rFonts w:ascii="黑体" w:eastAsia="黑体" w:hAnsi="黑体" w:hint="eastAsia"/>
          <w:kern w:val="0"/>
          <w:sz w:val="32"/>
          <w:szCs w:val="20"/>
        </w:rPr>
        <w:t> </w:t>
      </w:r>
      <w:r w:rsidRPr="00760595">
        <w:rPr>
          <w:rFonts w:ascii="黑体" w:eastAsia="黑体" w:hint="eastAsia"/>
          <w:kern w:val="0"/>
          <w:sz w:val="32"/>
          <w:szCs w:val="20"/>
        </w:rPr>
        <w:t>次</w:t>
      </w:r>
      <w:bookmarkEnd w:id="4"/>
      <w:bookmarkEnd w:id="5"/>
      <w:bookmarkEnd w:id="6"/>
    </w:p>
    <w:p w:rsidR="00C60F2C" w:rsidRDefault="00A31868">
      <w:pPr>
        <w:pStyle w:val="10"/>
        <w:tabs>
          <w:tab w:val="right" w:leader="dot" w:pos="8948"/>
        </w:tabs>
        <w:spacing w:before="60" w:after="60"/>
        <w:rPr>
          <w:rFonts w:asciiTheme="minorHAnsi" w:eastAsiaTheme="minorEastAsia" w:hAnsiTheme="minorHAnsi" w:cstheme="minorBidi"/>
          <w:noProof/>
          <w:szCs w:val="22"/>
        </w:rPr>
      </w:pPr>
      <w:r>
        <w:rPr>
          <w:b/>
          <w:bCs/>
          <w:lang w:val="zh-CN"/>
        </w:rPr>
        <w:fldChar w:fldCharType="begin"/>
      </w:r>
      <w:r>
        <w:rPr>
          <w:b/>
          <w:bCs/>
          <w:lang w:val="zh-CN"/>
        </w:rPr>
        <w:instrText xml:space="preserve"> TOC \o "1-3" \h \z \u </w:instrText>
      </w:r>
      <w:r>
        <w:rPr>
          <w:b/>
          <w:bCs/>
          <w:lang w:val="zh-CN"/>
        </w:rPr>
        <w:fldChar w:fldCharType="separate"/>
      </w:r>
      <w:hyperlink w:anchor="_Toc531096643" w:history="1">
        <w:r w:rsidR="00C60F2C" w:rsidRPr="00A749BC">
          <w:rPr>
            <w:rStyle w:val="af5"/>
            <w:rFonts w:eastAsia="方正书宋_GBK"/>
            <w:noProof/>
            <w:spacing w:val="8"/>
            <w:kern w:val="0"/>
            <w:lang w:val="zh-CN"/>
          </w:rPr>
          <w:t>目次</w:t>
        </w:r>
        <w:r w:rsidR="00C60F2C">
          <w:rPr>
            <w:noProof/>
            <w:webHidden/>
          </w:rPr>
          <w:tab/>
        </w:r>
        <w:r w:rsidR="00C60F2C">
          <w:rPr>
            <w:noProof/>
            <w:webHidden/>
          </w:rPr>
          <w:fldChar w:fldCharType="begin"/>
        </w:r>
        <w:r w:rsidR="00C60F2C">
          <w:rPr>
            <w:noProof/>
            <w:webHidden/>
          </w:rPr>
          <w:instrText xml:space="preserve"> PAGEREF _Toc531096643 \h </w:instrText>
        </w:r>
        <w:r w:rsidR="00C60F2C">
          <w:rPr>
            <w:noProof/>
            <w:webHidden/>
          </w:rPr>
        </w:r>
        <w:r w:rsidR="00C60F2C">
          <w:rPr>
            <w:noProof/>
            <w:webHidden/>
          </w:rPr>
          <w:fldChar w:fldCharType="separate"/>
        </w:r>
        <w:r w:rsidR="00C60F2C">
          <w:rPr>
            <w:noProof/>
            <w:webHidden/>
          </w:rPr>
          <w:t>III</w:t>
        </w:r>
        <w:r w:rsidR="00C60F2C">
          <w:rPr>
            <w:noProof/>
            <w:webHidden/>
          </w:rPr>
          <w:fldChar w:fldCharType="end"/>
        </w:r>
      </w:hyperlink>
    </w:p>
    <w:p w:rsidR="00C60F2C" w:rsidRDefault="009C0206">
      <w:pPr>
        <w:pStyle w:val="10"/>
        <w:tabs>
          <w:tab w:val="right" w:leader="dot" w:pos="8948"/>
        </w:tabs>
        <w:spacing w:before="60" w:after="60"/>
        <w:rPr>
          <w:rFonts w:asciiTheme="minorHAnsi" w:eastAsiaTheme="minorEastAsia" w:hAnsiTheme="minorHAnsi" w:cstheme="minorBidi"/>
          <w:noProof/>
          <w:szCs w:val="22"/>
        </w:rPr>
      </w:pPr>
      <w:hyperlink w:anchor="_Toc531096644" w:history="1">
        <w:r w:rsidR="00C60F2C" w:rsidRPr="00A749BC">
          <w:rPr>
            <w:rStyle w:val="af5"/>
            <w:rFonts w:eastAsia="方正书宋_GBK"/>
            <w:noProof/>
            <w:spacing w:val="8"/>
            <w:kern w:val="0"/>
            <w:lang w:val="zh-CN"/>
          </w:rPr>
          <w:t>前</w:t>
        </w:r>
        <w:r w:rsidR="00C60F2C" w:rsidRPr="00A749BC">
          <w:rPr>
            <w:rStyle w:val="af5"/>
            <w:rFonts w:eastAsia="方正书宋_GBK"/>
            <w:noProof/>
            <w:spacing w:val="8"/>
            <w:kern w:val="0"/>
            <w:lang w:val="zh-CN"/>
          </w:rPr>
          <w:t xml:space="preserve">  </w:t>
        </w:r>
        <w:r w:rsidR="00C60F2C" w:rsidRPr="00A749BC">
          <w:rPr>
            <w:rStyle w:val="af5"/>
            <w:rFonts w:eastAsia="方正书宋_GBK"/>
            <w:noProof/>
            <w:spacing w:val="8"/>
            <w:kern w:val="0"/>
            <w:lang w:val="zh-CN"/>
          </w:rPr>
          <w:t>言</w:t>
        </w:r>
        <w:r w:rsidR="00C60F2C">
          <w:rPr>
            <w:noProof/>
            <w:webHidden/>
          </w:rPr>
          <w:tab/>
        </w:r>
        <w:r w:rsidR="00C60F2C">
          <w:rPr>
            <w:noProof/>
            <w:webHidden/>
          </w:rPr>
          <w:fldChar w:fldCharType="begin"/>
        </w:r>
        <w:r w:rsidR="00C60F2C">
          <w:rPr>
            <w:noProof/>
            <w:webHidden/>
          </w:rPr>
          <w:instrText xml:space="preserve"> PAGEREF _Toc531096644 \h </w:instrText>
        </w:r>
        <w:r w:rsidR="00C60F2C">
          <w:rPr>
            <w:noProof/>
            <w:webHidden/>
          </w:rPr>
        </w:r>
        <w:r w:rsidR="00C60F2C">
          <w:rPr>
            <w:noProof/>
            <w:webHidden/>
          </w:rPr>
          <w:fldChar w:fldCharType="separate"/>
        </w:r>
        <w:r w:rsidR="00C60F2C">
          <w:rPr>
            <w:noProof/>
            <w:webHidden/>
          </w:rPr>
          <w:t>IV</w:t>
        </w:r>
        <w:r w:rsidR="00C60F2C">
          <w:rPr>
            <w:noProof/>
            <w:webHidden/>
          </w:rPr>
          <w:fldChar w:fldCharType="end"/>
        </w:r>
      </w:hyperlink>
    </w:p>
    <w:p w:rsidR="00C60F2C" w:rsidRDefault="009C0206">
      <w:pPr>
        <w:pStyle w:val="10"/>
        <w:tabs>
          <w:tab w:val="right" w:leader="dot" w:pos="8948"/>
        </w:tabs>
        <w:spacing w:before="60" w:after="60"/>
        <w:rPr>
          <w:rFonts w:asciiTheme="minorHAnsi" w:eastAsiaTheme="minorEastAsia" w:hAnsiTheme="minorHAnsi" w:cstheme="minorBidi"/>
          <w:noProof/>
          <w:szCs w:val="22"/>
        </w:rPr>
      </w:pPr>
      <w:hyperlink w:anchor="_Toc531096645" w:history="1">
        <w:r w:rsidR="00C60F2C" w:rsidRPr="00B92B0C">
          <w:rPr>
            <w:rStyle w:val="af5"/>
            <w:rFonts w:eastAsia="方正书宋_GBK"/>
            <w:noProof/>
            <w:spacing w:val="8"/>
            <w:kern w:val="0"/>
            <w:lang w:val="zh-CN"/>
          </w:rPr>
          <w:t xml:space="preserve">1 </w:t>
        </w:r>
        <w:r w:rsidR="00C60F2C" w:rsidRPr="00B92B0C">
          <w:rPr>
            <w:rStyle w:val="af5"/>
            <w:rFonts w:eastAsia="方正书宋_GBK"/>
            <w:noProof/>
            <w:spacing w:val="8"/>
            <w:kern w:val="0"/>
            <w:lang w:val="zh-CN"/>
          </w:rPr>
          <w:t>范围</w:t>
        </w:r>
        <w:r w:rsidR="00C60F2C">
          <w:rPr>
            <w:noProof/>
            <w:webHidden/>
          </w:rPr>
          <w:tab/>
        </w:r>
        <w:r w:rsidR="00C60F2C">
          <w:rPr>
            <w:noProof/>
            <w:webHidden/>
          </w:rPr>
          <w:fldChar w:fldCharType="begin"/>
        </w:r>
        <w:r w:rsidR="00C60F2C">
          <w:rPr>
            <w:noProof/>
            <w:webHidden/>
          </w:rPr>
          <w:instrText xml:space="preserve"> PAGEREF _Toc531096645 \h </w:instrText>
        </w:r>
        <w:r w:rsidR="00C60F2C">
          <w:rPr>
            <w:noProof/>
            <w:webHidden/>
          </w:rPr>
        </w:r>
        <w:r w:rsidR="00C60F2C">
          <w:rPr>
            <w:noProof/>
            <w:webHidden/>
          </w:rPr>
          <w:fldChar w:fldCharType="separate"/>
        </w:r>
        <w:r w:rsidR="00C60F2C">
          <w:rPr>
            <w:noProof/>
            <w:webHidden/>
          </w:rPr>
          <w:t>5</w:t>
        </w:r>
        <w:r w:rsidR="00C60F2C">
          <w:rPr>
            <w:noProof/>
            <w:webHidden/>
          </w:rPr>
          <w:fldChar w:fldCharType="end"/>
        </w:r>
      </w:hyperlink>
    </w:p>
    <w:p w:rsidR="00C60F2C" w:rsidRDefault="009C0206">
      <w:pPr>
        <w:pStyle w:val="10"/>
        <w:tabs>
          <w:tab w:val="right" w:leader="dot" w:pos="8948"/>
        </w:tabs>
        <w:spacing w:before="60" w:after="60"/>
        <w:rPr>
          <w:rFonts w:asciiTheme="minorHAnsi" w:eastAsiaTheme="minorEastAsia" w:hAnsiTheme="minorHAnsi" w:cstheme="minorBidi"/>
          <w:noProof/>
          <w:szCs w:val="22"/>
        </w:rPr>
      </w:pPr>
      <w:hyperlink w:anchor="_Toc531096646" w:history="1">
        <w:r w:rsidR="00C60F2C" w:rsidRPr="00B92B0C">
          <w:rPr>
            <w:rStyle w:val="af5"/>
            <w:rFonts w:eastAsia="方正书宋_GBK"/>
            <w:noProof/>
            <w:spacing w:val="8"/>
            <w:kern w:val="0"/>
            <w:lang w:val="zh-CN"/>
          </w:rPr>
          <w:t xml:space="preserve">2 </w:t>
        </w:r>
        <w:r w:rsidR="00C60F2C" w:rsidRPr="00B92B0C">
          <w:rPr>
            <w:rStyle w:val="af5"/>
            <w:rFonts w:eastAsia="方正书宋_GBK"/>
            <w:noProof/>
            <w:spacing w:val="8"/>
            <w:kern w:val="0"/>
            <w:lang w:val="zh-CN"/>
          </w:rPr>
          <w:t>规范性引用文件</w:t>
        </w:r>
        <w:r w:rsidR="00C60F2C">
          <w:rPr>
            <w:noProof/>
            <w:webHidden/>
          </w:rPr>
          <w:tab/>
        </w:r>
        <w:r w:rsidR="00C60F2C">
          <w:rPr>
            <w:noProof/>
            <w:webHidden/>
          </w:rPr>
          <w:fldChar w:fldCharType="begin"/>
        </w:r>
        <w:r w:rsidR="00C60F2C">
          <w:rPr>
            <w:noProof/>
            <w:webHidden/>
          </w:rPr>
          <w:instrText xml:space="preserve"> PAGEREF _Toc531096646 \h </w:instrText>
        </w:r>
        <w:r w:rsidR="00C60F2C">
          <w:rPr>
            <w:noProof/>
            <w:webHidden/>
          </w:rPr>
        </w:r>
        <w:r w:rsidR="00C60F2C">
          <w:rPr>
            <w:noProof/>
            <w:webHidden/>
          </w:rPr>
          <w:fldChar w:fldCharType="separate"/>
        </w:r>
        <w:r w:rsidR="00C60F2C">
          <w:rPr>
            <w:noProof/>
            <w:webHidden/>
          </w:rPr>
          <w:t>5</w:t>
        </w:r>
        <w:r w:rsidR="00C60F2C">
          <w:rPr>
            <w:noProof/>
            <w:webHidden/>
          </w:rPr>
          <w:fldChar w:fldCharType="end"/>
        </w:r>
      </w:hyperlink>
    </w:p>
    <w:p w:rsidR="00C60F2C" w:rsidRDefault="009C0206">
      <w:pPr>
        <w:pStyle w:val="10"/>
        <w:tabs>
          <w:tab w:val="right" w:leader="dot" w:pos="8948"/>
        </w:tabs>
        <w:spacing w:before="60" w:after="60"/>
        <w:rPr>
          <w:rFonts w:asciiTheme="minorHAnsi" w:eastAsiaTheme="minorEastAsia" w:hAnsiTheme="minorHAnsi" w:cstheme="minorBidi"/>
          <w:noProof/>
          <w:szCs w:val="22"/>
        </w:rPr>
      </w:pPr>
      <w:hyperlink w:anchor="_Toc531096647" w:history="1">
        <w:r w:rsidR="00C60F2C" w:rsidRPr="00B92B0C">
          <w:rPr>
            <w:rStyle w:val="af5"/>
            <w:rFonts w:eastAsia="方正书宋_GBK"/>
            <w:noProof/>
            <w:spacing w:val="8"/>
            <w:kern w:val="0"/>
            <w:lang w:val="zh-CN"/>
          </w:rPr>
          <w:t xml:space="preserve">3 </w:t>
        </w:r>
        <w:r w:rsidR="00C60F2C" w:rsidRPr="00B92B0C">
          <w:rPr>
            <w:rStyle w:val="af5"/>
            <w:rFonts w:eastAsia="方正书宋_GBK"/>
            <w:noProof/>
            <w:spacing w:val="8"/>
            <w:kern w:val="0"/>
            <w:lang w:val="zh-CN"/>
          </w:rPr>
          <w:t>术语和定义</w:t>
        </w:r>
        <w:r w:rsidR="00C60F2C">
          <w:rPr>
            <w:noProof/>
            <w:webHidden/>
          </w:rPr>
          <w:tab/>
        </w:r>
        <w:r w:rsidR="00C60F2C">
          <w:rPr>
            <w:noProof/>
            <w:webHidden/>
          </w:rPr>
          <w:fldChar w:fldCharType="begin"/>
        </w:r>
        <w:r w:rsidR="00C60F2C">
          <w:rPr>
            <w:noProof/>
            <w:webHidden/>
          </w:rPr>
          <w:instrText xml:space="preserve"> PAGEREF _Toc531096647 \h </w:instrText>
        </w:r>
        <w:r w:rsidR="00C60F2C">
          <w:rPr>
            <w:noProof/>
            <w:webHidden/>
          </w:rPr>
        </w:r>
        <w:r w:rsidR="00C60F2C">
          <w:rPr>
            <w:noProof/>
            <w:webHidden/>
          </w:rPr>
          <w:fldChar w:fldCharType="separate"/>
        </w:r>
        <w:r w:rsidR="00C60F2C">
          <w:rPr>
            <w:noProof/>
            <w:webHidden/>
          </w:rPr>
          <w:t>5</w:t>
        </w:r>
        <w:r w:rsidR="00C60F2C">
          <w:rPr>
            <w:noProof/>
            <w:webHidden/>
          </w:rPr>
          <w:fldChar w:fldCharType="end"/>
        </w:r>
      </w:hyperlink>
    </w:p>
    <w:p w:rsidR="00C60F2C" w:rsidRDefault="009C0206">
      <w:pPr>
        <w:pStyle w:val="20"/>
        <w:ind w:left="210"/>
        <w:rPr>
          <w:rFonts w:asciiTheme="minorHAnsi" w:eastAsiaTheme="minorEastAsia" w:hAnsiTheme="minorHAnsi" w:cstheme="minorBidi"/>
          <w:noProof/>
          <w:szCs w:val="22"/>
        </w:rPr>
      </w:pPr>
      <w:hyperlink w:anchor="_Toc531096648" w:history="1">
        <w:r w:rsidR="00C60F2C" w:rsidRPr="00B92B0C">
          <w:rPr>
            <w:rStyle w:val="af5"/>
            <w:rFonts w:eastAsia="方正书宋_GBK"/>
            <w:noProof/>
            <w:spacing w:val="8"/>
            <w:kern w:val="0"/>
            <w:lang w:val="zh-CN"/>
          </w:rPr>
          <w:t xml:space="preserve">3.1 </w:t>
        </w:r>
        <w:r w:rsidR="00C60F2C" w:rsidRPr="00B92B0C">
          <w:rPr>
            <w:rStyle w:val="af5"/>
            <w:rFonts w:eastAsia="方正书宋_GBK"/>
            <w:noProof/>
            <w:spacing w:val="8"/>
            <w:kern w:val="0"/>
            <w:lang w:val="zh-CN"/>
          </w:rPr>
          <w:t>空气动力学坐标系</w:t>
        </w:r>
        <w:r w:rsidR="00C60F2C" w:rsidRPr="00B92B0C">
          <w:rPr>
            <w:rStyle w:val="af5"/>
            <w:rFonts w:eastAsia="方正书宋_GBK"/>
            <w:noProof/>
            <w:spacing w:val="8"/>
            <w:kern w:val="0"/>
            <w:lang w:val="zh-CN"/>
          </w:rPr>
          <w:t xml:space="preserve">  Aerodynamic coordinate system</w:t>
        </w:r>
        <w:r w:rsidR="00C60F2C">
          <w:rPr>
            <w:noProof/>
            <w:webHidden/>
          </w:rPr>
          <w:tab/>
        </w:r>
        <w:r w:rsidR="00C60F2C">
          <w:rPr>
            <w:noProof/>
            <w:webHidden/>
          </w:rPr>
          <w:fldChar w:fldCharType="begin"/>
        </w:r>
        <w:r w:rsidR="00C60F2C">
          <w:rPr>
            <w:noProof/>
            <w:webHidden/>
          </w:rPr>
          <w:instrText xml:space="preserve"> PAGEREF _Toc531096648 \h </w:instrText>
        </w:r>
        <w:r w:rsidR="00C60F2C">
          <w:rPr>
            <w:noProof/>
            <w:webHidden/>
          </w:rPr>
        </w:r>
        <w:r w:rsidR="00C60F2C">
          <w:rPr>
            <w:noProof/>
            <w:webHidden/>
          </w:rPr>
          <w:fldChar w:fldCharType="separate"/>
        </w:r>
        <w:r w:rsidR="00C60F2C">
          <w:rPr>
            <w:noProof/>
            <w:webHidden/>
          </w:rPr>
          <w:t>5</w:t>
        </w:r>
        <w:r w:rsidR="00C60F2C">
          <w:rPr>
            <w:noProof/>
            <w:webHidden/>
          </w:rPr>
          <w:fldChar w:fldCharType="end"/>
        </w:r>
      </w:hyperlink>
    </w:p>
    <w:p w:rsidR="00C60F2C" w:rsidRDefault="009C0206">
      <w:pPr>
        <w:pStyle w:val="20"/>
        <w:ind w:left="210"/>
        <w:rPr>
          <w:rFonts w:asciiTheme="minorHAnsi" w:eastAsiaTheme="minorEastAsia" w:hAnsiTheme="minorHAnsi" w:cstheme="minorBidi"/>
          <w:noProof/>
          <w:szCs w:val="22"/>
        </w:rPr>
      </w:pPr>
      <w:hyperlink w:anchor="_Toc531096649" w:history="1">
        <w:r w:rsidR="00C60F2C" w:rsidRPr="00B92B0C">
          <w:rPr>
            <w:rStyle w:val="af5"/>
            <w:rFonts w:eastAsia="方正书宋_GBK"/>
            <w:noProof/>
            <w:spacing w:val="8"/>
            <w:kern w:val="0"/>
            <w:lang w:val="zh-CN"/>
          </w:rPr>
          <w:t xml:space="preserve">3.2 </w:t>
        </w:r>
        <w:r w:rsidR="00C60F2C" w:rsidRPr="00B92B0C">
          <w:rPr>
            <w:rStyle w:val="af5"/>
            <w:rFonts w:eastAsia="方正书宋_GBK"/>
            <w:noProof/>
            <w:spacing w:val="8"/>
            <w:kern w:val="0"/>
            <w:lang w:val="zh-CN"/>
          </w:rPr>
          <w:t>车辆参数</w:t>
        </w:r>
        <w:r w:rsidR="00C60F2C" w:rsidRPr="00B92B0C">
          <w:rPr>
            <w:rStyle w:val="af5"/>
            <w:rFonts w:eastAsia="方正书宋_GBK"/>
            <w:noProof/>
            <w:spacing w:val="8"/>
            <w:kern w:val="0"/>
            <w:lang w:val="zh-CN"/>
          </w:rPr>
          <w:t xml:space="preserve">  Vehicle parameters</w:t>
        </w:r>
        <w:r w:rsidR="00C60F2C">
          <w:rPr>
            <w:noProof/>
            <w:webHidden/>
          </w:rPr>
          <w:tab/>
        </w:r>
        <w:r w:rsidR="00C60F2C">
          <w:rPr>
            <w:noProof/>
            <w:webHidden/>
          </w:rPr>
          <w:fldChar w:fldCharType="begin"/>
        </w:r>
        <w:r w:rsidR="00C60F2C">
          <w:rPr>
            <w:noProof/>
            <w:webHidden/>
          </w:rPr>
          <w:instrText xml:space="preserve"> PAGEREF _Toc531096649 \h </w:instrText>
        </w:r>
        <w:r w:rsidR="00C60F2C">
          <w:rPr>
            <w:noProof/>
            <w:webHidden/>
          </w:rPr>
        </w:r>
        <w:r w:rsidR="00C60F2C">
          <w:rPr>
            <w:noProof/>
            <w:webHidden/>
          </w:rPr>
          <w:fldChar w:fldCharType="separate"/>
        </w:r>
        <w:r w:rsidR="00C60F2C">
          <w:rPr>
            <w:noProof/>
            <w:webHidden/>
          </w:rPr>
          <w:t>7</w:t>
        </w:r>
        <w:r w:rsidR="00C60F2C">
          <w:rPr>
            <w:noProof/>
            <w:webHidden/>
          </w:rPr>
          <w:fldChar w:fldCharType="end"/>
        </w:r>
      </w:hyperlink>
    </w:p>
    <w:p w:rsidR="00C60F2C" w:rsidRDefault="009C0206">
      <w:pPr>
        <w:pStyle w:val="20"/>
        <w:ind w:left="210"/>
        <w:rPr>
          <w:rFonts w:asciiTheme="minorHAnsi" w:eastAsiaTheme="minorEastAsia" w:hAnsiTheme="minorHAnsi" w:cstheme="minorBidi"/>
          <w:noProof/>
          <w:szCs w:val="22"/>
        </w:rPr>
      </w:pPr>
      <w:hyperlink w:anchor="_Toc531096650" w:history="1">
        <w:r w:rsidR="00C60F2C" w:rsidRPr="00B92B0C">
          <w:rPr>
            <w:rStyle w:val="af5"/>
            <w:rFonts w:eastAsia="方正书宋_GBK"/>
            <w:noProof/>
            <w:spacing w:val="8"/>
            <w:kern w:val="0"/>
            <w:lang w:val="zh-CN"/>
          </w:rPr>
          <w:t xml:space="preserve">3.3 </w:t>
        </w:r>
        <w:r w:rsidR="00C60F2C" w:rsidRPr="00B92B0C">
          <w:rPr>
            <w:rStyle w:val="af5"/>
            <w:rFonts w:eastAsia="方正书宋_GBK"/>
            <w:noProof/>
            <w:spacing w:val="8"/>
            <w:kern w:val="0"/>
            <w:lang w:val="zh-CN"/>
          </w:rPr>
          <w:t>气流参数</w:t>
        </w:r>
        <w:r w:rsidR="00C60F2C" w:rsidRPr="00B92B0C">
          <w:rPr>
            <w:rStyle w:val="af5"/>
            <w:rFonts w:eastAsia="方正书宋_GBK"/>
            <w:noProof/>
            <w:spacing w:val="8"/>
            <w:kern w:val="0"/>
            <w:lang w:val="zh-CN"/>
          </w:rPr>
          <w:t xml:space="preserve">  Airflow parameters</w:t>
        </w:r>
        <w:r w:rsidR="00C60F2C">
          <w:rPr>
            <w:noProof/>
            <w:webHidden/>
          </w:rPr>
          <w:tab/>
        </w:r>
        <w:r w:rsidR="00C60F2C">
          <w:rPr>
            <w:noProof/>
            <w:webHidden/>
          </w:rPr>
          <w:fldChar w:fldCharType="begin"/>
        </w:r>
        <w:r w:rsidR="00C60F2C">
          <w:rPr>
            <w:noProof/>
            <w:webHidden/>
          </w:rPr>
          <w:instrText xml:space="preserve"> PAGEREF _Toc531096650 \h </w:instrText>
        </w:r>
        <w:r w:rsidR="00C60F2C">
          <w:rPr>
            <w:noProof/>
            <w:webHidden/>
          </w:rPr>
        </w:r>
        <w:r w:rsidR="00C60F2C">
          <w:rPr>
            <w:noProof/>
            <w:webHidden/>
          </w:rPr>
          <w:fldChar w:fldCharType="separate"/>
        </w:r>
        <w:r w:rsidR="00C60F2C">
          <w:rPr>
            <w:noProof/>
            <w:webHidden/>
          </w:rPr>
          <w:t>8</w:t>
        </w:r>
        <w:r w:rsidR="00C60F2C">
          <w:rPr>
            <w:noProof/>
            <w:webHidden/>
          </w:rPr>
          <w:fldChar w:fldCharType="end"/>
        </w:r>
      </w:hyperlink>
    </w:p>
    <w:p w:rsidR="00C60F2C" w:rsidRDefault="009C0206">
      <w:pPr>
        <w:pStyle w:val="20"/>
        <w:ind w:left="210"/>
        <w:rPr>
          <w:rFonts w:asciiTheme="minorHAnsi" w:eastAsiaTheme="minorEastAsia" w:hAnsiTheme="minorHAnsi" w:cstheme="minorBidi"/>
          <w:noProof/>
          <w:szCs w:val="22"/>
        </w:rPr>
      </w:pPr>
      <w:hyperlink w:anchor="_Toc531096651" w:history="1">
        <w:r w:rsidR="00C60F2C" w:rsidRPr="00B92B0C">
          <w:rPr>
            <w:rStyle w:val="af5"/>
            <w:rFonts w:eastAsia="方正书宋_GBK"/>
            <w:noProof/>
            <w:spacing w:val="8"/>
            <w:kern w:val="0"/>
            <w:lang w:val="zh-CN"/>
          </w:rPr>
          <w:t xml:space="preserve">3.4 </w:t>
        </w:r>
        <w:r w:rsidR="00C60F2C" w:rsidRPr="00B92B0C">
          <w:rPr>
            <w:rStyle w:val="af5"/>
            <w:rFonts w:eastAsia="方正书宋_GBK"/>
            <w:noProof/>
            <w:spacing w:val="8"/>
            <w:kern w:val="0"/>
            <w:lang w:val="zh-CN"/>
          </w:rPr>
          <w:t>气动力与气动力矩系数</w:t>
        </w:r>
        <w:r w:rsidR="00C60F2C" w:rsidRPr="00B92B0C">
          <w:rPr>
            <w:rStyle w:val="af5"/>
            <w:rFonts w:eastAsia="方正书宋_GBK"/>
            <w:noProof/>
            <w:spacing w:val="8"/>
            <w:kern w:val="0"/>
            <w:lang w:val="zh-CN"/>
          </w:rPr>
          <w:t xml:space="preserve"> Force and Moment coefficients</w:t>
        </w:r>
        <w:r w:rsidR="00C60F2C">
          <w:rPr>
            <w:noProof/>
            <w:webHidden/>
          </w:rPr>
          <w:tab/>
        </w:r>
        <w:r w:rsidR="00C60F2C">
          <w:rPr>
            <w:noProof/>
            <w:webHidden/>
          </w:rPr>
          <w:fldChar w:fldCharType="begin"/>
        </w:r>
        <w:r w:rsidR="00C60F2C">
          <w:rPr>
            <w:noProof/>
            <w:webHidden/>
          </w:rPr>
          <w:instrText xml:space="preserve"> PAGEREF _Toc531096651 \h </w:instrText>
        </w:r>
        <w:r w:rsidR="00C60F2C">
          <w:rPr>
            <w:noProof/>
            <w:webHidden/>
          </w:rPr>
        </w:r>
        <w:r w:rsidR="00C60F2C">
          <w:rPr>
            <w:noProof/>
            <w:webHidden/>
          </w:rPr>
          <w:fldChar w:fldCharType="separate"/>
        </w:r>
        <w:r w:rsidR="00C60F2C">
          <w:rPr>
            <w:noProof/>
            <w:webHidden/>
          </w:rPr>
          <w:t>9</w:t>
        </w:r>
        <w:r w:rsidR="00C60F2C">
          <w:rPr>
            <w:noProof/>
            <w:webHidden/>
          </w:rPr>
          <w:fldChar w:fldCharType="end"/>
        </w:r>
      </w:hyperlink>
    </w:p>
    <w:p w:rsidR="00C60F2C" w:rsidRDefault="009C0206">
      <w:pPr>
        <w:pStyle w:val="10"/>
        <w:tabs>
          <w:tab w:val="right" w:leader="dot" w:pos="8948"/>
        </w:tabs>
        <w:spacing w:before="60" w:after="60"/>
        <w:rPr>
          <w:rFonts w:asciiTheme="minorHAnsi" w:eastAsiaTheme="minorEastAsia" w:hAnsiTheme="minorHAnsi" w:cstheme="minorBidi"/>
          <w:noProof/>
          <w:szCs w:val="22"/>
        </w:rPr>
      </w:pPr>
      <w:hyperlink w:anchor="_Toc531096652" w:history="1">
        <w:r w:rsidR="00C60F2C" w:rsidRPr="00B92B0C">
          <w:rPr>
            <w:rStyle w:val="af5"/>
            <w:rFonts w:eastAsia="方正书宋_GBK"/>
            <w:noProof/>
            <w:spacing w:val="8"/>
            <w:kern w:val="0"/>
            <w:lang w:val="zh-CN"/>
          </w:rPr>
          <w:t xml:space="preserve">4 </w:t>
        </w:r>
        <w:r w:rsidR="00C60F2C" w:rsidRPr="00B92B0C">
          <w:rPr>
            <w:rStyle w:val="af5"/>
            <w:rFonts w:eastAsia="方正书宋_GBK"/>
            <w:noProof/>
            <w:spacing w:val="8"/>
            <w:kern w:val="0"/>
            <w:lang w:val="zh-CN"/>
          </w:rPr>
          <w:t>性能</w:t>
        </w:r>
        <w:r w:rsidR="00C60F2C">
          <w:rPr>
            <w:noProof/>
            <w:webHidden/>
          </w:rPr>
          <w:tab/>
        </w:r>
        <w:r w:rsidR="00C60F2C">
          <w:rPr>
            <w:noProof/>
            <w:webHidden/>
          </w:rPr>
          <w:fldChar w:fldCharType="begin"/>
        </w:r>
        <w:r w:rsidR="00C60F2C">
          <w:rPr>
            <w:noProof/>
            <w:webHidden/>
          </w:rPr>
          <w:instrText xml:space="preserve"> PAGEREF _Toc531096652 \h </w:instrText>
        </w:r>
        <w:r w:rsidR="00C60F2C">
          <w:rPr>
            <w:noProof/>
            <w:webHidden/>
          </w:rPr>
        </w:r>
        <w:r w:rsidR="00C60F2C">
          <w:rPr>
            <w:noProof/>
            <w:webHidden/>
          </w:rPr>
          <w:fldChar w:fldCharType="separate"/>
        </w:r>
        <w:r w:rsidR="00C60F2C">
          <w:rPr>
            <w:noProof/>
            <w:webHidden/>
          </w:rPr>
          <w:t>10</w:t>
        </w:r>
        <w:r w:rsidR="00C60F2C">
          <w:rPr>
            <w:noProof/>
            <w:webHidden/>
          </w:rPr>
          <w:fldChar w:fldCharType="end"/>
        </w:r>
      </w:hyperlink>
    </w:p>
    <w:p w:rsidR="00C60F2C" w:rsidRDefault="009C0206">
      <w:pPr>
        <w:pStyle w:val="20"/>
        <w:ind w:left="210"/>
        <w:rPr>
          <w:rFonts w:asciiTheme="minorHAnsi" w:eastAsiaTheme="minorEastAsia" w:hAnsiTheme="minorHAnsi" w:cstheme="minorBidi"/>
          <w:noProof/>
          <w:szCs w:val="22"/>
        </w:rPr>
      </w:pPr>
      <w:hyperlink w:anchor="_Toc531096653" w:history="1">
        <w:r w:rsidR="00C60F2C" w:rsidRPr="00B92B0C">
          <w:rPr>
            <w:rStyle w:val="af5"/>
            <w:rFonts w:eastAsia="方正书宋_GBK"/>
            <w:noProof/>
            <w:spacing w:val="8"/>
            <w:kern w:val="0"/>
            <w:lang w:val="zh-CN"/>
          </w:rPr>
          <w:t xml:space="preserve">4.1 </w:t>
        </w:r>
        <w:r w:rsidR="00C60F2C" w:rsidRPr="00B92B0C">
          <w:rPr>
            <w:rStyle w:val="af5"/>
            <w:rFonts w:eastAsia="方正书宋_GBK"/>
            <w:noProof/>
            <w:spacing w:val="8"/>
            <w:kern w:val="0"/>
            <w:lang w:val="zh-CN"/>
          </w:rPr>
          <w:t>内容</w:t>
        </w:r>
        <w:r w:rsidR="00C60F2C">
          <w:rPr>
            <w:noProof/>
            <w:webHidden/>
          </w:rPr>
          <w:tab/>
        </w:r>
        <w:r w:rsidR="00C60F2C">
          <w:rPr>
            <w:noProof/>
            <w:webHidden/>
          </w:rPr>
          <w:fldChar w:fldCharType="begin"/>
        </w:r>
        <w:r w:rsidR="00C60F2C">
          <w:rPr>
            <w:noProof/>
            <w:webHidden/>
          </w:rPr>
          <w:instrText xml:space="preserve"> PAGEREF _Toc531096653 \h </w:instrText>
        </w:r>
        <w:r w:rsidR="00C60F2C">
          <w:rPr>
            <w:noProof/>
            <w:webHidden/>
          </w:rPr>
        </w:r>
        <w:r w:rsidR="00C60F2C">
          <w:rPr>
            <w:noProof/>
            <w:webHidden/>
          </w:rPr>
          <w:fldChar w:fldCharType="separate"/>
        </w:r>
        <w:r w:rsidR="00C60F2C">
          <w:rPr>
            <w:noProof/>
            <w:webHidden/>
          </w:rPr>
          <w:t>10</w:t>
        </w:r>
        <w:r w:rsidR="00C60F2C">
          <w:rPr>
            <w:noProof/>
            <w:webHidden/>
          </w:rPr>
          <w:fldChar w:fldCharType="end"/>
        </w:r>
      </w:hyperlink>
    </w:p>
    <w:p w:rsidR="00C60F2C" w:rsidRDefault="009C0206">
      <w:pPr>
        <w:pStyle w:val="30"/>
        <w:tabs>
          <w:tab w:val="right" w:leader="dot" w:pos="8948"/>
        </w:tabs>
        <w:ind w:left="420"/>
        <w:rPr>
          <w:rFonts w:eastAsiaTheme="minorEastAsia" w:cstheme="minorBidi"/>
          <w:noProof/>
          <w:kern w:val="2"/>
        </w:rPr>
      </w:pPr>
      <w:hyperlink w:anchor="_Toc531096654" w:history="1">
        <w:r w:rsidR="00C60F2C" w:rsidRPr="00B92B0C">
          <w:rPr>
            <w:rStyle w:val="af5"/>
            <w:rFonts w:eastAsia="方正书宋_GBK"/>
            <w:noProof/>
            <w:spacing w:val="8"/>
            <w:lang w:val="zh-CN"/>
          </w:rPr>
          <w:t xml:space="preserve">4.1.1 </w:t>
        </w:r>
        <w:r w:rsidR="00C60F2C" w:rsidRPr="00B92B0C">
          <w:rPr>
            <w:rStyle w:val="af5"/>
            <w:rFonts w:eastAsia="方正书宋_GBK"/>
            <w:noProof/>
            <w:spacing w:val="8"/>
            <w:lang w:val="zh-CN"/>
          </w:rPr>
          <w:t>气动阻力</w:t>
        </w:r>
        <w:r w:rsidR="00C60F2C">
          <w:rPr>
            <w:noProof/>
            <w:webHidden/>
          </w:rPr>
          <w:tab/>
        </w:r>
        <w:r w:rsidR="00C60F2C">
          <w:rPr>
            <w:noProof/>
            <w:webHidden/>
          </w:rPr>
          <w:fldChar w:fldCharType="begin"/>
        </w:r>
        <w:r w:rsidR="00C60F2C">
          <w:rPr>
            <w:noProof/>
            <w:webHidden/>
          </w:rPr>
          <w:instrText xml:space="preserve"> PAGEREF _Toc531096654 \h </w:instrText>
        </w:r>
        <w:r w:rsidR="00C60F2C">
          <w:rPr>
            <w:noProof/>
            <w:webHidden/>
          </w:rPr>
        </w:r>
        <w:r w:rsidR="00C60F2C">
          <w:rPr>
            <w:noProof/>
            <w:webHidden/>
          </w:rPr>
          <w:fldChar w:fldCharType="separate"/>
        </w:r>
        <w:r w:rsidR="00C60F2C">
          <w:rPr>
            <w:noProof/>
            <w:webHidden/>
          </w:rPr>
          <w:t>10</w:t>
        </w:r>
        <w:r w:rsidR="00C60F2C">
          <w:rPr>
            <w:noProof/>
            <w:webHidden/>
          </w:rPr>
          <w:fldChar w:fldCharType="end"/>
        </w:r>
      </w:hyperlink>
    </w:p>
    <w:p w:rsidR="00C60F2C" w:rsidRDefault="009C0206">
      <w:pPr>
        <w:pStyle w:val="30"/>
        <w:tabs>
          <w:tab w:val="right" w:leader="dot" w:pos="8948"/>
        </w:tabs>
        <w:ind w:left="420"/>
        <w:rPr>
          <w:rFonts w:eastAsiaTheme="minorEastAsia" w:cstheme="minorBidi"/>
          <w:noProof/>
          <w:kern w:val="2"/>
        </w:rPr>
      </w:pPr>
      <w:hyperlink w:anchor="_Toc531096655" w:history="1">
        <w:r w:rsidR="00C60F2C" w:rsidRPr="00B92B0C">
          <w:rPr>
            <w:rStyle w:val="af5"/>
            <w:rFonts w:eastAsia="方正书宋_GBK"/>
            <w:noProof/>
            <w:spacing w:val="8"/>
            <w:lang w:val="zh-CN"/>
          </w:rPr>
          <w:t xml:space="preserve">4.1.2 </w:t>
        </w:r>
        <w:r w:rsidR="00C60F2C" w:rsidRPr="00B92B0C">
          <w:rPr>
            <w:rStyle w:val="af5"/>
            <w:rFonts w:eastAsia="方正书宋_GBK"/>
            <w:noProof/>
            <w:spacing w:val="8"/>
            <w:lang w:val="zh-CN"/>
          </w:rPr>
          <w:t>气动升力</w:t>
        </w:r>
        <w:r w:rsidR="00C60F2C">
          <w:rPr>
            <w:noProof/>
            <w:webHidden/>
          </w:rPr>
          <w:tab/>
        </w:r>
        <w:r w:rsidR="00C60F2C">
          <w:rPr>
            <w:noProof/>
            <w:webHidden/>
          </w:rPr>
          <w:fldChar w:fldCharType="begin"/>
        </w:r>
        <w:r w:rsidR="00C60F2C">
          <w:rPr>
            <w:noProof/>
            <w:webHidden/>
          </w:rPr>
          <w:instrText xml:space="preserve"> PAGEREF _Toc531096655 \h </w:instrText>
        </w:r>
        <w:r w:rsidR="00C60F2C">
          <w:rPr>
            <w:noProof/>
            <w:webHidden/>
          </w:rPr>
        </w:r>
        <w:r w:rsidR="00C60F2C">
          <w:rPr>
            <w:noProof/>
            <w:webHidden/>
          </w:rPr>
          <w:fldChar w:fldCharType="separate"/>
        </w:r>
        <w:r w:rsidR="00C60F2C">
          <w:rPr>
            <w:noProof/>
            <w:webHidden/>
          </w:rPr>
          <w:t>11</w:t>
        </w:r>
        <w:r w:rsidR="00C60F2C">
          <w:rPr>
            <w:noProof/>
            <w:webHidden/>
          </w:rPr>
          <w:fldChar w:fldCharType="end"/>
        </w:r>
      </w:hyperlink>
    </w:p>
    <w:p w:rsidR="00C60F2C" w:rsidRDefault="009C0206">
      <w:pPr>
        <w:pStyle w:val="30"/>
        <w:tabs>
          <w:tab w:val="right" w:leader="dot" w:pos="8948"/>
        </w:tabs>
        <w:ind w:left="420"/>
        <w:rPr>
          <w:rFonts w:eastAsiaTheme="minorEastAsia" w:cstheme="minorBidi"/>
          <w:noProof/>
          <w:kern w:val="2"/>
        </w:rPr>
      </w:pPr>
      <w:hyperlink w:anchor="_Toc531096656" w:history="1">
        <w:r w:rsidR="00C60F2C" w:rsidRPr="00B92B0C">
          <w:rPr>
            <w:rStyle w:val="af5"/>
            <w:rFonts w:eastAsia="方正书宋_GBK"/>
            <w:noProof/>
            <w:spacing w:val="8"/>
            <w:lang w:val="zh-CN"/>
          </w:rPr>
          <w:t xml:space="preserve">4.1.3 </w:t>
        </w:r>
        <w:r w:rsidR="00C60F2C" w:rsidRPr="00B92B0C">
          <w:rPr>
            <w:rStyle w:val="af5"/>
            <w:rFonts w:eastAsia="方正书宋_GBK"/>
            <w:noProof/>
            <w:spacing w:val="8"/>
            <w:lang w:val="zh-CN"/>
          </w:rPr>
          <w:t>气动侧向力与气动力矩</w:t>
        </w:r>
        <w:r w:rsidR="00C60F2C">
          <w:rPr>
            <w:noProof/>
            <w:webHidden/>
          </w:rPr>
          <w:tab/>
        </w:r>
        <w:r w:rsidR="00C60F2C">
          <w:rPr>
            <w:noProof/>
            <w:webHidden/>
          </w:rPr>
          <w:fldChar w:fldCharType="begin"/>
        </w:r>
        <w:r w:rsidR="00C60F2C">
          <w:rPr>
            <w:noProof/>
            <w:webHidden/>
          </w:rPr>
          <w:instrText xml:space="preserve"> PAGEREF _Toc531096656 \h </w:instrText>
        </w:r>
        <w:r w:rsidR="00C60F2C">
          <w:rPr>
            <w:noProof/>
            <w:webHidden/>
          </w:rPr>
        </w:r>
        <w:r w:rsidR="00C60F2C">
          <w:rPr>
            <w:noProof/>
            <w:webHidden/>
          </w:rPr>
          <w:fldChar w:fldCharType="separate"/>
        </w:r>
        <w:r w:rsidR="00C60F2C">
          <w:rPr>
            <w:noProof/>
            <w:webHidden/>
          </w:rPr>
          <w:t>11</w:t>
        </w:r>
        <w:r w:rsidR="00C60F2C">
          <w:rPr>
            <w:noProof/>
            <w:webHidden/>
          </w:rPr>
          <w:fldChar w:fldCharType="end"/>
        </w:r>
      </w:hyperlink>
    </w:p>
    <w:p w:rsidR="00C60F2C" w:rsidRDefault="009C0206">
      <w:pPr>
        <w:pStyle w:val="20"/>
        <w:ind w:left="210"/>
        <w:rPr>
          <w:rFonts w:asciiTheme="minorHAnsi" w:eastAsiaTheme="minorEastAsia" w:hAnsiTheme="minorHAnsi" w:cstheme="minorBidi"/>
          <w:noProof/>
          <w:szCs w:val="22"/>
        </w:rPr>
      </w:pPr>
      <w:hyperlink w:anchor="_Toc531096657" w:history="1">
        <w:r w:rsidR="00C60F2C" w:rsidRPr="00B92B0C">
          <w:rPr>
            <w:rStyle w:val="af5"/>
            <w:rFonts w:eastAsia="方正书宋_GBK"/>
            <w:noProof/>
            <w:spacing w:val="8"/>
            <w:kern w:val="0"/>
            <w:lang w:val="zh-CN"/>
          </w:rPr>
          <w:t xml:space="preserve">4.2 </w:t>
        </w:r>
        <w:r w:rsidR="00C60F2C" w:rsidRPr="00B92B0C">
          <w:rPr>
            <w:rStyle w:val="af5"/>
            <w:rFonts w:eastAsia="方正书宋_GBK"/>
            <w:noProof/>
            <w:spacing w:val="8"/>
            <w:kern w:val="0"/>
            <w:lang w:val="zh-CN"/>
          </w:rPr>
          <w:t>样车</w:t>
        </w:r>
        <w:r w:rsidR="00C60F2C">
          <w:rPr>
            <w:noProof/>
            <w:webHidden/>
          </w:rPr>
          <w:tab/>
        </w:r>
        <w:r w:rsidR="00C60F2C">
          <w:rPr>
            <w:noProof/>
            <w:webHidden/>
          </w:rPr>
          <w:fldChar w:fldCharType="begin"/>
        </w:r>
        <w:r w:rsidR="00C60F2C">
          <w:rPr>
            <w:noProof/>
            <w:webHidden/>
          </w:rPr>
          <w:instrText xml:space="preserve"> PAGEREF _Toc531096657 \h </w:instrText>
        </w:r>
        <w:r w:rsidR="00C60F2C">
          <w:rPr>
            <w:noProof/>
            <w:webHidden/>
          </w:rPr>
        </w:r>
        <w:r w:rsidR="00C60F2C">
          <w:rPr>
            <w:noProof/>
            <w:webHidden/>
          </w:rPr>
          <w:fldChar w:fldCharType="separate"/>
        </w:r>
        <w:r w:rsidR="00C60F2C">
          <w:rPr>
            <w:noProof/>
            <w:webHidden/>
          </w:rPr>
          <w:t>12</w:t>
        </w:r>
        <w:r w:rsidR="00C60F2C">
          <w:rPr>
            <w:noProof/>
            <w:webHidden/>
          </w:rPr>
          <w:fldChar w:fldCharType="end"/>
        </w:r>
      </w:hyperlink>
    </w:p>
    <w:p w:rsidR="00C60F2C" w:rsidRDefault="009C0206">
      <w:pPr>
        <w:pStyle w:val="30"/>
        <w:tabs>
          <w:tab w:val="right" w:leader="dot" w:pos="8948"/>
        </w:tabs>
        <w:ind w:left="420"/>
        <w:rPr>
          <w:rFonts w:eastAsiaTheme="minorEastAsia" w:cstheme="minorBidi"/>
          <w:noProof/>
          <w:kern w:val="2"/>
        </w:rPr>
      </w:pPr>
      <w:hyperlink w:anchor="_Toc531096658" w:history="1">
        <w:r w:rsidR="00C60F2C" w:rsidRPr="00B92B0C">
          <w:rPr>
            <w:rStyle w:val="af5"/>
            <w:rFonts w:eastAsia="方正书宋_GBK"/>
            <w:noProof/>
          </w:rPr>
          <w:t xml:space="preserve">4.2.1 </w:t>
        </w:r>
        <w:r w:rsidR="00C60F2C" w:rsidRPr="00B92B0C">
          <w:rPr>
            <w:rStyle w:val="af5"/>
            <w:rFonts w:eastAsia="方正书宋_GBK"/>
            <w:noProof/>
          </w:rPr>
          <w:t>造型比例样车</w:t>
        </w:r>
        <w:r w:rsidR="00C60F2C">
          <w:rPr>
            <w:noProof/>
            <w:webHidden/>
          </w:rPr>
          <w:tab/>
        </w:r>
        <w:r w:rsidR="00C60F2C">
          <w:rPr>
            <w:noProof/>
            <w:webHidden/>
          </w:rPr>
          <w:fldChar w:fldCharType="begin"/>
        </w:r>
        <w:r w:rsidR="00C60F2C">
          <w:rPr>
            <w:noProof/>
            <w:webHidden/>
          </w:rPr>
          <w:instrText xml:space="preserve"> PAGEREF _Toc531096658 \h </w:instrText>
        </w:r>
        <w:r w:rsidR="00C60F2C">
          <w:rPr>
            <w:noProof/>
            <w:webHidden/>
          </w:rPr>
        </w:r>
        <w:r w:rsidR="00C60F2C">
          <w:rPr>
            <w:noProof/>
            <w:webHidden/>
          </w:rPr>
          <w:fldChar w:fldCharType="separate"/>
        </w:r>
        <w:r w:rsidR="00C60F2C">
          <w:rPr>
            <w:noProof/>
            <w:webHidden/>
          </w:rPr>
          <w:t>12</w:t>
        </w:r>
        <w:r w:rsidR="00C60F2C">
          <w:rPr>
            <w:noProof/>
            <w:webHidden/>
          </w:rPr>
          <w:fldChar w:fldCharType="end"/>
        </w:r>
      </w:hyperlink>
    </w:p>
    <w:p w:rsidR="00C60F2C" w:rsidRDefault="009C0206">
      <w:pPr>
        <w:pStyle w:val="30"/>
        <w:tabs>
          <w:tab w:val="right" w:leader="dot" w:pos="8948"/>
        </w:tabs>
        <w:ind w:left="420"/>
        <w:rPr>
          <w:rFonts w:eastAsiaTheme="minorEastAsia" w:cstheme="minorBidi"/>
          <w:noProof/>
          <w:kern w:val="2"/>
        </w:rPr>
      </w:pPr>
      <w:hyperlink w:anchor="_Toc531096659" w:history="1">
        <w:r w:rsidR="00C60F2C" w:rsidRPr="00B92B0C">
          <w:rPr>
            <w:rStyle w:val="af5"/>
            <w:rFonts w:eastAsia="方正书宋_GBK"/>
            <w:noProof/>
          </w:rPr>
          <w:t xml:space="preserve">4.2.2 </w:t>
        </w:r>
        <w:r w:rsidR="00C60F2C" w:rsidRPr="00B92B0C">
          <w:rPr>
            <w:rStyle w:val="af5"/>
            <w:rFonts w:eastAsia="方正书宋_GBK"/>
            <w:noProof/>
          </w:rPr>
          <w:t>全细节比例样车</w:t>
        </w:r>
        <w:r w:rsidR="00C60F2C">
          <w:rPr>
            <w:noProof/>
            <w:webHidden/>
          </w:rPr>
          <w:tab/>
        </w:r>
        <w:r w:rsidR="00C60F2C">
          <w:rPr>
            <w:noProof/>
            <w:webHidden/>
          </w:rPr>
          <w:fldChar w:fldCharType="begin"/>
        </w:r>
        <w:r w:rsidR="00C60F2C">
          <w:rPr>
            <w:noProof/>
            <w:webHidden/>
          </w:rPr>
          <w:instrText xml:space="preserve"> PAGEREF _Toc531096659 \h </w:instrText>
        </w:r>
        <w:r w:rsidR="00C60F2C">
          <w:rPr>
            <w:noProof/>
            <w:webHidden/>
          </w:rPr>
        </w:r>
        <w:r w:rsidR="00C60F2C">
          <w:rPr>
            <w:noProof/>
            <w:webHidden/>
          </w:rPr>
          <w:fldChar w:fldCharType="separate"/>
        </w:r>
        <w:r w:rsidR="00C60F2C">
          <w:rPr>
            <w:noProof/>
            <w:webHidden/>
          </w:rPr>
          <w:t>12</w:t>
        </w:r>
        <w:r w:rsidR="00C60F2C">
          <w:rPr>
            <w:noProof/>
            <w:webHidden/>
          </w:rPr>
          <w:fldChar w:fldCharType="end"/>
        </w:r>
      </w:hyperlink>
    </w:p>
    <w:p w:rsidR="00C60F2C" w:rsidRDefault="009C0206">
      <w:pPr>
        <w:pStyle w:val="30"/>
        <w:tabs>
          <w:tab w:val="right" w:leader="dot" w:pos="8948"/>
        </w:tabs>
        <w:ind w:left="420"/>
        <w:rPr>
          <w:rFonts w:eastAsiaTheme="minorEastAsia" w:cstheme="minorBidi"/>
          <w:noProof/>
          <w:kern w:val="2"/>
        </w:rPr>
      </w:pPr>
      <w:hyperlink w:anchor="_Toc531096660" w:history="1">
        <w:r w:rsidR="00C60F2C" w:rsidRPr="00B92B0C">
          <w:rPr>
            <w:rStyle w:val="af5"/>
            <w:rFonts w:eastAsia="方正书宋_GBK"/>
            <w:noProof/>
          </w:rPr>
          <w:t xml:space="preserve">4.2.3 </w:t>
        </w:r>
        <w:r w:rsidR="00C60F2C" w:rsidRPr="00B92B0C">
          <w:rPr>
            <w:rStyle w:val="af5"/>
            <w:rFonts w:eastAsia="方正书宋_GBK"/>
            <w:noProof/>
          </w:rPr>
          <w:t>全尺寸造型样车</w:t>
        </w:r>
        <w:r w:rsidR="00C60F2C">
          <w:rPr>
            <w:noProof/>
            <w:webHidden/>
          </w:rPr>
          <w:tab/>
        </w:r>
        <w:r w:rsidR="00C60F2C">
          <w:rPr>
            <w:noProof/>
            <w:webHidden/>
          </w:rPr>
          <w:fldChar w:fldCharType="begin"/>
        </w:r>
        <w:r w:rsidR="00C60F2C">
          <w:rPr>
            <w:noProof/>
            <w:webHidden/>
          </w:rPr>
          <w:instrText xml:space="preserve"> PAGEREF _Toc531096660 \h </w:instrText>
        </w:r>
        <w:r w:rsidR="00C60F2C">
          <w:rPr>
            <w:noProof/>
            <w:webHidden/>
          </w:rPr>
        </w:r>
        <w:r w:rsidR="00C60F2C">
          <w:rPr>
            <w:noProof/>
            <w:webHidden/>
          </w:rPr>
          <w:fldChar w:fldCharType="separate"/>
        </w:r>
        <w:r w:rsidR="00C60F2C">
          <w:rPr>
            <w:noProof/>
            <w:webHidden/>
          </w:rPr>
          <w:t>12</w:t>
        </w:r>
        <w:r w:rsidR="00C60F2C">
          <w:rPr>
            <w:noProof/>
            <w:webHidden/>
          </w:rPr>
          <w:fldChar w:fldCharType="end"/>
        </w:r>
      </w:hyperlink>
    </w:p>
    <w:p w:rsidR="00C60F2C" w:rsidRDefault="009C0206">
      <w:pPr>
        <w:pStyle w:val="30"/>
        <w:tabs>
          <w:tab w:val="right" w:leader="dot" w:pos="8948"/>
        </w:tabs>
        <w:ind w:left="420"/>
        <w:rPr>
          <w:rFonts w:eastAsiaTheme="minorEastAsia" w:cstheme="minorBidi"/>
          <w:noProof/>
          <w:kern w:val="2"/>
        </w:rPr>
      </w:pPr>
      <w:hyperlink w:anchor="_Toc531096661" w:history="1">
        <w:r w:rsidR="00C60F2C" w:rsidRPr="00B92B0C">
          <w:rPr>
            <w:rStyle w:val="af5"/>
            <w:rFonts w:eastAsia="方正书宋_GBK"/>
            <w:noProof/>
          </w:rPr>
          <w:t xml:space="preserve">4.2.4 </w:t>
        </w:r>
        <w:r w:rsidR="00C60F2C" w:rsidRPr="00B92B0C">
          <w:rPr>
            <w:rStyle w:val="af5"/>
            <w:rFonts w:eastAsia="方正书宋_GBK"/>
            <w:noProof/>
          </w:rPr>
          <w:t>全尺寸细节样车</w:t>
        </w:r>
        <w:r w:rsidR="00C60F2C">
          <w:rPr>
            <w:noProof/>
            <w:webHidden/>
          </w:rPr>
          <w:tab/>
        </w:r>
        <w:r w:rsidR="00C60F2C">
          <w:rPr>
            <w:noProof/>
            <w:webHidden/>
          </w:rPr>
          <w:fldChar w:fldCharType="begin"/>
        </w:r>
        <w:r w:rsidR="00C60F2C">
          <w:rPr>
            <w:noProof/>
            <w:webHidden/>
          </w:rPr>
          <w:instrText xml:space="preserve"> PAGEREF _Toc531096661 \h </w:instrText>
        </w:r>
        <w:r w:rsidR="00C60F2C">
          <w:rPr>
            <w:noProof/>
            <w:webHidden/>
          </w:rPr>
        </w:r>
        <w:r w:rsidR="00C60F2C">
          <w:rPr>
            <w:noProof/>
            <w:webHidden/>
          </w:rPr>
          <w:fldChar w:fldCharType="separate"/>
        </w:r>
        <w:r w:rsidR="00C60F2C">
          <w:rPr>
            <w:noProof/>
            <w:webHidden/>
          </w:rPr>
          <w:t>13</w:t>
        </w:r>
        <w:r w:rsidR="00C60F2C">
          <w:rPr>
            <w:noProof/>
            <w:webHidden/>
          </w:rPr>
          <w:fldChar w:fldCharType="end"/>
        </w:r>
      </w:hyperlink>
    </w:p>
    <w:p w:rsidR="00C60F2C" w:rsidRDefault="009C0206">
      <w:pPr>
        <w:pStyle w:val="30"/>
        <w:tabs>
          <w:tab w:val="right" w:leader="dot" w:pos="8948"/>
        </w:tabs>
        <w:ind w:left="420"/>
        <w:rPr>
          <w:rFonts w:eastAsiaTheme="minorEastAsia" w:cstheme="minorBidi"/>
          <w:noProof/>
          <w:kern w:val="2"/>
        </w:rPr>
      </w:pPr>
      <w:hyperlink w:anchor="_Toc531096662" w:history="1">
        <w:r w:rsidR="00C60F2C" w:rsidRPr="00B92B0C">
          <w:rPr>
            <w:rStyle w:val="af5"/>
            <w:rFonts w:eastAsia="方正书宋_GBK"/>
            <w:noProof/>
          </w:rPr>
          <w:t xml:space="preserve">4.2.5 </w:t>
        </w:r>
        <w:r w:rsidR="00C60F2C" w:rsidRPr="00B92B0C">
          <w:rPr>
            <w:rStyle w:val="af5"/>
            <w:rFonts w:eastAsia="方正书宋_GBK"/>
            <w:noProof/>
          </w:rPr>
          <w:t>量产车</w:t>
        </w:r>
        <w:r w:rsidR="00C60F2C">
          <w:rPr>
            <w:noProof/>
            <w:webHidden/>
          </w:rPr>
          <w:tab/>
        </w:r>
        <w:r w:rsidR="00C60F2C">
          <w:rPr>
            <w:noProof/>
            <w:webHidden/>
          </w:rPr>
          <w:fldChar w:fldCharType="begin"/>
        </w:r>
        <w:r w:rsidR="00C60F2C">
          <w:rPr>
            <w:noProof/>
            <w:webHidden/>
          </w:rPr>
          <w:instrText xml:space="preserve"> PAGEREF _Toc531096662 \h </w:instrText>
        </w:r>
        <w:r w:rsidR="00C60F2C">
          <w:rPr>
            <w:noProof/>
            <w:webHidden/>
          </w:rPr>
        </w:r>
        <w:r w:rsidR="00C60F2C">
          <w:rPr>
            <w:noProof/>
            <w:webHidden/>
          </w:rPr>
          <w:fldChar w:fldCharType="separate"/>
        </w:r>
        <w:r w:rsidR="00C60F2C">
          <w:rPr>
            <w:noProof/>
            <w:webHidden/>
          </w:rPr>
          <w:t>13</w:t>
        </w:r>
        <w:r w:rsidR="00C60F2C">
          <w:rPr>
            <w:noProof/>
            <w:webHidden/>
          </w:rPr>
          <w:fldChar w:fldCharType="end"/>
        </w:r>
      </w:hyperlink>
    </w:p>
    <w:p w:rsidR="00C60F2C" w:rsidRDefault="009C0206">
      <w:pPr>
        <w:pStyle w:val="20"/>
        <w:ind w:left="210"/>
        <w:rPr>
          <w:rFonts w:asciiTheme="minorHAnsi" w:eastAsiaTheme="minorEastAsia" w:hAnsiTheme="minorHAnsi" w:cstheme="minorBidi"/>
          <w:noProof/>
          <w:szCs w:val="22"/>
        </w:rPr>
      </w:pPr>
      <w:hyperlink w:anchor="_Toc531096663" w:history="1">
        <w:r w:rsidR="00C60F2C" w:rsidRPr="00B92B0C">
          <w:rPr>
            <w:rStyle w:val="af5"/>
            <w:rFonts w:eastAsia="方正书宋_GBK"/>
            <w:noProof/>
            <w:spacing w:val="8"/>
            <w:kern w:val="0"/>
            <w:lang w:val="zh-CN"/>
          </w:rPr>
          <w:t xml:space="preserve">4.3 </w:t>
        </w:r>
        <w:r w:rsidR="00C60F2C" w:rsidRPr="00B92B0C">
          <w:rPr>
            <w:rStyle w:val="af5"/>
            <w:rFonts w:eastAsia="方正书宋_GBK"/>
            <w:noProof/>
            <w:spacing w:val="8"/>
            <w:kern w:val="0"/>
            <w:lang w:val="zh-CN"/>
          </w:rPr>
          <w:t>载荷</w:t>
        </w:r>
        <w:r w:rsidR="00C60F2C">
          <w:rPr>
            <w:noProof/>
            <w:webHidden/>
          </w:rPr>
          <w:tab/>
        </w:r>
        <w:r w:rsidR="00C60F2C">
          <w:rPr>
            <w:noProof/>
            <w:webHidden/>
          </w:rPr>
          <w:fldChar w:fldCharType="begin"/>
        </w:r>
        <w:r w:rsidR="00C60F2C">
          <w:rPr>
            <w:noProof/>
            <w:webHidden/>
          </w:rPr>
          <w:instrText xml:space="preserve"> PAGEREF _Toc531096663 \h </w:instrText>
        </w:r>
        <w:r w:rsidR="00C60F2C">
          <w:rPr>
            <w:noProof/>
            <w:webHidden/>
          </w:rPr>
        </w:r>
        <w:r w:rsidR="00C60F2C">
          <w:rPr>
            <w:noProof/>
            <w:webHidden/>
          </w:rPr>
          <w:fldChar w:fldCharType="separate"/>
        </w:r>
        <w:r w:rsidR="00C60F2C">
          <w:rPr>
            <w:noProof/>
            <w:webHidden/>
          </w:rPr>
          <w:t>13</w:t>
        </w:r>
        <w:r w:rsidR="00C60F2C">
          <w:rPr>
            <w:noProof/>
            <w:webHidden/>
          </w:rPr>
          <w:fldChar w:fldCharType="end"/>
        </w:r>
      </w:hyperlink>
    </w:p>
    <w:p w:rsidR="00C60F2C" w:rsidRDefault="009C0206">
      <w:pPr>
        <w:pStyle w:val="30"/>
        <w:tabs>
          <w:tab w:val="right" w:leader="dot" w:pos="8948"/>
        </w:tabs>
        <w:ind w:left="420"/>
        <w:rPr>
          <w:rFonts w:eastAsiaTheme="minorEastAsia" w:cstheme="minorBidi"/>
          <w:noProof/>
          <w:kern w:val="2"/>
        </w:rPr>
      </w:pPr>
      <w:hyperlink w:anchor="_Toc531096664" w:history="1">
        <w:r w:rsidR="00C60F2C" w:rsidRPr="00B92B0C">
          <w:rPr>
            <w:rStyle w:val="af5"/>
            <w:rFonts w:eastAsia="方正书宋_GBK"/>
            <w:noProof/>
          </w:rPr>
          <w:t xml:space="preserve">4.3.1 </w:t>
        </w:r>
        <w:r w:rsidR="00C60F2C" w:rsidRPr="00B92B0C">
          <w:rPr>
            <w:rStyle w:val="af5"/>
            <w:rFonts w:eastAsia="方正书宋_GBK"/>
            <w:noProof/>
          </w:rPr>
          <w:t>配重</w:t>
        </w:r>
        <w:r w:rsidR="00C60F2C">
          <w:rPr>
            <w:noProof/>
            <w:webHidden/>
          </w:rPr>
          <w:tab/>
        </w:r>
        <w:r w:rsidR="00C60F2C">
          <w:rPr>
            <w:noProof/>
            <w:webHidden/>
          </w:rPr>
          <w:fldChar w:fldCharType="begin"/>
        </w:r>
        <w:r w:rsidR="00C60F2C">
          <w:rPr>
            <w:noProof/>
            <w:webHidden/>
          </w:rPr>
          <w:instrText xml:space="preserve"> PAGEREF _Toc531096664 \h </w:instrText>
        </w:r>
        <w:r w:rsidR="00C60F2C">
          <w:rPr>
            <w:noProof/>
            <w:webHidden/>
          </w:rPr>
        </w:r>
        <w:r w:rsidR="00C60F2C">
          <w:rPr>
            <w:noProof/>
            <w:webHidden/>
          </w:rPr>
          <w:fldChar w:fldCharType="separate"/>
        </w:r>
        <w:r w:rsidR="00C60F2C">
          <w:rPr>
            <w:noProof/>
            <w:webHidden/>
          </w:rPr>
          <w:t>13</w:t>
        </w:r>
        <w:r w:rsidR="00C60F2C">
          <w:rPr>
            <w:noProof/>
            <w:webHidden/>
          </w:rPr>
          <w:fldChar w:fldCharType="end"/>
        </w:r>
      </w:hyperlink>
    </w:p>
    <w:p w:rsidR="00C60F2C" w:rsidRDefault="009C0206">
      <w:pPr>
        <w:pStyle w:val="30"/>
        <w:tabs>
          <w:tab w:val="right" w:leader="dot" w:pos="8948"/>
        </w:tabs>
        <w:ind w:left="420"/>
        <w:rPr>
          <w:rFonts w:eastAsiaTheme="minorEastAsia" w:cstheme="minorBidi"/>
          <w:noProof/>
          <w:kern w:val="2"/>
        </w:rPr>
      </w:pPr>
      <w:hyperlink w:anchor="_Toc531096665" w:history="1">
        <w:r w:rsidR="00C60F2C" w:rsidRPr="00B92B0C">
          <w:rPr>
            <w:rStyle w:val="af5"/>
            <w:rFonts w:eastAsia="方正书宋_GBK"/>
            <w:noProof/>
          </w:rPr>
          <w:t xml:space="preserve">4.3.2 </w:t>
        </w:r>
        <w:r w:rsidR="00C60F2C" w:rsidRPr="00B92B0C">
          <w:rPr>
            <w:rStyle w:val="af5"/>
            <w:rFonts w:eastAsia="方正书宋_GBK"/>
            <w:noProof/>
          </w:rPr>
          <w:t>车辆姿态</w:t>
        </w:r>
        <w:r w:rsidR="00C60F2C">
          <w:rPr>
            <w:noProof/>
            <w:webHidden/>
          </w:rPr>
          <w:tab/>
        </w:r>
        <w:r w:rsidR="00C60F2C">
          <w:rPr>
            <w:noProof/>
            <w:webHidden/>
          </w:rPr>
          <w:fldChar w:fldCharType="begin"/>
        </w:r>
        <w:r w:rsidR="00C60F2C">
          <w:rPr>
            <w:noProof/>
            <w:webHidden/>
          </w:rPr>
          <w:instrText xml:space="preserve"> PAGEREF _Toc531096665 \h </w:instrText>
        </w:r>
        <w:r w:rsidR="00C60F2C">
          <w:rPr>
            <w:noProof/>
            <w:webHidden/>
          </w:rPr>
        </w:r>
        <w:r w:rsidR="00C60F2C">
          <w:rPr>
            <w:noProof/>
            <w:webHidden/>
          </w:rPr>
          <w:fldChar w:fldCharType="separate"/>
        </w:r>
        <w:r w:rsidR="00C60F2C">
          <w:rPr>
            <w:noProof/>
            <w:webHidden/>
          </w:rPr>
          <w:t>13</w:t>
        </w:r>
        <w:r w:rsidR="00C60F2C">
          <w:rPr>
            <w:noProof/>
            <w:webHidden/>
          </w:rPr>
          <w:fldChar w:fldCharType="end"/>
        </w:r>
      </w:hyperlink>
    </w:p>
    <w:p w:rsidR="00C60F2C" w:rsidRDefault="009C0206">
      <w:pPr>
        <w:pStyle w:val="20"/>
        <w:ind w:left="210"/>
        <w:rPr>
          <w:rFonts w:asciiTheme="minorHAnsi" w:eastAsiaTheme="minorEastAsia" w:hAnsiTheme="minorHAnsi" w:cstheme="minorBidi"/>
          <w:noProof/>
          <w:szCs w:val="22"/>
        </w:rPr>
      </w:pPr>
      <w:hyperlink w:anchor="_Toc531096666" w:history="1">
        <w:r w:rsidR="00C60F2C" w:rsidRPr="00B92B0C">
          <w:rPr>
            <w:rStyle w:val="af5"/>
            <w:rFonts w:eastAsia="方正书宋_GBK"/>
            <w:noProof/>
            <w:spacing w:val="8"/>
            <w:kern w:val="0"/>
            <w:lang w:val="zh-CN"/>
          </w:rPr>
          <w:t xml:space="preserve">4.4 </w:t>
        </w:r>
        <w:r w:rsidR="00C60F2C" w:rsidRPr="00B92B0C">
          <w:rPr>
            <w:rStyle w:val="af5"/>
            <w:rFonts w:eastAsia="方正书宋_GBK"/>
            <w:noProof/>
            <w:spacing w:val="8"/>
            <w:kern w:val="0"/>
            <w:lang w:val="zh-CN"/>
          </w:rPr>
          <w:t>工况</w:t>
        </w:r>
        <w:r w:rsidR="00C60F2C">
          <w:rPr>
            <w:noProof/>
            <w:webHidden/>
          </w:rPr>
          <w:tab/>
        </w:r>
        <w:r w:rsidR="00C60F2C">
          <w:rPr>
            <w:noProof/>
            <w:webHidden/>
          </w:rPr>
          <w:fldChar w:fldCharType="begin"/>
        </w:r>
        <w:r w:rsidR="00C60F2C">
          <w:rPr>
            <w:noProof/>
            <w:webHidden/>
          </w:rPr>
          <w:instrText xml:space="preserve"> PAGEREF _Toc531096666 \h </w:instrText>
        </w:r>
        <w:r w:rsidR="00C60F2C">
          <w:rPr>
            <w:noProof/>
            <w:webHidden/>
          </w:rPr>
        </w:r>
        <w:r w:rsidR="00C60F2C">
          <w:rPr>
            <w:noProof/>
            <w:webHidden/>
          </w:rPr>
          <w:fldChar w:fldCharType="separate"/>
        </w:r>
        <w:r w:rsidR="00C60F2C">
          <w:rPr>
            <w:noProof/>
            <w:webHidden/>
          </w:rPr>
          <w:t>14</w:t>
        </w:r>
        <w:r w:rsidR="00C60F2C">
          <w:rPr>
            <w:noProof/>
            <w:webHidden/>
          </w:rPr>
          <w:fldChar w:fldCharType="end"/>
        </w:r>
      </w:hyperlink>
    </w:p>
    <w:p w:rsidR="00C60F2C" w:rsidRDefault="009C0206">
      <w:pPr>
        <w:pStyle w:val="20"/>
        <w:ind w:left="210"/>
        <w:rPr>
          <w:rFonts w:asciiTheme="minorHAnsi" w:eastAsiaTheme="minorEastAsia" w:hAnsiTheme="minorHAnsi" w:cstheme="minorBidi"/>
          <w:noProof/>
          <w:szCs w:val="22"/>
        </w:rPr>
      </w:pPr>
      <w:hyperlink w:anchor="_Toc531096667" w:history="1">
        <w:r w:rsidR="00C60F2C" w:rsidRPr="00B92B0C">
          <w:rPr>
            <w:rStyle w:val="af5"/>
            <w:rFonts w:eastAsia="方正书宋_GBK"/>
            <w:noProof/>
            <w:spacing w:val="8"/>
            <w:kern w:val="0"/>
            <w:lang w:val="zh-CN"/>
          </w:rPr>
          <w:t xml:space="preserve">4.5 </w:t>
        </w:r>
        <w:r w:rsidR="00C60F2C" w:rsidRPr="00B92B0C">
          <w:rPr>
            <w:rStyle w:val="af5"/>
            <w:rFonts w:eastAsia="方正书宋_GBK"/>
            <w:noProof/>
            <w:spacing w:val="8"/>
            <w:kern w:val="0"/>
            <w:lang w:val="zh-CN"/>
          </w:rPr>
          <w:t>方法</w:t>
        </w:r>
        <w:r w:rsidR="00C60F2C">
          <w:rPr>
            <w:noProof/>
            <w:webHidden/>
          </w:rPr>
          <w:tab/>
        </w:r>
        <w:r w:rsidR="00C60F2C">
          <w:rPr>
            <w:noProof/>
            <w:webHidden/>
          </w:rPr>
          <w:fldChar w:fldCharType="begin"/>
        </w:r>
        <w:r w:rsidR="00C60F2C">
          <w:rPr>
            <w:noProof/>
            <w:webHidden/>
          </w:rPr>
          <w:instrText xml:space="preserve"> PAGEREF _Toc531096667 \h </w:instrText>
        </w:r>
        <w:r w:rsidR="00C60F2C">
          <w:rPr>
            <w:noProof/>
            <w:webHidden/>
          </w:rPr>
        </w:r>
        <w:r w:rsidR="00C60F2C">
          <w:rPr>
            <w:noProof/>
            <w:webHidden/>
          </w:rPr>
          <w:fldChar w:fldCharType="separate"/>
        </w:r>
        <w:r w:rsidR="00C60F2C">
          <w:rPr>
            <w:noProof/>
            <w:webHidden/>
          </w:rPr>
          <w:t>15</w:t>
        </w:r>
        <w:r w:rsidR="00C60F2C">
          <w:rPr>
            <w:noProof/>
            <w:webHidden/>
          </w:rPr>
          <w:fldChar w:fldCharType="end"/>
        </w:r>
      </w:hyperlink>
    </w:p>
    <w:p w:rsidR="00C60F2C" w:rsidRDefault="009C0206">
      <w:pPr>
        <w:pStyle w:val="30"/>
        <w:tabs>
          <w:tab w:val="right" w:leader="dot" w:pos="8948"/>
        </w:tabs>
        <w:ind w:left="420"/>
        <w:rPr>
          <w:rFonts w:eastAsiaTheme="minorEastAsia" w:cstheme="minorBidi"/>
          <w:noProof/>
          <w:kern w:val="2"/>
        </w:rPr>
      </w:pPr>
      <w:hyperlink w:anchor="_Toc531096668" w:history="1">
        <w:r w:rsidR="00C60F2C" w:rsidRPr="00B92B0C">
          <w:rPr>
            <w:rStyle w:val="af5"/>
            <w:rFonts w:eastAsia="方正书宋_GBK"/>
            <w:noProof/>
          </w:rPr>
          <w:t xml:space="preserve">4.5.1 </w:t>
        </w:r>
        <w:r w:rsidR="00C60F2C" w:rsidRPr="00B92B0C">
          <w:rPr>
            <w:rStyle w:val="af5"/>
            <w:rFonts w:eastAsia="方正书宋_GBK"/>
            <w:noProof/>
          </w:rPr>
          <w:t>气动性能获取的样车要求</w:t>
        </w:r>
        <w:r w:rsidR="00C60F2C">
          <w:rPr>
            <w:noProof/>
            <w:webHidden/>
          </w:rPr>
          <w:tab/>
        </w:r>
        <w:r w:rsidR="00C60F2C">
          <w:rPr>
            <w:noProof/>
            <w:webHidden/>
          </w:rPr>
          <w:fldChar w:fldCharType="begin"/>
        </w:r>
        <w:r w:rsidR="00C60F2C">
          <w:rPr>
            <w:noProof/>
            <w:webHidden/>
          </w:rPr>
          <w:instrText xml:space="preserve"> PAGEREF _Toc531096668 \h </w:instrText>
        </w:r>
        <w:r w:rsidR="00C60F2C">
          <w:rPr>
            <w:noProof/>
            <w:webHidden/>
          </w:rPr>
        </w:r>
        <w:r w:rsidR="00C60F2C">
          <w:rPr>
            <w:noProof/>
            <w:webHidden/>
          </w:rPr>
          <w:fldChar w:fldCharType="separate"/>
        </w:r>
        <w:r w:rsidR="00C60F2C">
          <w:rPr>
            <w:noProof/>
            <w:webHidden/>
          </w:rPr>
          <w:t>15</w:t>
        </w:r>
        <w:r w:rsidR="00C60F2C">
          <w:rPr>
            <w:noProof/>
            <w:webHidden/>
          </w:rPr>
          <w:fldChar w:fldCharType="end"/>
        </w:r>
      </w:hyperlink>
    </w:p>
    <w:p w:rsidR="00C60F2C" w:rsidRDefault="009C0206">
      <w:pPr>
        <w:pStyle w:val="30"/>
        <w:tabs>
          <w:tab w:val="right" w:leader="dot" w:pos="8948"/>
        </w:tabs>
        <w:ind w:left="420"/>
        <w:rPr>
          <w:rFonts w:eastAsiaTheme="minorEastAsia" w:cstheme="minorBidi"/>
          <w:noProof/>
          <w:kern w:val="2"/>
        </w:rPr>
      </w:pPr>
      <w:hyperlink w:anchor="_Toc531096669" w:history="1">
        <w:r w:rsidR="00C60F2C" w:rsidRPr="00B92B0C">
          <w:rPr>
            <w:rStyle w:val="af5"/>
            <w:rFonts w:eastAsia="方正书宋_GBK"/>
            <w:noProof/>
          </w:rPr>
          <w:t xml:space="preserve">4.5.2 </w:t>
        </w:r>
        <w:r w:rsidR="00C60F2C" w:rsidRPr="00B92B0C">
          <w:rPr>
            <w:rStyle w:val="af5"/>
            <w:rFonts w:eastAsia="方正书宋_GBK"/>
            <w:noProof/>
          </w:rPr>
          <w:t>气动性能获取的方法</w:t>
        </w:r>
        <w:r w:rsidR="00C60F2C">
          <w:rPr>
            <w:noProof/>
            <w:webHidden/>
          </w:rPr>
          <w:tab/>
        </w:r>
        <w:r w:rsidR="00C60F2C">
          <w:rPr>
            <w:noProof/>
            <w:webHidden/>
          </w:rPr>
          <w:fldChar w:fldCharType="begin"/>
        </w:r>
        <w:r w:rsidR="00C60F2C">
          <w:rPr>
            <w:noProof/>
            <w:webHidden/>
          </w:rPr>
          <w:instrText xml:space="preserve"> PAGEREF _Toc531096669 \h </w:instrText>
        </w:r>
        <w:r w:rsidR="00C60F2C">
          <w:rPr>
            <w:noProof/>
            <w:webHidden/>
          </w:rPr>
        </w:r>
        <w:r w:rsidR="00C60F2C">
          <w:rPr>
            <w:noProof/>
            <w:webHidden/>
          </w:rPr>
          <w:fldChar w:fldCharType="separate"/>
        </w:r>
        <w:r w:rsidR="00C60F2C">
          <w:rPr>
            <w:noProof/>
            <w:webHidden/>
          </w:rPr>
          <w:t>15</w:t>
        </w:r>
        <w:r w:rsidR="00C60F2C">
          <w:rPr>
            <w:noProof/>
            <w:webHidden/>
          </w:rPr>
          <w:fldChar w:fldCharType="end"/>
        </w:r>
      </w:hyperlink>
    </w:p>
    <w:p w:rsidR="00C60F2C" w:rsidRDefault="009C0206">
      <w:pPr>
        <w:pStyle w:val="20"/>
        <w:ind w:left="210"/>
        <w:rPr>
          <w:rFonts w:asciiTheme="minorHAnsi" w:eastAsiaTheme="minorEastAsia" w:hAnsiTheme="minorHAnsi" w:cstheme="minorBidi"/>
          <w:noProof/>
          <w:szCs w:val="22"/>
        </w:rPr>
      </w:pPr>
      <w:hyperlink w:anchor="_Toc531096670" w:history="1">
        <w:r w:rsidR="00C60F2C" w:rsidRPr="00B92B0C">
          <w:rPr>
            <w:rStyle w:val="af5"/>
            <w:rFonts w:eastAsia="方正书宋_GBK"/>
            <w:noProof/>
            <w:spacing w:val="8"/>
            <w:kern w:val="0"/>
            <w:lang w:val="zh-CN"/>
          </w:rPr>
          <w:t xml:space="preserve">4.6 </w:t>
        </w:r>
        <w:r w:rsidR="00C60F2C" w:rsidRPr="00B92B0C">
          <w:rPr>
            <w:rStyle w:val="af5"/>
            <w:rFonts w:eastAsia="方正书宋_GBK"/>
            <w:noProof/>
            <w:spacing w:val="8"/>
            <w:kern w:val="0"/>
            <w:lang w:val="zh-CN"/>
          </w:rPr>
          <w:t>报告</w:t>
        </w:r>
        <w:r w:rsidR="00C60F2C">
          <w:rPr>
            <w:noProof/>
            <w:webHidden/>
          </w:rPr>
          <w:tab/>
        </w:r>
        <w:r w:rsidR="00C60F2C">
          <w:rPr>
            <w:noProof/>
            <w:webHidden/>
          </w:rPr>
          <w:fldChar w:fldCharType="begin"/>
        </w:r>
        <w:r w:rsidR="00C60F2C">
          <w:rPr>
            <w:noProof/>
            <w:webHidden/>
          </w:rPr>
          <w:instrText xml:space="preserve"> PAGEREF _Toc531096670 \h </w:instrText>
        </w:r>
        <w:r w:rsidR="00C60F2C">
          <w:rPr>
            <w:noProof/>
            <w:webHidden/>
          </w:rPr>
        </w:r>
        <w:r w:rsidR="00C60F2C">
          <w:rPr>
            <w:noProof/>
            <w:webHidden/>
          </w:rPr>
          <w:fldChar w:fldCharType="separate"/>
        </w:r>
        <w:r w:rsidR="00C60F2C">
          <w:rPr>
            <w:noProof/>
            <w:webHidden/>
          </w:rPr>
          <w:t>15</w:t>
        </w:r>
        <w:r w:rsidR="00C60F2C">
          <w:rPr>
            <w:noProof/>
            <w:webHidden/>
          </w:rPr>
          <w:fldChar w:fldCharType="end"/>
        </w:r>
      </w:hyperlink>
    </w:p>
    <w:p w:rsidR="00C60F2C" w:rsidRDefault="009C0206">
      <w:pPr>
        <w:pStyle w:val="30"/>
        <w:tabs>
          <w:tab w:val="right" w:leader="dot" w:pos="8948"/>
        </w:tabs>
        <w:ind w:left="420"/>
        <w:rPr>
          <w:rFonts w:eastAsiaTheme="minorEastAsia" w:cstheme="minorBidi"/>
          <w:noProof/>
          <w:kern w:val="2"/>
        </w:rPr>
      </w:pPr>
      <w:hyperlink w:anchor="_Toc531096671" w:history="1">
        <w:r w:rsidR="00C60F2C" w:rsidRPr="00B92B0C">
          <w:rPr>
            <w:rStyle w:val="af5"/>
            <w:rFonts w:ascii="Times New Roman" w:eastAsia="方正书宋_GBK"/>
            <w:noProof/>
          </w:rPr>
          <w:t xml:space="preserve">4.6.1 </w:t>
        </w:r>
        <w:r w:rsidR="00C60F2C" w:rsidRPr="00B92B0C">
          <w:rPr>
            <w:rStyle w:val="af5"/>
            <w:rFonts w:ascii="Times New Roman" w:eastAsia="方正书宋_GBK"/>
            <w:noProof/>
          </w:rPr>
          <w:t>整车气动阻力</w:t>
        </w:r>
        <w:r w:rsidR="00C60F2C">
          <w:rPr>
            <w:noProof/>
            <w:webHidden/>
          </w:rPr>
          <w:tab/>
        </w:r>
        <w:r w:rsidR="00C60F2C">
          <w:rPr>
            <w:noProof/>
            <w:webHidden/>
          </w:rPr>
          <w:fldChar w:fldCharType="begin"/>
        </w:r>
        <w:r w:rsidR="00C60F2C">
          <w:rPr>
            <w:noProof/>
            <w:webHidden/>
          </w:rPr>
          <w:instrText xml:space="preserve"> PAGEREF _Toc531096671 \h </w:instrText>
        </w:r>
        <w:r w:rsidR="00C60F2C">
          <w:rPr>
            <w:noProof/>
            <w:webHidden/>
          </w:rPr>
        </w:r>
        <w:r w:rsidR="00C60F2C">
          <w:rPr>
            <w:noProof/>
            <w:webHidden/>
          </w:rPr>
          <w:fldChar w:fldCharType="separate"/>
        </w:r>
        <w:r w:rsidR="00C60F2C">
          <w:rPr>
            <w:noProof/>
            <w:webHidden/>
          </w:rPr>
          <w:t>15</w:t>
        </w:r>
        <w:r w:rsidR="00C60F2C">
          <w:rPr>
            <w:noProof/>
            <w:webHidden/>
          </w:rPr>
          <w:fldChar w:fldCharType="end"/>
        </w:r>
      </w:hyperlink>
    </w:p>
    <w:p w:rsidR="00C60F2C" w:rsidRDefault="009C0206">
      <w:pPr>
        <w:pStyle w:val="30"/>
        <w:tabs>
          <w:tab w:val="right" w:leader="dot" w:pos="8948"/>
        </w:tabs>
        <w:ind w:left="420"/>
        <w:rPr>
          <w:rFonts w:eastAsiaTheme="minorEastAsia" w:cstheme="minorBidi"/>
          <w:noProof/>
          <w:kern w:val="2"/>
        </w:rPr>
      </w:pPr>
      <w:hyperlink w:anchor="_Toc531096672" w:history="1">
        <w:r w:rsidR="00C60F2C" w:rsidRPr="00B92B0C">
          <w:rPr>
            <w:rStyle w:val="af5"/>
            <w:rFonts w:ascii="Times New Roman" w:eastAsia="方正书宋_GBK"/>
            <w:noProof/>
          </w:rPr>
          <w:t xml:space="preserve">4.6.2 </w:t>
        </w:r>
        <w:r w:rsidR="00C60F2C" w:rsidRPr="00B92B0C">
          <w:rPr>
            <w:rStyle w:val="af5"/>
            <w:rFonts w:ascii="Times New Roman" w:eastAsia="方正书宋_GBK"/>
            <w:noProof/>
          </w:rPr>
          <w:t>整车气动升力</w:t>
        </w:r>
        <w:r w:rsidR="00C60F2C">
          <w:rPr>
            <w:noProof/>
            <w:webHidden/>
          </w:rPr>
          <w:tab/>
        </w:r>
        <w:r w:rsidR="00C60F2C">
          <w:rPr>
            <w:noProof/>
            <w:webHidden/>
          </w:rPr>
          <w:fldChar w:fldCharType="begin"/>
        </w:r>
        <w:r w:rsidR="00C60F2C">
          <w:rPr>
            <w:noProof/>
            <w:webHidden/>
          </w:rPr>
          <w:instrText xml:space="preserve"> PAGEREF _Toc531096672 \h </w:instrText>
        </w:r>
        <w:r w:rsidR="00C60F2C">
          <w:rPr>
            <w:noProof/>
            <w:webHidden/>
          </w:rPr>
        </w:r>
        <w:r w:rsidR="00C60F2C">
          <w:rPr>
            <w:noProof/>
            <w:webHidden/>
          </w:rPr>
          <w:fldChar w:fldCharType="separate"/>
        </w:r>
        <w:r w:rsidR="00C60F2C">
          <w:rPr>
            <w:noProof/>
            <w:webHidden/>
          </w:rPr>
          <w:t>15</w:t>
        </w:r>
        <w:r w:rsidR="00C60F2C">
          <w:rPr>
            <w:noProof/>
            <w:webHidden/>
          </w:rPr>
          <w:fldChar w:fldCharType="end"/>
        </w:r>
      </w:hyperlink>
    </w:p>
    <w:p w:rsidR="00C60F2C" w:rsidRDefault="009C0206">
      <w:pPr>
        <w:pStyle w:val="10"/>
        <w:tabs>
          <w:tab w:val="right" w:leader="dot" w:pos="8948"/>
        </w:tabs>
        <w:spacing w:before="60" w:after="60"/>
        <w:rPr>
          <w:rFonts w:asciiTheme="minorHAnsi" w:eastAsiaTheme="minorEastAsia" w:hAnsiTheme="minorHAnsi" w:cstheme="minorBidi"/>
          <w:noProof/>
          <w:szCs w:val="22"/>
        </w:rPr>
      </w:pPr>
      <w:hyperlink w:anchor="_Toc531096673" w:history="1">
        <w:r w:rsidR="00C60F2C" w:rsidRPr="00B92B0C">
          <w:rPr>
            <w:rStyle w:val="af5"/>
            <w:rFonts w:ascii="黑体" w:eastAsia="黑体" w:hAnsi="黑体"/>
            <w:noProof/>
            <w:kern w:val="0"/>
          </w:rPr>
          <w:t>附  录  A</w:t>
        </w:r>
        <w:r w:rsidR="00C60F2C">
          <w:rPr>
            <w:noProof/>
            <w:webHidden/>
          </w:rPr>
          <w:tab/>
        </w:r>
        <w:r w:rsidR="00C60F2C">
          <w:rPr>
            <w:noProof/>
            <w:webHidden/>
          </w:rPr>
          <w:fldChar w:fldCharType="begin"/>
        </w:r>
        <w:r w:rsidR="00C60F2C">
          <w:rPr>
            <w:noProof/>
            <w:webHidden/>
          </w:rPr>
          <w:instrText xml:space="preserve"> PAGEREF _Toc531096673 \h </w:instrText>
        </w:r>
        <w:r w:rsidR="00C60F2C">
          <w:rPr>
            <w:noProof/>
            <w:webHidden/>
          </w:rPr>
        </w:r>
        <w:r w:rsidR="00C60F2C">
          <w:rPr>
            <w:noProof/>
            <w:webHidden/>
          </w:rPr>
          <w:fldChar w:fldCharType="separate"/>
        </w:r>
        <w:r w:rsidR="00C60F2C">
          <w:rPr>
            <w:noProof/>
            <w:webHidden/>
          </w:rPr>
          <w:t>16</w:t>
        </w:r>
        <w:r w:rsidR="00C60F2C">
          <w:rPr>
            <w:noProof/>
            <w:webHidden/>
          </w:rPr>
          <w:fldChar w:fldCharType="end"/>
        </w:r>
      </w:hyperlink>
    </w:p>
    <w:p w:rsidR="00C60F2C" w:rsidRDefault="009C0206">
      <w:pPr>
        <w:pStyle w:val="20"/>
        <w:ind w:left="210"/>
        <w:rPr>
          <w:rFonts w:asciiTheme="minorHAnsi" w:eastAsiaTheme="minorEastAsia" w:hAnsiTheme="minorHAnsi" w:cstheme="minorBidi"/>
          <w:noProof/>
          <w:szCs w:val="22"/>
        </w:rPr>
      </w:pPr>
      <w:hyperlink w:anchor="_Toc531096674" w:history="1">
        <w:r w:rsidR="00C60F2C" w:rsidRPr="00B92B0C">
          <w:rPr>
            <w:rStyle w:val="af5"/>
            <w:rFonts w:ascii="黑体" w:eastAsia="黑体" w:hAnsi="黑体"/>
            <w:noProof/>
            <w:kern w:val="0"/>
          </w:rPr>
          <w:t>A.1. 平整底盘与全细节底盘</w:t>
        </w:r>
        <w:r w:rsidR="00C60F2C">
          <w:rPr>
            <w:noProof/>
            <w:webHidden/>
          </w:rPr>
          <w:tab/>
        </w:r>
        <w:r w:rsidR="00C60F2C">
          <w:rPr>
            <w:noProof/>
            <w:webHidden/>
          </w:rPr>
          <w:fldChar w:fldCharType="begin"/>
        </w:r>
        <w:r w:rsidR="00C60F2C">
          <w:rPr>
            <w:noProof/>
            <w:webHidden/>
          </w:rPr>
          <w:instrText xml:space="preserve"> PAGEREF _Toc531096674 \h </w:instrText>
        </w:r>
        <w:r w:rsidR="00C60F2C">
          <w:rPr>
            <w:noProof/>
            <w:webHidden/>
          </w:rPr>
        </w:r>
        <w:r w:rsidR="00C60F2C">
          <w:rPr>
            <w:noProof/>
            <w:webHidden/>
          </w:rPr>
          <w:fldChar w:fldCharType="separate"/>
        </w:r>
        <w:r w:rsidR="00C60F2C">
          <w:rPr>
            <w:noProof/>
            <w:webHidden/>
          </w:rPr>
          <w:t>16</w:t>
        </w:r>
        <w:r w:rsidR="00C60F2C">
          <w:rPr>
            <w:noProof/>
            <w:webHidden/>
          </w:rPr>
          <w:fldChar w:fldCharType="end"/>
        </w:r>
      </w:hyperlink>
    </w:p>
    <w:p w:rsidR="00C60F2C" w:rsidRDefault="009C0206">
      <w:pPr>
        <w:pStyle w:val="20"/>
        <w:ind w:left="210"/>
        <w:rPr>
          <w:rFonts w:asciiTheme="minorHAnsi" w:eastAsiaTheme="minorEastAsia" w:hAnsiTheme="minorHAnsi" w:cstheme="minorBidi"/>
          <w:noProof/>
          <w:szCs w:val="22"/>
        </w:rPr>
      </w:pPr>
      <w:hyperlink w:anchor="_Toc531096675" w:history="1">
        <w:r w:rsidR="00C60F2C" w:rsidRPr="00B92B0C">
          <w:rPr>
            <w:rStyle w:val="af5"/>
            <w:rFonts w:ascii="黑体" w:eastAsia="黑体" w:hAnsi="黑体"/>
            <w:noProof/>
            <w:kern w:val="0"/>
          </w:rPr>
          <w:t>A.2. 平整车轮与全细节车轮</w:t>
        </w:r>
        <w:r w:rsidR="00C60F2C">
          <w:rPr>
            <w:noProof/>
            <w:webHidden/>
          </w:rPr>
          <w:tab/>
        </w:r>
        <w:r w:rsidR="00C60F2C">
          <w:rPr>
            <w:noProof/>
            <w:webHidden/>
          </w:rPr>
          <w:fldChar w:fldCharType="begin"/>
        </w:r>
        <w:r w:rsidR="00C60F2C">
          <w:rPr>
            <w:noProof/>
            <w:webHidden/>
          </w:rPr>
          <w:instrText xml:space="preserve"> PAGEREF _Toc531096675 \h </w:instrText>
        </w:r>
        <w:r w:rsidR="00C60F2C">
          <w:rPr>
            <w:noProof/>
            <w:webHidden/>
          </w:rPr>
        </w:r>
        <w:r w:rsidR="00C60F2C">
          <w:rPr>
            <w:noProof/>
            <w:webHidden/>
          </w:rPr>
          <w:fldChar w:fldCharType="separate"/>
        </w:r>
        <w:r w:rsidR="00C60F2C">
          <w:rPr>
            <w:noProof/>
            <w:webHidden/>
          </w:rPr>
          <w:t>16</w:t>
        </w:r>
        <w:r w:rsidR="00C60F2C">
          <w:rPr>
            <w:noProof/>
            <w:webHidden/>
          </w:rPr>
          <w:fldChar w:fldCharType="end"/>
        </w:r>
      </w:hyperlink>
    </w:p>
    <w:p w:rsidR="0068349F" w:rsidRDefault="00A31868">
      <w:pPr>
        <w:spacing w:before="120" w:after="120"/>
        <w:rPr>
          <w:b/>
          <w:bCs/>
          <w:lang w:val="zh-CN"/>
        </w:rPr>
      </w:pPr>
      <w:r>
        <w:rPr>
          <w:b/>
          <w:bCs/>
          <w:lang w:val="zh-CN"/>
        </w:rPr>
        <w:lastRenderedPageBreak/>
        <w:fldChar w:fldCharType="end"/>
      </w:r>
    </w:p>
    <w:p w:rsidR="0068349F" w:rsidRDefault="0068349F">
      <w:pPr>
        <w:spacing w:before="120" w:after="120"/>
        <w:rPr>
          <w:b/>
          <w:bCs/>
          <w:lang w:val="zh-CN"/>
        </w:rPr>
      </w:pPr>
    </w:p>
    <w:p w:rsidR="00363C8B" w:rsidRPr="00ED6E79" w:rsidRDefault="00DF7696" w:rsidP="00ED6E79">
      <w:pPr>
        <w:pStyle w:val="aa"/>
        <w:spacing w:beforeLines="0" w:before="0" w:afterLines="0" w:after="0" w:line="360" w:lineRule="auto"/>
        <w:jc w:val="center"/>
        <w:outlineLvl w:val="0"/>
        <w:rPr>
          <w:rFonts w:hAnsi="黑体"/>
          <w:sz w:val="32"/>
          <w:szCs w:val="32"/>
        </w:rPr>
      </w:pPr>
      <w:bookmarkStart w:id="7" w:name="_Toc531031571"/>
      <w:bookmarkStart w:id="8" w:name="_Toc531032192"/>
      <w:bookmarkStart w:id="9" w:name="_Toc531032709"/>
      <w:bookmarkStart w:id="10" w:name="_Toc531096644"/>
      <w:r w:rsidRPr="00ED6E79">
        <w:rPr>
          <w:rFonts w:hAnsi="黑体" w:hint="eastAsia"/>
          <w:sz w:val="32"/>
          <w:szCs w:val="32"/>
        </w:rPr>
        <w:t>前</w:t>
      </w:r>
      <w:r w:rsidR="00ED6E79">
        <w:rPr>
          <w:rFonts w:hAnsi="黑体" w:hint="eastAsia"/>
          <w:sz w:val="32"/>
          <w:szCs w:val="32"/>
        </w:rPr>
        <w:t xml:space="preserve"> </w:t>
      </w:r>
      <w:r w:rsidR="00ED6E79">
        <w:rPr>
          <w:rFonts w:hAnsi="黑体"/>
          <w:sz w:val="32"/>
          <w:szCs w:val="32"/>
        </w:rPr>
        <w:t xml:space="preserve"> </w:t>
      </w:r>
      <w:r w:rsidRPr="00ED6E79">
        <w:rPr>
          <w:rFonts w:hAnsi="黑体" w:hint="eastAsia"/>
          <w:sz w:val="32"/>
          <w:szCs w:val="32"/>
        </w:rPr>
        <w:t>言</w:t>
      </w:r>
      <w:bookmarkEnd w:id="7"/>
      <w:bookmarkEnd w:id="8"/>
      <w:bookmarkEnd w:id="9"/>
      <w:bookmarkEnd w:id="10"/>
    </w:p>
    <w:p w:rsidR="00783554" w:rsidRPr="00F27593" w:rsidRDefault="00783554" w:rsidP="00E42079">
      <w:pPr>
        <w:pStyle w:val="0010"/>
        <w:spacing w:beforeLines="0" w:before="0" w:afterLines="0" w:after="0" w:line="240" w:lineRule="auto"/>
      </w:pPr>
      <w:r w:rsidRPr="00F27593">
        <w:rPr>
          <w:rFonts w:hint="eastAsia"/>
        </w:rPr>
        <w:t>本标准按照</w:t>
      </w:r>
      <w:r w:rsidRPr="00F27593">
        <w:rPr>
          <w:rFonts w:hint="eastAsia"/>
        </w:rPr>
        <w:t>GB/T 1.1-2009</w:t>
      </w:r>
      <w:r w:rsidRPr="00F27593">
        <w:rPr>
          <w:rFonts w:hint="eastAsia"/>
        </w:rPr>
        <w:t>给出的规则起草。</w:t>
      </w:r>
    </w:p>
    <w:p w:rsidR="00783554" w:rsidRPr="00F27593" w:rsidRDefault="00783554" w:rsidP="00E42079">
      <w:pPr>
        <w:pStyle w:val="0010"/>
        <w:spacing w:beforeLines="0" w:before="0" w:afterLines="0" w:after="0" w:line="240" w:lineRule="auto"/>
      </w:pPr>
      <w:r w:rsidRPr="00F27593">
        <w:rPr>
          <w:rFonts w:hint="eastAsia"/>
        </w:rPr>
        <w:t>本标准由中国汽车工程学会汽车空气动力学分会提出。</w:t>
      </w:r>
    </w:p>
    <w:p w:rsidR="00783554" w:rsidRPr="00F27593" w:rsidRDefault="00783554" w:rsidP="00E42079">
      <w:pPr>
        <w:pStyle w:val="0010"/>
        <w:spacing w:beforeLines="0" w:before="0" w:afterLines="0" w:after="0" w:line="240" w:lineRule="auto"/>
      </w:pPr>
      <w:r w:rsidRPr="00F27593">
        <w:rPr>
          <w:rFonts w:hint="eastAsia"/>
        </w:rPr>
        <w:t>本标准由全国汽车标准化技术委员会（</w:t>
      </w:r>
      <w:r w:rsidRPr="00F27593">
        <w:rPr>
          <w:rFonts w:hint="eastAsia"/>
        </w:rPr>
        <w:t>SAC/TC114</w:t>
      </w:r>
      <w:r w:rsidRPr="00F27593">
        <w:rPr>
          <w:rFonts w:hint="eastAsia"/>
        </w:rPr>
        <w:t>）归口。</w:t>
      </w:r>
    </w:p>
    <w:p w:rsidR="00783554" w:rsidRPr="00F27593" w:rsidRDefault="00420567" w:rsidP="00E42079">
      <w:pPr>
        <w:pStyle w:val="0010"/>
        <w:spacing w:beforeLines="0" w:before="0" w:afterLines="0" w:after="0" w:line="240" w:lineRule="auto"/>
      </w:pPr>
      <w:r w:rsidRPr="00F27593">
        <w:rPr>
          <w:rFonts w:hint="eastAsia"/>
        </w:rPr>
        <w:t>本标准起草单位：上海汽车集团股份有限公司技术中心</w:t>
      </w:r>
      <w:r w:rsidR="00783554" w:rsidRPr="00F27593">
        <w:rPr>
          <w:rFonts w:hint="eastAsia"/>
        </w:rPr>
        <w:t>、</w:t>
      </w:r>
      <w:r w:rsidR="00EA6C14" w:rsidRPr="00F27593">
        <w:rPr>
          <w:rFonts w:hint="eastAsia"/>
        </w:rPr>
        <w:t>清华大学、</w:t>
      </w:r>
      <w:r w:rsidR="00783554" w:rsidRPr="00F27593">
        <w:t>一汽大众汽车有限公司</w:t>
      </w:r>
      <w:r w:rsidR="00783554" w:rsidRPr="00F27593">
        <w:rPr>
          <w:rFonts w:hint="eastAsia"/>
        </w:rPr>
        <w:t>、</w:t>
      </w:r>
      <w:r w:rsidR="0052439D" w:rsidRPr="00F27593">
        <w:rPr>
          <w:rFonts w:hint="eastAsia"/>
        </w:rPr>
        <w:t>吉林大学、</w:t>
      </w:r>
      <w:r w:rsidR="003D48EE" w:rsidRPr="00F27593">
        <w:rPr>
          <w:rFonts w:hint="eastAsia"/>
        </w:rPr>
        <w:t>中国汽车工程研究院股份有限公司、</w:t>
      </w:r>
      <w:r w:rsidR="002046EA" w:rsidRPr="002046EA">
        <w:rPr>
          <w:rFonts w:hint="eastAsia"/>
        </w:rPr>
        <w:t>东风汽车集团有限公司技术中心</w:t>
      </w:r>
      <w:r w:rsidR="00783554" w:rsidRPr="00F27593">
        <w:rPr>
          <w:rFonts w:hint="eastAsia"/>
        </w:rPr>
        <w:t>、泛亚汽车技术中心有限公司</w:t>
      </w:r>
      <w:r w:rsidR="00B20085" w:rsidRPr="00F27593">
        <w:rPr>
          <w:rFonts w:hint="eastAsia"/>
        </w:rPr>
        <w:t>。</w:t>
      </w:r>
    </w:p>
    <w:p w:rsidR="00363C8B" w:rsidRPr="00F27593" w:rsidRDefault="00783554" w:rsidP="00E42079">
      <w:pPr>
        <w:pStyle w:val="0010"/>
        <w:spacing w:beforeLines="0" w:before="0" w:afterLines="0" w:after="0" w:line="240" w:lineRule="auto"/>
      </w:pPr>
      <w:r w:rsidRPr="00F27593">
        <w:rPr>
          <w:rFonts w:hint="eastAsia"/>
        </w:rPr>
        <w:t>本标准主要起草人：</w:t>
      </w:r>
      <w:r w:rsidR="00EC6CB4" w:rsidRPr="00F27593">
        <w:rPr>
          <w:rFonts w:hint="eastAsia"/>
        </w:rPr>
        <w:t>左辉辉、</w:t>
      </w:r>
      <w:r w:rsidR="00FD4A47" w:rsidRPr="00F27593">
        <w:rPr>
          <w:rFonts w:hint="eastAsia"/>
        </w:rPr>
        <w:t>徐胜金、</w:t>
      </w:r>
      <w:r w:rsidR="002046EA" w:rsidRPr="00F27593">
        <w:rPr>
          <w:rFonts w:hint="eastAsia"/>
        </w:rPr>
        <w:t>顾彦、</w:t>
      </w:r>
      <w:r w:rsidR="00EC6CB4" w:rsidRPr="00F27593">
        <w:rPr>
          <w:rFonts w:hint="eastAsia"/>
        </w:rPr>
        <w:t>王保华、</w:t>
      </w:r>
      <w:r w:rsidR="00FD4A47" w:rsidRPr="00F27593">
        <w:rPr>
          <w:rFonts w:hint="eastAsia"/>
        </w:rPr>
        <w:t>胡兴军、</w:t>
      </w:r>
      <w:r w:rsidR="002046EA" w:rsidRPr="00F27593">
        <w:rPr>
          <w:rFonts w:hint="eastAsia"/>
        </w:rPr>
        <w:t>黄祚华、</w:t>
      </w:r>
      <w:r w:rsidR="002046EA" w:rsidRPr="005B4577">
        <w:rPr>
          <w:rFonts w:hint="eastAsia"/>
        </w:rPr>
        <w:t>尹章顺</w:t>
      </w:r>
      <w:r w:rsidR="002046EA">
        <w:rPr>
          <w:rFonts w:hint="eastAsia"/>
        </w:rPr>
        <w:t>、古静</w:t>
      </w:r>
      <w:r w:rsidR="0052439D" w:rsidRPr="00F27593">
        <w:rPr>
          <w:rFonts w:hint="eastAsia"/>
        </w:rPr>
        <w:t>、</w:t>
      </w:r>
      <w:r w:rsidR="00C97E6D" w:rsidRPr="00F27593">
        <w:rPr>
          <w:rFonts w:hint="eastAsia"/>
        </w:rPr>
        <w:t>王小碧、</w:t>
      </w:r>
      <w:r w:rsidR="00AE130E" w:rsidRPr="00F27593">
        <w:rPr>
          <w:rFonts w:hint="eastAsia"/>
        </w:rPr>
        <w:t>王靖</w:t>
      </w:r>
      <w:r w:rsidR="002046EA">
        <w:rPr>
          <w:rFonts w:hint="eastAsia"/>
        </w:rPr>
        <w:t>宇</w:t>
      </w:r>
    </w:p>
    <w:p w:rsidR="00564E47" w:rsidRDefault="00CB63B2" w:rsidP="00E42079">
      <w:pPr>
        <w:pStyle w:val="0010"/>
        <w:spacing w:beforeLines="0" w:before="0" w:afterLines="0" w:after="0" w:line="240" w:lineRule="auto"/>
        <w:sectPr w:rsidR="00564E47">
          <w:headerReference w:type="even" r:id="rId8"/>
          <w:headerReference w:type="default" r:id="rId9"/>
          <w:footerReference w:type="even" r:id="rId10"/>
          <w:footerReference w:type="default" r:id="rId11"/>
          <w:headerReference w:type="first" r:id="rId12"/>
          <w:footerReference w:type="first" r:id="rId13"/>
          <w:pgSz w:w="11906" w:h="16838"/>
          <w:pgMar w:top="2041" w:right="1474" w:bottom="1361" w:left="1474" w:header="851" w:footer="1418" w:gutter="0"/>
          <w:pgNumType w:fmt="upperRoman" w:start="1"/>
          <w:cols w:space="720"/>
        </w:sectPr>
      </w:pPr>
      <w:r w:rsidRPr="00F27593">
        <w:rPr>
          <w:rFonts w:hint="eastAsia"/>
        </w:rPr>
        <w:t>本标准于</w:t>
      </w:r>
      <w:r w:rsidRPr="00F27593">
        <w:rPr>
          <w:rFonts w:hint="eastAsia"/>
        </w:rPr>
        <w:t>2018</w:t>
      </w:r>
      <w:r w:rsidRPr="00F27593">
        <w:rPr>
          <w:rFonts w:hint="eastAsia"/>
        </w:rPr>
        <w:t>年</w:t>
      </w:r>
      <w:r w:rsidRPr="00F27593">
        <w:rPr>
          <w:rFonts w:hint="eastAsia"/>
        </w:rPr>
        <w:t>12</w:t>
      </w:r>
      <w:r w:rsidRPr="00F27593">
        <w:rPr>
          <w:rFonts w:hint="eastAsia"/>
        </w:rPr>
        <w:t>月首次发布。</w:t>
      </w:r>
    </w:p>
    <w:p w:rsidR="003251F9" w:rsidRPr="005E498E" w:rsidRDefault="008B7BAC" w:rsidP="005E498E">
      <w:pPr>
        <w:pStyle w:val="af7"/>
        <w:spacing w:before="120" w:after="120"/>
        <w:ind w:firstLine="357"/>
        <w:rPr>
          <w:rFonts w:ascii="Times New Roman" w:hAnsi="Times New Roman" w:cs="Times New Roman"/>
        </w:rPr>
      </w:pPr>
      <w:r>
        <w:rPr>
          <w:rFonts w:ascii="Times New Roman" w:hAnsi="Times New Roman" w:cs="Times New Roman" w:hint="eastAsia"/>
        </w:rPr>
        <w:lastRenderedPageBreak/>
        <w:t>乘用车</w:t>
      </w:r>
      <w:r w:rsidR="005E498E" w:rsidRPr="005E498E">
        <w:rPr>
          <w:rFonts w:ascii="Times New Roman" w:hAnsi="Times New Roman" w:cs="Times New Roman" w:hint="eastAsia"/>
        </w:rPr>
        <w:t>空气动力学性能标准</w:t>
      </w:r>
    </w:p>
    <w:p w:rsidR="00363C8B" w:rsidRPr="00C95035" w:rsidRDefault="007337D7" w:rsidP="00197892">
      <w:pPr>
        <w:pStyle w:val="1"/>
        <w:numPr>
          <w:ilvl w:val="0"/>
          <w:numId w:val="33"/>
        </w:numPr>
        <w:spacing w:before="240" w:after="240"/>
        <w:rPr>
          <w:rFonts w:eastAsia="方正书宋_GBK"/>
          <w:bCs w:val="0"/>
          <w:color w:val="000000"/>
          <w:spacing w:val="8"/>
          <w:kern w:val="0"/>
          <w:szCs w:val="21"/>
          <w:lang w:val="zh-CN"/>
        </w:rPr>
      </w:pPr>
      <w:bookmarkStart w:id="11" w:name="_Toc531031572"/>
      <w:bookmarkStart w:id="12" w:name="_Toc531032193"/>
      <w:bookmarkStart w:id="13" w:name="_Toc531032710"/>
      <w:bookmarkStart w:id="14" w:name="_Toc531096645"/>
      <w:r w:rsidRPr="00C95035">
        <w:rPr>
          <w:rFonts w:eastAsia="方正书宋_GBK" w:hint="eastAsia"/>
          <w:bCs w:val="0"/>
          <w:color w:val="000000"/>
          <w:spacing w:val="8"/>
          <w:kern w:val="0"/>
          <w:szCs w:val="21"/>
          <w:lang w:val="zh-CN"/>
        </w:rPr>
        <w:t>范围</w:t>
      </w:r>
      <w:bookmarkEnd w:id="11"/>
      <w:bookmarkEnd w:id="12"/>
      <w:bookmarkEnd w:id="13"/>
      <w:bookmarkEnd w:id="14"/>
    </w:p>
    <w:p w:rsidR="00C25C5D" w:rsidRPr="00005100" w:rsidRDefault="00C25C5D" w:rsidP="00D43FAB">
      <w:pPr>
        <w:pStyle w:val="0010"/>
        <w:spacing w:beforeLines="0" w:before="0" w:afterLines="0" w:after="0" w:line="240" w:lineRule="auto"/>
      </w:pPr>
      <w:r w:rsidRPr="00005100">
        <w:rPr>
          <w:rFonts w:hint="eastAsia"/>
        </w:rPr>
        <w:t>本标准</w:t>
      </w:r>
      <w:r w:rsidR="00546084">
        <w:rPr>
          <w:rFonts w:hint="eastAsia"/>
        </w:rPr>
        <w:t>规范</w:t>
      </w:r>
      <w:r w:rsidR="00705DC4">
        <w:rPr>
          <w:rFonts w:hint="eastAsia"/>
        </w:rPr>
        <w:t>和</w:t>
      </w:r>
      <w:r w:rsidRPr="00005100">
        <w:rPr>
          <w:rFonts w:hint="eastAsia"/>
        </w:rPr>
        <w:t>指导汽车空气动力学性能的发布以及业内交流。</w:t>
      </w:r>
    </w:p>
    <w:p w:rsidR="00C25C5D" w:rsidRPr="00005100" w:rsidRDefault="00C25C5D" w:rsidP="00D43FAB">
      <w:pPr>
        <w:pStyle w:val="0010"/>
        <w:spacing w:beforeLines="0" w:before="0" w:afterLines="0" w:after="0" w:line="240" w:lineRule="auto"/>
      </w:pPr>
      <w:r w:rsidRPr="00005100">
        <w:rPr>
          <w:rFonts w:hint="eastAsia"/>
        </w:rPr>
        <w:t>本标准适用于七座（含七座）以下</w:t>
      </w:r>
      <w:r w:rsidR="00240AFE" w:rsidRPr="00005100">
        <w:rPr>
          <w:rFonts w:hint="eastAsia"/>
        </w:rPr>
        <w:t>乘用车</w:t>
      </w:r>
      <w:r w:rsidRPr="00005100">
        <w:rPr>
          <w:rFonts w:hint="eastAsia"/>
        </w:rPr>
        <w:t>。</w:t>
      </w:r>
    </w:p>
    <w:p w:rsidR="006D0C0E" w:rsidRPr="00C95035" w:rsidRDefault="006D0C0E" w:rsidP="00197892">
      <w:pPr>
        <w:pStyle w:val="1"/>
        <w:numPr>
          <w:ilvl w:val="0"/>
          <w:numId w:val="33"/>
        </w:numPr>
        <w:spacing w:before="240" w:after="240"/>
        <w:rPr>
          <w:rFonts w:eastAsia="方正书宋_GBK"/>
          <w:bCs w:val="0"/>
          <w:color w:val="000000"/>
          <w:spacing w:val="8"/>
          <w:kern w:val="0"/>
          <w:szCs w:val="21"/>
          <w:lang w:val="zh-CN"/>
        </w:rPr>
      </w:pPr>
      <w:bookmarkStart w:id="15" w:name="_Toc507579745"/>
      <w:bookmarkStart w:id="16" w:name="_Toc531031573"/>
      <w:bookmarkStart w:id="17" w:name="_Toc531032194"/>
      <w:bookmarkStart w:id="18" w:name="_Toc531032711"/>
      <w:bookmarkStart w:id="19" w:name="_Toc531096646"/>
      <w:r w:rsidRPr="00C95035">
        <w:rPr>
          <w:rFonts w:eastAsia="方正书宋_GBK" w:hint="eastAsia"/>
          <w:bCs w:val="0"/>
          <w:color w:val="000000"/>
          <w:spacing w:val="8"/>
          <w:kern w:val="0"/>
          <w:szCs w:val="21"/>
          <w:lang w:val="zh-CN"/>
        </w:rPr>
        <w:t>规范性引用文件</w:t>
      </w:r>
      <w:bookmarkEnd w:id="15"/>
      <w:bookmarkEnd w:id="16"/>
      <w:bookmarkEnd w:id="17"/>
      <w:bookmarkEnd w:id="18"/>
      <w:bookmarkEnd w:id="19"/>
    </w:p>
    <w:p w:rsidR="00363C8B" w:rsidRPr="00005100" w:rsidRDefault="006D0C0E" w:rsidP="00D43FAB">
      <w:pPr>
        <w:pStyle w:val="0010"/>
        <w:spacing w:beforeLines="0" w:before="0" w:afterLines="0" w:after="0" w:line="240" w:lineRule="auto"/>
      </w:pPr>
      <w:r w:rsidRPr="00005100">
        <w:rPr>
          <w:rFonts w:hint="eastAsia"/>
        </w:rPr>
        <w:t>下列文件对于本文件的应用是必不可少的。凡是注日期的引用文件，仅所注日期的版本适用于本文件。凡是不注日期的引用文件，其最新版本（包括所有的修改单）适用于本文件。</w:t>
      </w:r>
    </w:p>
    <w:p w:rsidR="00F36BF2" w:rsidRDefault="00F36BF2" w:rsidP="006D5C89">
      <w:pPr>
        <w:pStyle w:val="0010"/>
        <w:spacing w:beforeLines="0" w:before="0" w:afterLines="0" w:after="0" w:line="240" w:lineRule="auto"/>
      </w:pPr>
      <w:r>
        <w:rPr>
          <w:rFonts w:hint="eastAsia"/>
        </w:rPr>
        <w:t>GB</w:t>
      </w:r>
      <w:r w:rsidR="006B3EF7">
        <w:rPr>
          <w:rFonts w:hint="eastAsia"/>
        </w:rPr>
        <w:t>/</w:t>
      </w:r>
      <w:r>
        <w:rPr>
          <w:rFonts w:hint="eastAsia"/>
        </w:rPr>
        <w:t>T3730.1-2001</w:t>
      </w:r>
      <w:r>
        <w:rPr>
          <w:rFonts w:hint="eastAsia"/>
        </w:rPr>
        <w:t>汽车和挂车类型的术语和定义</w:t>
      </w:r>
    </w:p>
    <w:p w:rsidR="0047365E" w:rsidRDefault="0047365E" w:rsidP="006D5C89">
      <w:pPr>
        <w:pStyle w:val="0010"/>
        <w:spacing w:beforeLines="0" w:before="0" w:afterLines="0" w:after="0" w:line="240" w:lineRule="auto"/>
      </w:pPr>
      <w:r w:rsidRPr="00CB7ED6">
        <w:rPr>
          <w:rFonts w:hint="eastAsia"/>
        </w:rPr>
        <w:t>GB</w:t>
      </w:r>
      <w:r w:rsidR="006B3EF7">
        <w:rPr>
          <w:rFonts w:hint="eastAsia"/>
        </w:rPr>
        <w:t>/</w:t>
      </w:r>
      <w:r w:rsidRPr="00CB7ED6">
        <w:rPr>
          <w:rFonts w:hint="eastAsia"/>
        </w:rPr>
        <w:t>T5910-1998</w:t>
      </w:r>
      <w:r w:rsidRPr="00CB7ED6">
        <w:rPr>
          <w:rFonts w:hint="eastAsia"/>
        </w:rPr>
        <w:t>轿车质量分布</w:t>
      </w:r>
    </w:p>
    <w:p w:rsidR="00E71FF8" w:rsidRDefault="00E71FF8" w:rsidP="006D5C89">
      <w:pPr>
        <w:pStyle w:val="0010"/>
        <w:spacing w:beforeLines="0" w:before="0" w:afterLines="0" w:after="0" w:line="240" w:lineRule="auto"/>
      </w:pPr>
      <w:r>
        <w:rPr>
          <w:rFonts w:hint="eastAsia"/>
        </w:rPr>
        <w:t>GB/T3730.3-1992</w:t>
      </w:r>
      <w:r w:rsidR="005464D4">
        <w:rPr>
          <w:rFonts w:hint="eastAsia"/>
        </w:rPr>
        <w:t>汽车和挂车的术语及其定义</w:t>
      </w:r>
      <w:r w:rsidR="005808E4">
        <w:rPr>
          <w:rFonts w:hint="eastAsia"/>
        </w:rPr>
        <w:t xml:space="preserve">  </w:t>
      </w:r>
      <w:r w:rsidR="005808E4">
        <w:rPr>
          <w:rFonts w:hint="eastAsia"/>
        </w:rPr>
        <w:t>车辆尺寸</w:t>
      </w:r>
    </w:p>
    <w:p w:rsidR="006D0C0E" w:rsidRPr="00C95035" w:rsidRDefault="006D0C0E" w:rsidP="00197892">
      <w:pPr>
        <w:pStyle w:val="1"/>
        <w:numPr>
          <w:ilvl w:val="0"/>
          <w:numId w:val="33"/>
        </w:numPr>
        <w:spacing w:before="240" w:after="240"/>
        <w:rPr>
          <w:rFonts w:eastAsia="方正书宋_GBK"/>
          <w:bCs w:val="0"/>
          <w:color w:val="000000"/>
          <w:spacing w:val="8"/>
          <w:kern w:val="0"/>
          <w:szCs w:val="21"/>
          <w:lang w:val="zh-CN"/>
        </w:rPr>
      </w:pPr>
      <w:bookmarkStart w:id="20" w:name="_Toc531031574"/>
      <w:bookmarkStart w:id="21" w:name="_Toc531032195"/>
      <w:bookmarkStart w:id="22" w:name="_Toc531032712"/>
      <w:bookmarkStart w:id="23" w:name="_Toc531096647"/>
      <w:r w:rsidRPr="00C95035">
        <w:rPr>
          <w:rFonts w:eastAsia="方正书宋_GBK" w:hint="eastAsia"/>
          <w:bCs w:val="0"/>
          <w:color w:val="000000"/>
          <w:spacing w:val="8"/>
          <w:kern w:val="0"/>
          <w:szCs w:val="21"/>
          <w:lang w:val="zh-CN"/>
        </w:rPr>
        <w:t>术语和定义</w:t>
      </w:r>
      <w:bookmarkEnd w:id="20"/>
      <w:bookmarkEnd w:id="21"/>
      <w:bookmarkEnd w:id="22"/>
      <w:bookmarkEnd w:id="23"/>
    </w:p>
    <w:p w:rsidR="00AE55E4" w:rsidRPr="00AE55E4" w:rsidRDefault="00CD46B2" w:rsidP="00D53FDD">
      <w:pPr>
        <w:pStyle w:val="0010"/>
        <w:spacing w:beforeLines="0" w:before="0" w:afterLines="0" w:after="0"/>
      </w:pPr>
      <w:r>
        <w:rPr>
          <w:rFonts w:hint="eastAsia"/>
        </w:rPr>
        <w:t>以下术语和定义适用于本标准</w:t>
      </w:r>
      <w:r w:rsidR="006D0C0E" w:rsidRPr="00005100">
        <w:rPr>
          <w:rFonts w:hint="eastAsia"/>
        </w:rPr>
        <w:t>。</w:t>
      </w:r>
      <w:bookmarkStart w:id="24" w:name="_Toc524611908"/>
    </w:p>
    <w:p w:rsidR="00CF0AA1" w:rsidRPr="00C95035" w:rsidRDefault="00CF0AA1" w:rsidP="00C95035">
      <w:pPr>
        <w:pStyle w:val="2"/>
        <w:numPr>
          <w:ilvl w:val="0"/>
          <w:numId w:val="34"/>
        </w:numPr>
        <w:spacing w:before="120" w:after="120"/>
        <w:rPr>
          <w:rFonts w:ascii="Times New Roman" w:eastAsia="方正书宋_GBK" w:hAnsi="Times New Roman" w:cs="Times New Roman"/>
          <w:b w:val="0"/>
          <w:bCs w:val="0"/>
          <w:color w:val="000000"/>
          <w:spacing w:val="8"/>
          <w:kern w:val="0"/>
          <w:sz w:val="21"/>
          <w:szCs w:val="21"/>
          <w:lang w:val="zh-CN"/>
        </w:rPr>
      </w:pPr>
      <w:bookmarkStart w:id="25" w:name="_Toc531031575"/>
      <w:bookmarkStart w:id="26" w:name="_Toc531032196"/>
      <w:bookmarkStart w:id="27" w:name="_Toc531032713"/>
      <w:bookmarkStart w:id="28" w:name="_Toc531096648"/>
      <w:r w:rsidRPr="00C95035">
        <w:rPr>
          <w:rFonts w:ascii="Times New Roman" w:eastAsia="方正书宋_GBK" w:hAnsi="Times New Roman" w:cs="Times New Roman" w:hint="eastAsia"/>
          <w:b w:val="0"/>
          <w:bCs w:val="0"/>
          <w:color w:val="000000"/>
          <w:spacing w:val="8"/>
          <w:kern w:val="0"/>
          <w:sz w:val="21"/>
          <w:szCs w:val="21"/>
          <w:lang w:val="zh-CN"/>
        </w:rPr>
        <w:t>空气动力学坐标系</w:t>
      </w:r>
      <w:r w:rsidRPr="00C95035">
        <w:rPr>
          <w:rFonts w:ascii="Times New Roman" w:eastAsia="方正书宋_GBK" w:hAnsi="Times New Roman" w:cs="Times New Roman" w:hint="eastAsia"/>
          <w:b w:val="0"/>
          <w:bCs w:val="0"/>
          <w:color w:val="000000"/>
          <w:spacing w:val="8"/>
          <w:kern w:val="0"/>
          <w:sz w:val="21"/>
          <w:szCs w:val="21"/>
          <w:lang w:val="zh-CN"/>
        </w:rPr>
        <w:t xml:space="preserve">  </w:t>
      </w:r>
      <w:r w:rsidRPr="00C95035">
        <w:rPr>
          <w:rFonts w:ascii="Times New Roman" w:eastAsia="方正书宋_GBK" w:hAnsi="Times New Roman" w:cs="Times New Roman"/>
          <w:b w:val="0"/>
          <w:bCs w:val="0"/>
          <w:color w:val="000000"/>
          <w:spacing w:val="8"/>
          <w:kern w:val="0"/>
          <w:sz w:val="21"/>
          <w:szCs w:val="21"/>
          <w:lang w:val="zh-CN"/>
        </w:rPr>
        <w:t xml:space="preserve">Aerodynamic coordinate </w:t>
      </w:r>
      <w:bookmarkEnd w:id="24"/>
      <w:r w:rsidR="00C50D3E" w:rsidRPr="00C95035">
        <w:rPr>
          <w:rFonts w:ascii="Times New Roman" w:eastAsia="方正书宋_GBK" w:hAnsi="Times New Roman" w:cs="Times New Roman" w:hint="eastAsia"/>
          <w:b w:val="0"/>
          <w:bCs w:val="0"/>
          <w:color w:val="000000"/>
          <w:spacing w:val="8"/>
          <w:kern w:val="0"/>
          <w:sz w:val="21"/>
          <w:szCs w:val="21"/>
          <w:lang w:val="zh-CN"/>
        </w:rPr>
        <w:t>system</w:t>
      </w:r>
      <w:bookmarkEnd w:id="25"/>
      <w:bookmarkEnd w:id="26"/>
      <w:bookmarkEnd w:id="27"/>
      <w:bookmarkEnd w:id="28"/>
    </w:p>
    <w:p w:rsidR="00CF0AA1" w:rsidRPr="00005100" w:rsidRDefault="00CF0AA1" w:rsidP="00D43FAB">
      <w:pPr>
        <w:pStyle w:val="0010"/>
        <w:spacing w:beforeLines="0" w:before="0" w:afterLines="0" w:after="0" w:line="240" w:lineRule="auto"/>
      </w:pPr>
      <w:r w:rsidRPr="00005100">
        <w:rPr>
          <w:rFonts w:hint="eastAsia"/>
        </w:rPr>
        <w:t>车辆或模型的空气动力学坐标系如图</w:t>
      </w:r>
      <w:r w:rsidRPr="00005100">
        <w:rPr>
          <w:rFonts w:hint="eastAsia"/>
        </w:rPr>
        <w:t>1</w:t>
      </w:r>
      <w:r>
        <w:rPr>
          <w:rFonts w:hint="eastAsia"/>
        </w:rPr>
        <w:t>所示</w:t>
      </w:r>
      <w:r w:rsidR="00651BEB">
        <w:rPr>
          <w:rFonts w:hint="eastAsia"/>
        </w:rPr>
        <w:t>，</w:t>
      </w:r>
      <w:r w:rsidR="00651BEB" w:rsidRPr="004872F1">
        <w:rPr>
          <w:rFonts w:hint="eastAsia"/>
        </w:rPr>
        <w:t>坐标系原点</w:t>
      </w:r>
      <w:r w:rsidR="00651BEB" w:rsidRPr="004872F1">
        <w:t>位于</w:t>
      </w:r>
      <w:r w:rsidR="00651BEB" w:rsidRPr="004872F1">
        <w:rPr>
          <w:rFonts w:hint="eastAsia"/>
        </w:rPr>
        <w:t>车辆轴距</w:t>
      </w:r>
      <w:r w:rsidR="00651BEB" w:rsidRPr="004872F1">
        <w:t>中心线和轮距中心线在地面</w:t>
      </w:r>
      <w:r w:rsidR="00651BEB" w:rsidRPr="004872F1">
        <w:rPr>
          <w:rFonts w:hint="eastAsia"/>
        </w:rPr>
        <w:t>上</w:t>
      </w:r>
      <w:r w:rsidR="00651BEB" w:rsidRPr="004872F1">
        <w:t>投影</w:t>
      </w:r>
      <w:r w:rsidR="00651BEB" w:rsidRPr="004872F1">
        <w:rPr>
          <w:rFonts w:hint="eastAsia"/>
        </w:rPr>
        <w:t>的</w:t>
      </w:r>
      <w:r w:rsidR="00651BEB" w:rsidRPr="004872F1">
        <w:t>交点。</w:t>
      </w:r>
    </w:p>
    <w:p w:rsidR="005C0C7A" w:rsidRPr="003362D2" w:rsidRDefault="00E35F0C" w:rsidP="00CF0AA1">
      <w:pPr>
        <w:pStyle w:val="ab"/>
        <w:spacing w:line="360" w:lineRule="auto"/>
        <w:ind w:left="420" w:firstLineChars="0" w:firstLine="0"/>
        <w:jc w:val="center"/>
        <w:rPr>
          <w:rFonts w:asciiTheme="minorEastAsia" w:eastAsiaTheme="minorEastAsia" w:hAnsiTheme="minorEastAsia"/>
          <w:noProof w:val="0"/>
          <w:kern w:val="2"/>
          <w:szCs w:val="24"/>
        </w:rPr>
      </w:pPr>
      <w:r>
        <w:drawing>
          <wp:inline distT="0" distB="0" distL="0" distR="0" wp14:anchorId="558CA8AC" wp14:editId="102FBDFB">
            <wp:extent cx="3467100" cy="2492378"/>
            <wp:effectExtent l="0" t="0" r="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525606" cy="2534436"/>
                    </a:xfrm>
                    <a:prstGeom prst="rect">
                      <a:avLst/>
                    </a:prstGeom>
                  </pic:spPr>
                </pic:pic>
              </a:graphicData>
            </a:graphic>
          </wp:inline>
        </w:drawing>
      </w:r>
    </w:p>
    <w:p w:rsidR="00CF0AA1" w:rsidRDefault="00CF0AA1" w:rsidP="00D53FDD">
      <w:pPr>
        <w:pStyle w:val="ab"/>
        <w:ind w:left="420" w:firstLineChars="0" w:firstLine="0"/>
        <w:jc w:val="center"/>
        <w:rPr>
          <w:rFonts w:ascii="Times New Roman" w:eastAsia="方正书宋_GBK"/>
          <w:noProof w:val="0"/>
          <w:color w:val="000000"/>
          <w:szCs w:val="21"/>
        </w:rPr>
      </w:pPr>
      <w:r w:rsidRPr="00D1630F">
        <w:rPr>
          <w:rFonts w:ascii="Times New Roman" w:eastAsia="方正书宋_GBK" w:hint="eastAsia"/>
          <w:noProof w:val="0"/>
          <w:color w:val="000000"/>
          <w:szCs w:val="21"/>
        </w:rPr>
        <w:t>图</w:t>
      </w:r>
      <w:r w:rsidRPr="00D1630F">
        <w:rPr>
          <w:rFonts w:ascii="Times New Roman" w:eastAsia="方正书宋_GBK" w:hint="eastAsia"/>
          <w:noProof w:val="0"/>
          <w:color w:val="000000"/>
          <w:szCs w:val="21"/>
        </w:rPr>
        <w:t xml:space="preserve">1 </w:t>
      </w:r>
      <w:r w:rsidRPr="00D1630F">
        <w:rPr>
          <w:rFonts w:ascii="Times New Roman" w:eastAsia="方正书宋_GBK" w:hint="eastAsia"/>
          <w:noProof w:val="0"/>
          <w:color w:val="000000"/>
          <w:szCs w:val="21"/>
        </w:rPr>
        <w:t>空气动力学坐标系</w:t>
      </w:r>
    </w:p>
    <w:p w:rsidR="008A7CCE" w:rsidRDefault="0029374D" w:rsidP="00CF0AA1">
      <w:pPr>
        <w:pStyle w:val="ab"/>
        <w:spacing w:line="360" w:lineRule="auto"/>
        <w:ind w:left="420" w:firstLineChars="0" w:firstLine="0"/>
        <w:jc w:val="center"/>
        <w:rPr>
          <w:rFonts w:ascii="Times New Roman" w:eastAsia="方正书宋_GBK"/>
          <w:noProof w:val="0"/>
          <w:color w:val="000000"/>
          <w:szCs w:val="21"/>
        </w:rPr>
      </w:pPr>
      <w:r>
        <w:lastRenderedPageBreak/>
        <w:drawing>
          <wp:inline distT="0" distB="0" distL="0" distR="0" wp14:anchorId="12980474" wp14:editId="6CEF8771">
            <wp:extent cx="2676525" cy="782269"/>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763506" cy="807691"/>
                    </a:xfrm>
                    <a:prstGeom prst="rect">
                      <a:avLst/>
                    </a:prstGeom>
                  </pic:spPr>
                </pic:pic>
              </a:graphicData>
            </a:graphic>
          </wp:inline>
        </w:drawing>
      </w:r>
    </w:p>
    <w:p w:rsidR="00186E49" w:rsidRDefault="00186E49" w:rsidP="00D53FDD">
      <w:pPr>
        <w:pStyle w:val="ab"/>
        <w:ind w:left="420" w:firstLineChars="0" w:firstLine="0"/>
        <w:jc w:val="center"/>
        <w:rPr>
          <w:rFonts w:ascii="Times New Roman" w:eastAsia="方正书宋_GBK"/>
          <w:noProof w:val="0"/>
          <w:color w:val="000000"/>
          <w:szCs w:val="21"/>
        </w:rPr>
      </w:pPr>
      <w:r>
        <w:rPr>
          <w:rFonts w:ascii="Times New Roman" w:eastAsia="方正书宋_GBK" w:hint="eastAsia"/>
          <w:noProof w:val="0"/>
          <w:color w:val="000000"/>
          <w:szCs w:val="21"/>
        </w:rPr>
        <w:t>图</w:t>
      </w:r>
      <w:r>
        <w:rPr>
          <w:rFonts w:ascii="Times New Roman" w:eastAsia="方正书宋_GBK" w:hint="eastAsia"/>
          <w:noProof w:val="0"/>
          <w:color w:val="000000"/>
          <w:szCs w:val="21"/>
        </w:rPr>
        <w:t xml:space="preserve">2 </w:t>
      </w:r>
      <w:r>
        <w:rPr>
          <w:rFonts w:eastAsia="方正书宋_GBK" w:hint="eastAsia"/>
          <w:color w:val="000000"/>
          <w:szCs w:val="21"/>
        </w:rPr>
        <w:t>自由来流</w:t>
      </w:r>
      <w:r>
        <w:rPr>
          <w:rFonts w:eastAsia="方正书宋_GBK"/>
          <w:color w:val="000000"/>
          <w:szCs w:val="21"/>
        </w:rPr>
        <w:t>速度</w:t>
      </w:r>
    </w:p>
    <w:p w:rsidR="00F96213" w:rsidRPr="003F7B4B" w:rsidRDefault="004A3556" w:rsidP="003F7B4B">
      <w:pPr>
        <w:pStyle w:val="a9"/>
        <w:numPr>
          <w:ilvl w:val="0"/>
          <w:numId w:val="40"/>
        </w:numPr>
        <w:spacing w:before="120" w:after="120"/>
        <w:ind w:firstLineChars="0"/>
        <w:rPr>
          <w:rFonts w:eastAsia="方正书宋_GBK"/>
          <w:color w:val="000000"/>
          <w:kern w:val="0"/>
          <w:szCs w:val="21"/>
        </w:rPr>
      </w:pPr>
      <w:r w:rsidRPr="003F7B4B">
        <w:rPr>
          <w:rFonts w:eastAsia="方正书宋_GBK" w:hint="eastAsia"/>
          <w:color w:val="000000"/>
          <w:kern w:val="0"/>
          <w:szCs w:val="21"/>
        </w:rPr>
        <w:t>x</w:t>
      </w:r>
      <w:r w:rsidRPr="003F7B4B">
        <w:rPr>
          <w:rFonts w:eastAsia="方正书宋_GBK" w:hint="eastAsia"/>
          <w:color w:val="000000"/>
          <w:kern w:val="0"/>
          <w:szCs w:val="21"/>
        </w:rPr>
        <w:t>轴：</w:t>
      </w:r>
      <w:r w:rsidR="00F96213" w:rsidRPr="003F7B4B">
        <w:rPr>
          <w:rFonts w:eastAsia="方正书宋_GBK" w:hint="eastAsia"/>
          <w:color w:val="000000"/>
          <w:kern w:val="0"/>
          <w:szCs w:val="21"/>
        </w:rPr>
        <w:t>x</w:t>
      </w:r>
      <w:r w:rsidR="00F96213" w:rsidRPr="003F7B4B">
        <w:rPr>
          <w:rFonts w:eastAsia="方正书宋_GBK" w:hint="eastAsia"/>
          <w:color w:val="000000"/>
          <w:kern w:val="0"/>
          <w:szCs w:val="21"/>
        </w:rPr>
        <w:t>方向</w:t>
      </w:r>
    </w:p>
    <w:p w:rsidR="00F96213" w:rsidRPr="00835161" w:rsidRDefault="00F96213" w:rsidP="00835161">
      <w:pPr>
        <w:spacing w:beforeLines="0" w:before="0" w:afterLines="0" w:after="0"/>
        <w:ind w:firstLineChars="200" w:firstLine="420"/>
        <w:rPr>
          <w:rFonts w:eastAsia="方正书宋_GBK"/>
          <w:color w:val="000000"/>
          <w:kern w:val="0"/>
          <w:szCs w:val="21"/>
        </w:rPr>
      </w:pPr>
      <w:r w:rsidRPr="00835161">
        <w:rPr>
          <w:rFonts w:eastAsia="方正书宋_GBK" w:hint="eastAsia"/>
          <w:color w:val="000000"/>
          <w:kern w:val="0"/>
          <w:szCs w:val="21"/>
        </w:rPr>
        <w:t>正方向</w:t>
      </w:r>
      <w:r w:rsidR="00992BA9" w:rsidRPr="00835161">
        <w:rPr>
          <w:rFonts w:eastAsia="方正书宋_GBK" w:hint="eastAsia"/>
          <w:color w:val="000000"/>
          <w:kern w:val="0"/>
          <w:szCs w:val="21"/>
        </w:rPr>
        <w:t>为车辆</w:t>
      </w:r>
      <w:r w:rsidRPr="00835161">
        <w:rPr>
          <w:rFonts w:eastAsia="方正书宋_GBK" w:hint="eastAsia"/>
          <w:color w:val="000000"/>
          <w:kern w:val="0"/>
          <w:szCs w:val="21"/>
        </w:rPr>
        <w:t>向后。</w:t>
      </w:r>
    </w:p>
    <w:p w:rsidR="00992BA9" w:rsidRPr="003F7B4B" w:rsidRDefault="004A3556" w:rsidP="003F7B4B">
      <w:pPr>
        <w:pStyle w:val="a9"/>
        <w:numPr>
          <w:ilvl w:val="0"/>
          <w:numId w:val="40"/>
        </w:numPr>
        <w:spacing w:before="120" w:after="120"/>
        <w:ind w:firstLineChars="0"/>
        <w:rPr>
          <w:rFonts w:eastAsia="方正书宋_GBK"/>
          <w:color w:val="000000"/>
          <w:kern w:val="0"/>
          <w:szCs w:val="21"/>
        </w:rPr>
      </w:pPr>
      <w:r w:rsidRPr="003F7B4B">
        <w:rPr>
          <w:rFonts w:eastAsia="方正书宋_GBK" w:hint="eastAsia"/>
          <w:color w:val="000000"/>
          <w:kern w:val="0"/>
          <w:szCs w:val="21"/>
        </w:rPr>
        <w:t>y</w:t>
      </w:r>
      <w:r w:rsidRPr="003F7B4B">
        <w:rPr>
          <w:rFonts w:eastAsia="方正书宋_GBK" w:hint="eastAsia"/>
          <w:color w:val="000000"/>
          <w:kern w:val="0"/>
          <w:szCs w:val="21"/>
        </w:rPr>
        <w:t>轴：</w:t>
      </w:r>
      <w:r w:rsidR="00992BA9" w:rsidRPr="003F7B4B">
        <w:rPr>
          <w:rFonts w:eastAsia="方正书宋_GBK" w:hint="eastAsia"/>
          <w:color w:val="000000"/>
          <w:kern w:val="0"/>
          <w:szCs w:val="21"/>
        </w:rPr>
        <w:t>y</w:t>
      </w:r>
      <w:r w:rsidR="00992BA9" w:rsidRPr="003F7B4B">
        <w:rPr>
          <w:rFonts w:eastAsia="方正书宋_GBK" w:hint="eastAsia"/>
          <w:color w:val="000000"/>
          <w:kern w:val="0"/>
          <w:szCs w:val="21"/>
        </w:rPr>
        <w:t>方向</w:t>
      </w:r>
    </w:p>
    <w:p w:rsidR="00992BA9" w:rsidRPr="00835161" w:rsidRDefault="00992BA9" w:rsidP="00835161">
      <w:pPr>
        <w:spacing w:beforeLines="0" w:before="0" w:afterLines="0" w:after="0"/>
        <w:ind w:firstLineChars="200" w:firstLine="420"/>
        <w:rPr>
          <w:rFonts w:eastAsia="方正书宋_GBK"/>
          <w:color w:val="000000"/>
          <w:kern w:val="0"/>
          <w:szCs w:val="21"/>
        </w:rPr>
      </w:pPr>
      <w:r w:rsidRPr="00835161">
        <w:rPr>
          <w:rFonts w:eastAsia="方正书宋_GBK" w:hint="eastAsia"/>
          <w:color w:val="000000"/>
          <w:kern w:val="0"/>
          <w:szCs w:val="21"/>
        </w:rPr>
        <w:t>正方向为驾驶员向右。</w:t>
      </w:r>
    </w:p>
    <w:p w:rsidR="00992BA9" w:rsidRPr="003F7B4B" w:rsidRDefault="004A3556" w:rsidP="003F7B4B">
      <w:pPr>
        <w:pStyle w:val="a9"/>
        <w:numPr>
          <w:ilvl w:val="0"/>
          <w:numId w:val="40"/>
        </w:numPr>
        <w:spacing w:before="120" w:after="120"/>
        <w:ind w:firstLineChars="0"/>
        <w:rPr>
          <w:rFonts w:eastAsia="方正书宋_GBK"/>
          <w:color w:val="000000"/>
          <w:kern w:val="0"/>
          <w:szCs w:val="21"/>
        </w:rPr>
      </w:pPr>
      <w:r w:rsidRPr="003F7B4B">
        <w:rPr>
          <w:rFonts w:eastAsia="方正书宋_GBK" w:hint="eastAsia"/>
          <w:color w:val="000000"/>
          <w:kern w:val="0"/>
          <w:szCs w:val="21"/>
        </w:rPr>
        <w:t>z</w:t>
      </w:r>
      <w:r w:rsidRPr="003F7B4B">
        <w:rPr>
          <w:rFonts w:eastAsia="方正书宋_GBK" w:hint="eastAsia"/>
          <w:color w:val="000000"/>
          <w:kern w:val="0"/>
          <w:szCs w:val="21"/>
        </w:rPr>
        <w:t>轴：</w:t>
      </w:r>
      <w:r w:rsidR="00992BA9" w:rsidRPr="003F7B4B">
        <w:rPr>
          <w:rFonts w:eastAsia="方正书宋_GBK" w:hint="eastAsia"/>
          <w:color w:val="000000"/>
          <w:kern w:val="0"/>
          <w:szCs w:val="21"/>
        </w:rPr>
        <w:t>z</w:t>
      </w:r>
      <w:r w:rsidR="00992BA9" w:rsidRPr="003F7B4B">
        <w:rPr>
          <w:rFonts w:eastAsia="方正书宋_GBK" w:hint="eastAsia"/>
          <w:color w:val="000000"/>
          <w:kern w:val="0"/>
          <w:szCs w:val="21"/>
        </w:rPr>
        <w:t>方向</w:t>
      </w:r>
    </w:p>
    <w:p w:rsidR="00992BA9" w:rsidRPr="00835161" w:rsidRDefault="00992BA9" w:rsidP="00835161">
      <w:pPr>
        <w:spacing w:beforeLines="0" w:before="0" w:afterLines="0" w:after="0"/>
        <w:ind w:firstLineChars="200" w:firstLine="420"/>
        <w:rPr>
          <w:rFonts w:eastAsia="方正书宋_GBK"/>
          <w:color w:val="000000"/>
          <w:kern w:val="0"/>
          <w:szCs w:val="21"/>
        </w:rPr>
      </w:pPr>
      <w:r w:rsidRPr="00835161">
        <w:rPr>
          <w:rFonts w:eastAsia="方正书宋_GBK" w:hint="eastAsia"/>
          <w:color w:val="000000"/>
          <w:kern w:val="0"/>
          <w:szCs w:val="21"/>
        </w:rPr>
        <w:t>正方向为车辆向上。</w:t>
      </w:r>
    </w:p>
    <w:p w:rsidR="006E1007" w:rsidRPr="003F7B4B" w:rsidRDefault="00CF0AA1" w:rsidP="003F7B4B">
      <w:pPr>
        <w:pStyle w:val="a9"/>
        <w:numPr>
          <w:ilvl w:val="0"/>
          <w:numId w:val="40"/>
        </w:numPr>
        <w:spacing w:before="120" w:after="120"/>
        <w:ind w:firstLineChars="0"/>
        <w:rPr>
          <w:rFonts w:eastAsia="方正书宋_GBK"/>
          <w:color w:val="000000"/>
          <w:kern w:val="0"/>
          <w:szCs w:val="21"/>
        </w:rPr>
      </w:pPr>
      <w:r w:rsidRPr="003F7B4B">
        <w:rPr>
          <w:rFonts w:eastAsia="方正书宋_GBK" w:hint="eastAsia"/>
          <w:color w:val="000000"/>
          <w:kern w:val="0"/>
          <w:szCs w:val="21"/>
        </w:rPr>
        <w:t>α：俯仰角</w:t>
      </w:r>
      <w:r w:rsidRPr="003F7B4B">
        <w:rPr>
          <w:rFonts w:eastAsia="方正书宋_GBK" w:hint="eastAsia"/>
          <w:color w:val="000000"/>
          <w:kern w:val="0"/>
          <w:szCs w:val="21"/>
        </w:rPr>
        <w:t>Pitch</w:t>
      </w:r>
      <w:r w:rsidRPr="003F7B4B">
        <w:rPr>
          <w:rFonts w:eastAsia="方正书宋_GBK"/>
          <w:color w:val="000000"/>
          <w:kern w:val="0"/>
          <w:szCs w:val="21"/>
        </w:rPr>
        <w:t xml:space="preserve"> </w:t>
      </w:r>
      <w:r w:rsidRPr="003F7B4B">
        <w:rPr>
          <w:rFonts w:eastAsia="方正书宋_GBK" w:hint="eastAsia"/>
          <w:color w:val="000000"/>
          <w:kern w:val="0"/>
          <w:szCs w:val="21"/>
        </w:rPr>
        <w:t>Angle</w:t>
      </w:r>
    </w:p>
    <w:p w:rsidR="00CF0AA1" w:rsidRPr="00835161" w:rsidRDefault="00CF0AA1" w:rsidP="00835161">
      <w:pPr>
        <w:spacing w:beforeLines="0" w:before="0" w:afterLines="0" w:after="0"/>
        <w:ind w:firstLineChars="200" w:firstLine="420"/>
        <w:rPr>
          <w:rFonts w:eastAsia="方正书宋_GBK"/>
          <w:color w:val="000000"/>
          <w:kern w:val="0"/>
          <w:szCs w:val="21"/>
        </w:rPr>
      </w:pPr>
      <w:r w:rsidRPr="00835161">
        <w:rPr>
          <w:rFonts w:eastAsia="方正书宋_GBK"/>
          <w:color w:val="000000"/>
          <w:kern w:val="0"/>
          <w:szCs w:val="21"/>
        </w:rPr>
        <w:t>车</w:t>
      </w:r>
      <w:r w:rsidRPr="00835161">
        <w:rPr>
          <w:rFonts w:eastAsia="方正书宋_GBK" w:hint="eastAsia"/>
          <w:color w:val="000000"/>
          <w:kern w:val="0"/>
          <w:szCs w:val="21"/>
        </w:rPr>
        <w:t>身</w:t>
      </w:r>
      <w:r w:rsidRPr="00835161">
        <w:rPr>
          <w:rFonts w:eastAsia="方正书宋_GBK"/>
          <w:color w:val="000000"/>
          <w:kern w:val="0"/>
          <w:szCs w:val="21"/>
        </w:rPr>
        <w:t>纵轴</w:t>
      </w:r>
      <w:r w:rsidRPr="00835161">
        <w:rPr>
          <w:rFonts w:eastAsia="方正书宋_GBK" w:hint="eastAsia"/>
          <w:color w:val="000000"/>
          <w:kern w:val="0"/>
          <w:szCs w:val="21"/>
        </w:rPr>
        <w:t>（</w:t>
      </w:r>
      <w:r w:rsidRPr="00835161">
        <w:rPr>
          <w:rFonts w:eastAsia="方正书宋_GBK"/>
          <w:color w:val="000000"/>
          <w:kern w:val="0"/>
          <w:szCs w:val="21"/>
        </w:rPr>
        <w:t>x</w:t>
      </w:r>
      <w:r w:rsidRPr="00835161">
        <w:rPr>
          <w:rFonts w:eastAsia="方正书宋_GBK" w:hint="eastAsia"/>
          <w:color w:val="000000"/>
          <w:kern w:val="0"/>
          <w:szCs w:val="21"/>
        </w:rPr>
        <w:t>方向）</w:t>
      </w:r>
      <w:r w:rsidRPr="00835161">
        <w:rPr>
          <w:rFonts w:eastAsia="方正书宋_GBK"/>
          <w:color w:val="000000"/>
          <w:kern w:val="0"/>
          <w:szCs w:val="21"/>
        </w:rPr>
        <w:t>和地面</w:t>
      </w:r>
      <w:r w:rsidRPr="00835161">
        <w:rPr>
          <w:rFonts w:eastAsia="方正书宋_GBK" w:hint="eastAsia"/>
          <w:color w:val="000000"/>
          <w:kern w:val="0"/>
          <w:szCs w:val="21"/>
        </w:rPr>
        <w:t>之间的角度</w:t>
      </w:r>
      <w:r w:rsidR="00EC0145" w:rsidRPr="00835161">
        <w:rPr>
          <w:rFonts w:eastAsia="方正书宋_GBK" w:hint="eastAsia"/>
          <w:color w:val="000000"/>
          <w:kern w:val="0"/>
          <w:szCs w:val="21"/>
        </w:rPr>
        <w:t>，</w:t>
      </w:r>
      <w:r w:rsidRPr="00835161">
        <w:rPr>
          <w:rFonts w:eastAsia="方正书宋_GBK" w:hint="eastAsia"/>
          <w:color w:val="000000"/>
          <w:kern w:val="0"/>
          <w:szCs w:val="21"/>
        </w:rPr>
        <w:t>车头抬起为正</w:t>
      </w:r>
      <w:r w:rsidRPr="00835161">
        <w:rPr>
          <w:rFonts w:eastAsia="方正书宋_GBK"/>
          <w:color w:val="000000"/>
          <w:kern w:val="0"/>
          <w:szCs w:val="21"/>
        </w:rPr>
        <w:t>。</w:t>
      </w:r>
    </w:p>
    <w:p w:rsidR="006E1007" w:rsidRPr="003F7B4B" w:rsidRDefault="00CF0AA1" w:rsidP="003F7B4B">
      <w:pPr>
        <w:pStyle w:val="a9"/>
        <w:numPr>
          <w:ilvl w:val="0"/>
          <w:numId w:val="40"/>
        </w:numPr>
        <w:spacing w:before="120" w:after="120"/>
        <w:ind w:firstLineChars="0"/>
        <w:rPr>
          <w:rFonts w:eastAsia="方正书宋_GBK"/>
          <w:color w:val="000000"/>
          <w:kern w:val="0"/>
          <w:szCs w:val="21"/>
        </w:rPr>
      </w:pPr>
      <w:r w:rsidRPr="003F7B4B">
        <w:rPr>
          <w:rFonts w:eastAsia="方正书宋_GBK" w:hint="eastAsia"/>
          <w:color w:val="000000"/>
          <w:kern w:val="0"/>
          <w:szCs w:val="21"/>
        </w:rPr>
        <w:t>ψ：横摆角</w:t>
      </w:r>
      <w:r w:rsidRPr="003F7B4B">
        <w:rPr>
          <w:rFonts w:eastAsia="方正书宋_GBK" w:hint="eastAsia"/>
          <w:color w:val="000000"/>
          <w:kern w:val="0"/>
          <w:szCs w:val="21"/>
        </w:rPr>
        <w:t xml:space="preserve"> Yaw</w:t>
      </w:r>
      <w:r w:rsidRPr="003F7B4B">
        <w:rPr>
          <w:rFonts w:eastAsia="方正书宋_GBK"/>
          <w:color w:val="000000"/>
          <w:kern w:val="0"/>
          <w:szCs w:val="21"/>
        </w:rPr>
        <w:t xml:space="preserve"> </w:t>
      </w:r>
      <w:r w:rsidR="006E1007" w:rsidRPr="003F7B4B">
        <w:rPr>
          <w:rFonts w:eastAsia="方正书宋_GBK" w:hint="eastAsia"/>
          <w:color w:val="000000"/>
          <w:kern w:val="0"/>
          <w:szCs w:val="21"/>
        </w:rPr>
        <w:t>a</w:t>
      </w:r>
      <w:r w:rsidRPr="003F7B4B">
        <w:rPr>
          <w:rFonts w:eastAsia="方正书宋_GBK"/>
          <w:color w:val="000000"/>
          <w:kern w:val="0"/>
          <w:szCs w:val="21"/>
        </w:rPr>
        <w:t>ngle</w:t>
      </w:r>
    </w:p>
    <w:p w:rsidR="00CF0AA1" w:rsidRPr="00835161" w:rsidRDefault="00CF0AA1" w:rsidP="00835161">
      <w:pPr>
        <w:spacing w:beforeLines="0" w:before="0" w:afterLines="0" w:after="0"/>
        <w:ind w:firstLineChars="200" w:firstLine="420"/>
        <w:rPr>
          <w:rFonts w:eastAsia="方正书宋_GBK"/>
          <w:color w:val="000000"/>
          <w:kern w:val="0"/>
          <w:szCs w:val="21"/>
        </w:rPr>
      </w:pPr>
      <w:r w:rsidRPr="00835161">
        <w:rPr>
          <w:rFonts w:eastAsia="方正书宋_GBK" w:hint="eastAsia"/>
          <w:color w:val="000000"/>
          <w:kern w:val="0"/>
          <w:szCs w:val="21"/>
        </w:rPr>
        <w:t>ψ</w:t>
      </w:r>
      <w:r w:rsidRPr="00835161">
        <w:rPr>
          <w:rFonts w:eastAsia="方正书宋_GBK" w:hint="eastAsia"/>
          <w:color w:val="000000"/>
          <w:kern w:val="0"/>
          <w:szCs w:val="21"/>
        </w:rPr>
        <w:t>=</w:t>
      </w:r>
      <w:proofErr w:type="spellStart"/>
      <w:r w:rsidRPr="00835161">
        <w:rPr>
          <w:rFonts w:eastAsia="方正书宋_GBK" w:hint="eastAsia"/>
          <w:color w:val="000000"/>
          <w:kern w:val="0"/>
          <w:szCs w:val="21"/>
        </w:rPr>
        <w:t>Arctg</w:t>
      </w:r>
      <w:proofErr w:type="spellEnd"/>
      <w:r w:rsidRPr="00835161">
        <w:rPr>
          <w:rFonts w:eastAsia="方正书宋_GBK" w:hint="eastAsia"/>
          <w:color w:val="000000"/>
          <w:kern w:val="0"/>
          <w:szCs w:val="21"/>
        </w:rPr>
        <w:t>（</w:t>
      </w:r>
      <w:proofErr w:type="spellStart"/>
      <w:r w:rsidRPr="00835161">
        <w:rPr>
          <w:rFonts w:eastAsia="方正书宋_GBK" w:hint="eastAsia"/>
          <w:color w:val="000000"/>
          <w:kern w:val="0"/>
          <w:szCs w:val="21"/>
        </w:rPr>
        <w:t>V</w:t>
      </w:r>
      <w:r w:rsidRPr="00835161">
        <w:rPr>
          <w:rFonts w:eastAsia="方正书宋_GBK" w:hint="eastAsia"/>
          <w:color w:val="000000"/>
          <w:kern w:val="0"/>
          <w:szCs w:val="21"/>
          <w:vertAlign w:val="subscript"/>
        </w:rPr>
        <w:t>y</w:t>
      </w:r>
      <w:proofErr w:type="spellEnd"/>
      <w:r w:rsidRPr="00835161">
        <w:rPr>
          <w:rFonts w:eastAsia="方正书宋_GBK" w:hint="eastAsia"/>
          <w:color w:val="000000"/>
          <w:kern w:val="0"/>
          <w:szCs w:val="21"/>
        </w:rPr>
        <w:t>/</w:t>
      </w:r>
      <w:proofErr w:type="spellStart"/>
      <w:r w:rsidRPr="00835161">
        <w:rPr>
          <w:rFonts w:eastAsia="方正书宋_GBK" w:hint="eastAsia"/>
          <w:color w:val="000000"/>
          <w:kern w:val="0"/>
          <w:szCs w:val="21"/>
        </w:rPr>
        <w:t>V</w:t>
      </w:r>
      <w:r w:rsidRPr="00835161">
        <w:rPr>
          <w:rFonts w:eastAsia="方正书宋_GBK" w:hint="eastAsia"/>
          <w:color w:val="000000"/>
          <w:kern w:val="0"/>
          <w:szCs w:val="21"/>
          <w:vertAlign w:val="subscript"/>
        </w:rPr>
        <w:t>x</w:t>
      </w:r>
      <w:proofErr w:type="spellEnd"/>
      <w:r w:rsidRPr="00835161">
        <w:rPr>
          <w:rFonts w:eastAsia="方正书宋_GBK" w:hint="eastAsia"/>
          <w:color w:val="000000"/>
          <w:kern w:val="0"/>
          <w:szCs w:val="21"/>
        </w:rPr>
        <w:t>），</w:t>
      </w:r>
      <w:r w:rsidRPr="00835161">
        <w:rPr>
          <w:rFonts w:eastAsia="方正书宋_GBK" w:hint="eastAsia"/>
          <w:color w:val="000000"/>
          <w:kern w:val="0"/>
          <w:szCs w:val="21"/>
        </w:rPr>
        <w:t>x</w:t>
      </w:r>
      <w:r w:rsidRPr="00835161">
        <w:rPr>
          <w:rFonts w:eastAsia="方正书宋_GBK"/>
          <w:color w:val="000000"/>
          <w:kern w:val="0"/>
          <w:szCs w:val="21"/>
        </w:rPr>
        <w:t>轴和</w:t>
      </w:r>
      <w:r w:rsidR="00086315" w:rsidRPr="00835161">
        <w:rPr>
          <w:rFonts w:eastAsia="方正书宋_GBK" w:hint="eastAsia"/>
          <w:color w:val="000000"/>
          <w:kern w:val="0"/>
          <w:szCs w:val="21"/>
        </w:rPr>
        <w:t>自由来流速度</w:t>
      </w:r>
      <m:oMath>
        <m:sSub>
          <m:sSubPr>
            <m:ctrlPr>
              <w:rPr>
                <w:rFonts w:ascii="Cambria Math" w:eastAsia="方正书宋_GBK" w:hAnsi="Cambria Math"/>
                <w:color w:val="000000"/>
                <w:kern w:val="0"/>
                <w:szCs w:val="21"/>
              </w:rPr>
            </m:ctrlPr>
          </m:sSubPr>
          <m:e>
            <m:r>
              <w:rPr>
                <w:rFonts w:ascii="Cambria Math" w:eastAsia="方正书宋_GBK" w:hAnsi="Cambria Math"/>
                <w:color w:val="000000"/>
                <w:kern w:val="0"/>
                <w:szCs w:val="21"/>
              </w:rPr>
              <m:t>V</m:t>
            </m:r>
          </m:e>
          <m:sub>
            <m:r>
              <m:rPr>
                <m:sty m:val="p"/>
              </m:rPr>
              <w:rPr>
                <w:rFonts w:ascii="Cambria Math" w:eastAsia="方正书宋_GBK" w:hAnsi="Cambria Math"/>
                <w:color w:val="000000"/>
                <w:kern w:val="0"/>
                <w:szCs w:val="21"/>
              </w:rPr>
              <m:t>∞</m:t>
            </m:r>
          </m:sub>
        </m:sSub>
      </m:oMath>
      <w:r w:rsidRPr="00835161">
        <w:rPr>
          <w:rFonts w:eastAsia="方正书宋_GBK" w:hint="eastAsia"/>
          <w:color w:val="000000"/>
          <w:kern w:val="0"/>
          <w:szCs w:val="21"/>
        </w:rPr>
        <w:t>之间的角度</w:t>
      </w:r>
      <w:r w:rsidR="00EC0145" w:rsidRPr="00835161">
        <w:rPr>
          <w:rFonts w:eastAsia="方正书宋_GBK" w:hint="eastAsia"/>
          <w:color w:val="000000"/>
          <w:kern w:val="0"/>
          <w:szCs w:val="21"/>
        </w:rPr>
        <w:t>，车头向右为正</w:t>
      </w:r>
      <w:r w:rsidRPr="00835161">
        <w:rPr>
          <w:rFonts w:eastAsia="方正书宋_GBK" w:hint="eastAsia"/>
          <w:color w:val="000000"/>
          <w:kern w:val="0"/>
          <w:szCs w:val="21"/>
        </w:rPr>
        <w:t>。</w:t>
      </w:r>
    </w:p>
    <w:p w:rsidR="006E1007" w:rsidRPr="003F7B4B" w:rsidRDefault="00CF0AA1" w:rsidP="003F7B4B">
      <w:pPr>
        <w:pStyle w:val="a9"/>
        <w:numPr>
          <w:ilvl w:val="0"/>
          <w:numId w:val="40"/>
        </w:numPr>
        <w:spacing w:before="120" w:after="120"/>
        <w:ind w:firstLineChars="0"/>
        <w:rPr>
          <w:rFonts w:eastAsia="方正书宋_GBK"/>
          <w:color w:val="000000"/>
          <w:kern w:val="0"/>
          <w:szCs w:val="21"/>
        </w:rPr>
      </w:pPr>
      <w:r w:rsidRPr="003F7B4B">
        <w:rPr>
          <w:rFonts w:eastAsia="方正书宋_GBK" w:hint="eastAsia"/>
          <w:color w:val="000000"/>
          <w:kern w:val="0"/>
          <w:szCs w:val="21"/>
        </w:rPr>
        <w:t>ф：侧倾角</w:t>
      </w:r>
      <w:r w:rsidRPr="003F7B4B">
        <w:rPr>
          <w:rFonts w:eastAsia="方正书宋_GBK" w:hint="eastAsia"/>
          <w:color w:val="000000"/>
          <w:kern w:val="0"/>
          <w:szCs w:val="21"/>
        </w:rPr>
        <w:t xml:space="preserve"> </w:t>
      </w:r>
      <w:r w:rsidRPr="003F7B4B">
        <w:rPr>
          <w:rFonts w:eastAsia="方正书宋_GBK"/>
          <w:color w:val="000000"/>
          <w:kern w:val="0"/>
          <w:szCs w:val="21"/>
        </w:rPr>
        <w:t xml:space="preserve">Roll </w:t>
      </w:r>
      <w:r w:rsidR="006E1007" w:rsidRPr="003F7B4B">
        <w:rPr>
          <w:rFonts w:eastAsia="方正书宋_GBK" w:hint="eastAsia"/>
          <w:color w:val="000000"/>
          <w:kern w:val="0"/>
          <w:szCs w:val="21"/>
        </w:rPr>
        <w:t>a</w:t>
      </w:r>
      <w:r w:rsidRPr="003F7B4B">
        <w:rPr>
          <w:rFonts w:eastAsia="方正书宋_GBK"/>
          <w:color w:val="000000"/>
          <w:kern w:val="0"/>
          <w:szCs w:val="21"/>
        </w:rPr>
        <w:t>ngle</w:t>
      </w:r>
    </w:p>
    <w:p w:rsidR="00CF0AA1" w:rsidRPr="00835161" w:rsidRDefault="00CF0AA1" w:rsidP="00835161">
      <w:pPr>
        <w:spacing w:beforeLines="0" w:before="0" w:afterLines="0" w:after="0"/>
        <w:ind w:firstLineChars="200" w:firstLine="420"/>
        <w:rPr>
          <w:rFonts w:eastAsia="方正书宋_GBK"/>
          <w:color w:val="000000"/>
          <w:kern w:val="0"/>
          <w:szCs w:val="21"/>
        </w:rPr>
      </w:pPr>
      <w:r w:rsidRPr="00835161">
        <w:rPr>
          <w:rFonts w:eastAsia="方正书宋_GBK"/>
          <w:color w:val="000000"/>
          <w:kern w:val="0"/>
          <w:szCs w:val="21"/>
        </w:rPr>
        <w:t>车身</w:t>
      </w:r>
      <w:r w:rsidRPr="00835161">
        <w:rPr>
          <w:rFonts w:eastAsia="方正书宋_GBK" w:hint="eastAsia"/>
          <w:color w:val="000000"/>
          <w:kern w:val="0"/>
          <w:szCs w:val="21"/>
        </w:rPr>
        <w:t>横</w:t>
      </w:r>
      <w:r w:rsidRPr="00835161">
        <w:rPr>
          <w:rFonts w:eastAsia="方正书宋_GBK"/>
          <w:color w:val="000000"/>
          <w:kern w:val="0"/>
          <w:szCs w:val="21"/>
        </w:rPr>
        <w:t>轴</w:t>
      </w:r>
      <w:r w:rsidRPr="00835161">
        <w:rPr>
          <w:rFonts w:eastAsia="方正书宋_GBK" w:hint="eastAsia"/>
          <w:color w:val="000000"/>
          <w:kern w:val="0"/>
          <w:szCs w:val="21"/>
        </w:rPr>
        <w:t>（</w:t>
      </w:r>
      <w:r w:rsidRPr="00835161">
        <w:rPr>
          <w:rFonts w:eastAsia="方正书宋_GBK"/>
          <w:color w:val="000000"/>
          <w:kern w:val="0"/>
          <w:szCs w:val="21"/>
        </w:rPr>
        <w:t>y</w:t>
      </w:r>
      <w:r w:rsidRPr="00835161">
        <w:rPr>
          <w:rFonts w:eastAsia="方正书宋_GBK"/>
          <w:color w:val="000000"/>
          <w:kern w:val="0"/>
          <w:szCs w:val="21"/>
        </w:rPr>
        <w:t>方向</w:t>
      </w:r>
      <w:r w:rsidRPr="00835161">
        <w:rPr>
          <w:rFonts w:eastAsia="方正书宋_GBK" w:hint="eastAsia"/>
          <w:color w:val="000000"/>
          <w:kern w:val="0"/>
          <w:szCs w:val="21"/>
        </w:rPr>
        <w:t>）</w:t>
      </w:r>
      <w:r w:rsidRPr="00835161">
        <w:rPr>
          <w:rFonts w:eastAsia="方正书宋_GBK"/>
          <w:color w:val="000000"/>
          <w:kern w:val="0"/>
          <w:szCs w:val="21"/>
        </w:rPr>
        <w:t>和地面</w:t>
      </w:r>
      <w:r w:rsidRPr="00835161">
        <w:rPr>
          <w:rFonts w:eastAsia="方正书宋_GBK" w:hint="eastAsia"/>
          <w:color w:val="000000"/>
          <w:kern w:val="0"/>
          <w:szCs w:val="21"/>
        </w:rPr>
        <w:t>之间的角度</w:t>
      </w:r>
      <w:r w:rsidR="00EC0145" w:rsidRPr="00835161">
        <w:rPr>
          <w:rFonts w:eastAsia="方正书宋_GBK" w:hint="eastAsia"/>
          <w:color w:val="000000"/>
          <w:kern w:val="0"/>
          <w:szCs w:val="21"/>
        </w:rPr>
        <w:t>，</w:t>
      </w:r>
      <w:r w:rsidR="007540D4" w:rsidRPr="00835161">
        <w:rPr>
          <w:rFonts w:eastAsia="方正书宋_GBK" w:hint="eastAsia"/>
          <w:color w:val="000000"/>
          <w:kern w:val="0"/>
          <w:szCs w:val="21"/>
        </w:rPr>
        <w:t>车辆</w:t>
      </w:r>
      <w:r w:rsidR="00EC0145" w:rsidRPr="00835161">
        <w:rPr>
          <w:rFonts w:eastAsia="方正书宋_GBK" w:hint="eastAsia"/>
          <w:color w:val="000000"/>
          <w:kern w:val="0"/>
          <w:szCs w:val="21"/>
        </w:rPr>
        <w:t>右侧向下为正</w:t>
      </w:r>
      <w:r w:rsidRPr="00835161">
        <w:rPr>
          <w:rFonts w:eastAsia="方正书宋_GBK"/>
          <w:color w:val="000000"/>
          <w:kern w:val="0"/>
          <w:szCs w:val="21"/>
        </w:rPr>
        <w:t>。</w:t>
      </w:r>
    </w:p>
    <w:p w:rsidR="006E1007" w:rsidRPr="003F7B4B" w:rsidRDefault="00CF0AA1" w:rsidP="003F7B4B">
      <w:pPr>
        <w:pStyle w:val="a9"/>
        <w:numPr>
          <w:ilvl w:val="0"/>
          <w:numId w:val="40"/>
        </w:numPr>
        <w:spacing w:before="120" w:after="120"/>
        <w:ind w:firstLineChars="0"/>
        <w:rPr>
          <w:rFonts w:eastAsia="方正书宋_GBK"/>
          <w:color w:val="000000"/>
          <w:kern w:val="0"/>
          <w:szCs w:val="21"/>
        </w:rPr>
      </w:pPr>
      <w:r w:rsidRPr="003F7B4B">
        <w:rPr>
          <w:rFonts w:eastAsia="方正书宋_GBK" w:hint="eastAsia"/>
          <w:color w:val="000000"/>
          <w:kern w:val="0"/>
          <w:szCs w:val="21"/>
        </w:rPr>
        <w:t>D</w:t>
      </w:r>
      <w:r w:rsidRPr="003F7B4B">
        <w:rPr>
          <w:rFonts w:eastAsia="方正书宋_GBK" w:hint="eastAsia"/>
          <w:color w:val="000000"/>
          <w:kern w:val="0"/>
          <w:szCs w:val="21"/>
        </w:rPr>
        <w:t>：气动阻力</w:t>
      </w:r>
      <w:r w:rsidRPr="003F7B4B">
        <w:rPr>
          <w:rFonts w:eastAsia="方正书宋_GBK" w:hint="eastAsia"/>
          <w:color w:val="000000"/>
          <w:kern w:val="0"/>
          <w:szCs w:val="21"/>
        </w:rPr>
        <w:t xml:space="preserve"> D</w:t>
      </w:r>
      <w:r w:rsidRPr="003F7B4B">
        <w:rPr>
          <w:rFonts w:eastAsia="方正书宋_GBK"/>
          <w:color w:val="000000"/>
          <w:kern w:val="0"/>
          <w:szCs w:val="21"/>
        </w:rPr>
        <w:t>rag</w:t>
      </w:r>
    </w:p>
    <w:p w:rsidR="00CF0AA1" w:rsidRPr="00835161" w:rsidRDefault="00CF0AA1" w:rsidP="00835161">
      <w:pPr>
        <w:spacing w:beforeLines="0" w:before="0" w:afterLines="0" w:after="0"/>
        <w:ind w:firstLineChars="200" w:firstLine="420"/>
        <w:rPr>
          <w:rFonts w:eastAsia="方正书宋_GBK"/>
          <w:color w:val="000000"/>
          <w:kern w:val="0"/>
          <w:szCs w:val="21"/>
        </w:rPr>
      </w:pPr>
      <w:r w:rsidRPr="00835161">
        <w:rPr>
          <w:rFonts w:eastAsia="方正书宋_GBK" w:hint="eastAsia"/>
          <w:color w:val="000000"/>
          <w:kern w:val="0"/>
          <w:szCs w:val="21"/>
        </w:rPr>
        <w:t>作用在</w:t>
      </w:r>
      <w:r w:rsidRPr="00835161">
        <w:rPr>
          <w:rFonts w:eastAsia="方正书宋_GBK" w:hint="eastAsia"/>
          <w:color w:val="000000"/>
          <w:kern w:val="0"/>
          <w:szCs w:val="21"/>
        </w:rPr>
        <w:t>x</w:t>
      </w:r>
      <w:r w:rsidRPr="00835161">
        <w:rPr>
          <w:rFonts w:eastAsia="方正书宋_GBK" w:hint="eastAsia"/>
          <w:color w:val="000000"/>
          <w:kern w:val="0"/>
          <w:szCs w:val="21"/>
        </w:rPr>
        <w:t>轴方向的气动力</w:t>
      </w:r>
      <w:r w:rsidR="001736A9" w:rsidRPr="00835161">
        <w:rPr>
          <w:rFonts w:eastAsia="方正书宋_GBK" w:hint="eastAsia"/>
          <w:color w:val="000000"/>
          <w:kern w:val="0"/>
          <w:szCs w:val="21"/>
        </w:rPr>
        <w:t>，</w:t>
      </w:r>
      <w:r w:rsidR="001736A9" w:rsidRPr="00835161">
        <w:rPr>
          <w:rFonts w:eastAsia="方正书宋_GBK" w:hint="eastAsia"/>
          <w:color w:val="000000"/>
          <w:kern w:val="0"/>
          <w:szCs w:val="21"/>
        </w:rPr>
        <w:t>x</w:t>
      </w:r>
      <w:r w:rsidR="001736A9" w:rsidRPr="00835161">
        <w:rPr>
          <w:rFonts w:eastAsia="方正书宋_GBK" w:hint="eastAsia"/>
          <w:color w:val="000000"/>
          <w:kern w:val="0"/>
          <w:szCs w:val="21"/>
        </w:rPr>
        <w:t>方向为正</w:t>
      </w:r>
      <w:r w:rsidR="00D2041F" w:rsidRPr="00835161">
        <w:rPr>
          <w:rFonts w:eastAsia="方正书宋_GBK" w:hint="eastAsia"/>
          <w:color w:val="000000"/>
          <w:kern w:val="0"/>
          <w:szCs w:val="21"/>
        </w:rPr>
        <w:t>，</w:t>
      </w:r>
      <w:r w:rsidR="00D2041F" w:rsidRPr="00835161">
        <w:rPr>
          <w:rFonts w:eastAsia="方正书宋_GBK" w:hint="eastAsia"/>
          <w:color w:val="000000"/>
          <w:kern w:val="0"/>
          <w:szCs w:val="21"/>
        </w:rPr>
        <w:t>F</w:t>
      </w:r>
      <w:r w:rsidR="00521763" w:rsidRPr="00835161">
        <w:rPr>
          <w:rFonts w:eastAsia="方正书宋_GBK" w:hint="eastAsia"/>
          <w:color w:val="000000"/>
          <w:kern w:val="0"/>
          <w:szCs w:val="21"/>
          <w:vertAlign w:val="subscript"/>
        </w:rPr>
        <w:t>X</w:t>
      </w:r>
      <w:r w:rsidR="00D2041F" w:rsidRPr="00835161">
        <w:rPr>
          <w:rFonts w:eastAsia="方正书宋_GBK" w:hint="eastAsia"/>
          <w:color w:val="000000"/>
          <w:kern w:val="0"/>
          <w:szCs w:val="21"/>
        </w:rPr>
        <w:t>=D</w:t>
      </w:r>
      <w:r w:rsidRPr="00835161">
        <w:rPr>
          <w:rFonts w:eastAsia="方正书宋_GBK" w:hint="eastAsia"/>
          <w:color w:val="000000"/>
          <w:kern w:val="0"/>
          <w:szCs w:val="21"/>
        </w:rPr>
        <w:t>。</w:t>
      </w:r>
    </w:p>
    <w:p w:rsidR="006E1007" w:rsidRPr="003F7B4B" w:rsidRDefault="00CF0AA1" w:rsidP="003F7B4B">
      <w:pPr>
        <w:pStyle w:val="a9"/>
        <w:numPr>
          <w:ilvl w:val="0"/>
          <w:numId w:val="40"/>
        </w:numPr>
        <w:spacing w:before="120" w:after="120"/>
        <w:ind w:firstLineChars="0"/>
        <w:rPr>
          <w:rFonts w:eastAsia="方正书宋_GBK"/>
          <w:color w:val="000000"/>
          <w:kern w:val="0"/>
          <w:szCs w:val="21"/>
        </w:rPr>
      </w:pPr>
      <w:r w:rsidRPr="003F7B4B">
        <w:rPr>
          <w:rFonts w:eastAsia="方正书宋_GBK"/>
          <w:color w:val="000000"/>
          <w:kern w:val="0"/>
          <w:szCs w:val="21"/>
        </w:rPr>
        <w:t>S</w:t>
      </w:r>
      <w:r w:rsidRPr="003F7B4B">
        <w:rPr>
          <w:rFonts w:eastAsia="方正书宋_GBK" w:hint="eastAsia"/>
          <w:color w:val="000000"/>
          <w:kern w:val="0"/>
          <w:szCs w:val="21"/>
        </w:rPr>
        <w:t>：气动侧向力</w:t>
      </w:r>
      <w:r w:rsidRPr="003F7B4B">
        <w:rPr>
          <w:rFonts w:eastAsia="方正书宋_GBK" w:hint="eastAsia"/>
          <w:color w:val="000000"/>
          <w:kern w:val="0"/>
          <w:szCs w:val="21"/>
        </w:rPr>
        <w:t xml:space="preserve"> Side f</w:t>
      </w:r>
      <w:r w:rsidRPr="003F7B4B">
        <w:rPr>
          <w:rFonts w:eastAsia="方正书宋_GBK"/>
          <w:color w:val="000000"/>
          <w:kern w:val="0"/>
          <w:szCs w:val="21"/>
        </w:rPr>
        <w:t>orce</w:t>
      </w:r>
    </w:p>
    <w:p w:rsidR="00CF0AA1" w:rsidRPr="00835161" w:rsidRDefault="00CF0AA1" w:rsidP="00835161">
      <w:pPr>
        <w:spacing w:beforeLines="0" w:before="0" w:afterLines="0" w:after="0"/>
        <w:ind w:firstLineChars="200" w:firstLine="420"/>
        <w:rPr>
          <w:rFonts w:eastAsia="方正书宋_GBK"/>
          <w:color w:val="000000"/>
          <w:kern w:val="0"/>
          <w:szCs w:val="21"/>
        </w:rPr>
      </w:pPr>
      <w:r w:rsidRPr="00835161">
        <w:rPr>
          <w:rFonts w:eastAsia="方正书宋_GBK" w:hint="eastAsia"/>
          <w:color w:val="000000"/>
          <w:kern w:val="0"/>
          <w:szCs w:val="21"/>
        </w:rPr>
        <w:t>作用在</w:t>
      </w:r>
      <w:r w:rsidRPr="00835161">
        <w:rPr>
          <w:rFonts w:eastAsia="方正书宋_GBK" w:hint="eastAsia"/>
          <w:color w:val="000000"/>
          <w:kern w:val="0"/>
          <w:szCs w:val="21"/>
        </w:rPr>
        <w:t>y</w:t>
      </w:r>
      <w:r w:rsidRPr="00835161">
        <w:rPr>
          <w:rFonts w:eastAsia="方正书宋_GBK" w:hint="eastAsia"/>
          <w:color w:val="000000"/>
          <w:kern w:val="0"/>
          <w:szCs w:val="21"/>
        </w:rPr>
        <w:t>轴方向的气动力</w:t>
      </w:r>
      <w:r w:rsidR="001736A9" w:rsidRPr="00835161">
        <w:rPr>
          <w:rFonts w:eastAsia="方正书宋_GBK" w:hint="eastAsia"/>
          <w:color w:val="000000"/>
          <w:kern w:val="0"/>
          <w:szCs w:val="21"/>
        </w:rPr>
        <w:t>，</w:t>
      </w:r>
      <w:r w:rsidR="001736A9" w:rsidRPr="00835161">
        <w:rPr>
          <w:rFonts w:eastAsia="方正书宋_GBK" w:hint="eastAsia"/>
          <w:color w:val="000000"/>
          <w:kern w:val="0"/>
          <w:szCs w:val="21"/>
        </w:rPr>
        <w:t>y</w:t>
      </w:r>
      <w:r w:rsidR="001736A9" w:rsidRPr="00835161">
        <w:rPr>
          <w:rFonts w:eastAsia="方正书宋_GBK" w:hint="eastAsia"/>
          <w:color w:val="000000"/>
          <w:kern w:val="0"/>
          <w:szCs w:val="21"/>
        </w:rPr>
        <w:t>方向为正</w:t>
      </w:r>
      <w:r w:rsidR="00D2041F" w:rsidRPr="00835161">
        <w:rPr>
          <w:rFonts w:eastAsia="方正书宋_GBK" w:hint="eastAsia"/>
          <w:color w:val="000000"/>
          <w:kern w:val="0"/>
          <w:szCs w:val="21"/>
        </w:rPr>
        <w:t>，</w:t>
      </w:r>
      <w:r w:rsidR="00D2041F" w:rsidRPr="00835161">
        <w:rPr>
          <w:rFonts w:eastAsia="方正书宋_GBK" w:hint="eastAsia"/>
          <w:color w:val="000000"/>
          <w:kern w:val="0"/>
          <w:szCs w:val="21"/>
        </w:rPr>
        <w:t>F</w:t>
      </w:r>
      <w:r w:rsidR="00D2041F" w:rsidRPr="00835161">
        <w:rPr>
          <w:rFonts w:eastAsia="方正书宋_GBK" w:hint="eastAsia"/>
          <w:color w:val="000000"/>
          <w:kern w:val="0"/>
          <w:szCs w:val="21"/>
          <w:vertAlign w:val="subscript"/>
        </w:rPr>
        <w:t>Y</w:t>
      </w:r>
      <w:r w:rsidR="00D2041F" w:rsidRPr="00835161">
        <w:rPr>
          <w:rFonts w:eastAsia="方正书宋_GBK" w:hint="eastAsia"/>
          <w:color w:val="000000"/>
          <w:kern w:val="0"/>
          <w:szCs w:val="21"/>
        </w:rPr>
        <w:t>=S</w:t>
      </w:r>
      <w:r w:rsidRPr="00835161">
        <w:rPr>
          <w:rFonts w:eastAsia="方正书宋_GBK" w:hint="eastAsia"/>
          <w:color w:val="000000"/>
          <w:kern w:val="0"/>
          <w:szCs w:val="21"/>
        </w:rPr>
        <w:t>。</w:t>
      </w:r>
    </w:p>
    <w:p w:rsidR="0043797B" w:rsidRPr="003F7B4B" w:rsidRDefault="009C0206" w:rsidP="003F7B4B">
      <w:pPr>
        <w:pStyle w:val="a9"/>
        <w:numPr>
          <w:ilvl w:val="0"/>
          <w:numId w:val="40"/>
        </w:numPr>
        <w:spacing w:before="120" w:after="120"/>
        <w:ind w:firstLineChars="0"/>
        <w:rPr>
          <w:rFonts w:eastAsia="方正书宋_GBK"/>
          <w:color w:val="000000"/>
          <w:kern w:val="0"/>
          <w:szCs w:val="21"/>
        </w:rPr>
      </w:pPr>
      <m:oMath>
        <m:sSub>
          <m:sSubPr>
            <m:ctrlPr>
              <w:rPr>
                <w:rFonts w:ascii="Cambria Math" w:eastAsia="方正书宋_GBK" w:hAnsi="Cambria Math"/>
                <w:color w:val="000000"/>
                <w:kern w:val="0"/>
                <w:szCs w:val="21"/>
              </w:rPr>
            </m:ctrlPr>
          </m:sSubPr>
          <m:e>
            <m:r>
              <m:rPr>
                <m:sty m:val="p"/>
              </m:rPr>
              <w:rPr>
                <w:rFonts w:ascii="Cambria Math" w:eastAsia="方正书宋_GBK" w:hAnsi="Cambria Math"/>
                <w:color w:val="000000"/>
                <w:kern w:val="0"/>
                <w:szCs w:val="21"/>
              </w:rPr>
              <m:t>S</m:t>
            </m:r>
          </m:e>
          <m:sub>
            <m:r>
              <m:rPr>
                <m:sty m:val="p"/>
              </m:rPr>
              <w:rPr>
                <w:rFonts w:ascii="Cambria Math" w:eastAsia="方正书宋_GBK" w:hAnsi="Cambria Math"/>
                <w:color w:val="000000"/>
                <w:kern w:val="0"/>
                <w:szCs w:val="21"/>
              </w:rPr>
              <m:t>F</m:t>
            </m:r>
          </m:sub>
        </m:sSub>
      </m:oMath>
      <w:r w:rsidR="0043797B" w:rsidRPr="003F7B4B">
        <w:rPr>
          <w:rFonts w:eastAsia="方正书宋_GBK" w:hint="eastAsia"/>
          <w:color w:val="000000"/>
          <w:kern w:val="0"/>
          <w:szCs w:val="21"/>
        </w:rPr>
        <w:t>：气动前轴侧向力</w:t>
      </w:r>
    </w:p>
    <w:p w:rsidR="0043797B" w:rsidRPr="00835161" w:rsidRDefault="0043797B" w:rsidP="00835161">
      <w:pPr>
        <w:spacing w:beforeLines="0" w:before="0" w:afterLines="0" w:after="0"/>
        <w:ind w:firstLineChars="200" w:firstLine="420"/>
        <w:rPr>
          <w:rFonts w:eastAsia="方正书宋_GBK"/>
          <w:color w:val="000000"/>
          <w:kern w:val="0"/>
          <w:szCs w:val="21"/>
        </w:rPr>
      </w:pPr>
      <w:r w:rsidRPr="00835161">
        <w:rPr>
          <w:rFonts w:eastAsia="方正书宋_GBK" w:hint="eastAsia"/>
          <w:color w:val="000000"/>
          <w:kern w:val="0"/>
          <w:szCs w:val="21"/>
        </w:rPr>
        <w:t>整车气动</w:t>
      </w:r>
      <w:r w:rsidR="00D62722">
        <w:rPr>
          <w:rFonts w:eastAsia="方正书宋_GBK" w:hint="eastAsia"/>
          <w:color w:val="000000"/>
          <w:kern w:val="0"/>
          <w:szCs w:val="21"/>
        </w:rPr>
        <w:t>侧向</w:t>
      </w:r>
      <w:r w:rsidRPr="00835161">
        <w:rPr>
          <w:rFonts w:eastAsia="方正书宋_GBK" w:hint="eastAsia"/>
          <w:color w:val="000000"/>
          <w:kern w:val="0"/>
          <w:szCs w:val="21"/>
        </w:rPr>
        <w:t>力分解至前轴的分力。</w:t>
      </w:r>
    </w:p>
    <w:p w:rsidR="0043797B" w:rsidRPr="003F7B4B" w:rsidRDefault="009C0206" w:rsidP="003F7B4B">
      <w:pPr>
        <w:pStyle w:val="a9"/>
        <w:numPr>
          <w:ilvl w:val="0"/>
          <w:numId w:val="40"/>
        </w:numPr>
        <w:spacing w:before="120" w:after="120"/>
        <w:ind w:firstLineChars="0"/>
        <w:rPr>
          <w:rFonts w:ascii="Cambria Math" w:eastAsia="方正书宋_GBK" w:hAnsi="Cambria Math"/>
          <w:color w:val="000000"/>
          <w:kern w:val="0"/>
          <w:szCs w:val="21"/>
        </w:rPr>
      </w:pPr>
      <m:oMath>
        <m:sSub>
          <m:sSubPr>
            <m:ctrlPr>
              <w:rPr>
                <w:rFonts w:ascii="Cambria Math" w:eastAsia="方正书宋_GBK" w:hAnsi="Cambria Math"/>
                <w:color w:val="000000"/>
                <w:kern w:val="0"/>
                <w:szCs w:val="21"/>
              </w:rPr>
            </m:ctrlPr>
          </m:sSubPr>
          <m:e>
            <m:r>
              <m:rPr>
                <m:sty m:val="p"/>
              </m:rPr>
              <w:rPr>
                <w:rFonts w:ascii="Cambria Math" w:eastAsia="方正书宋_GBK" w:hAnsi="Cambria Math"/>
                <w:color w:val="000000"/>
                <w:kern w:val="0"/>
                <w:szCs w:val="21"/>
              </w:rPr>
              <m:t>S</m:t>
            </m:r>
          </m:e>
          <m:sub>
            <m:r>
              <m:rPr>
                <m:sty m:val="p"/>
              </m:rPr>
              <w:rPr>
                <w:rFonts w:ascii="Cambria Math" w:eastAsia="方正书宋_GBK" w:hAnsi="Cambria Math"/>
                <w:color w:val="000000"/>
                <w:kern w:val="0"/>
                <w:szCs w:val="21"/>
              </w:rPr>
              <m:t>R</m:t>
            </m:r>
          </m:sub>
        </m:sSub>
      </m:oMath>
      <w:r w:rsidR="0043797B" w:rsidRPr="003F7B4B">
        <w:rPr>
          <w:rFonts w:ascii="Cambria Math" w:eastAsia="方正书宋_GBK" w:hAnsi="Cambria Math" w:hint="eastAsia"/>
          <w:color w:val="000000"/>
          <w:kern w:val="0"/>
          <w:szCs w:val="21"/>
        </w:rPr>
        <w:t>：气动前轴侧向力</w:t>
      </w:r>
    </w:p>
    <w:p w:rsidR="0043797B" w:rsidRPr="00835161" w:rsidRDefault="0043797B" w:rsidP="00835161">
      <w:pPr>
        <w:spacing w:beforeLines="0" w:before="0" w:afterLines="0" w:after="0"/>
        <w:ind w:firstLineChars="200" w:firstLine="420"/>
        <w:rPr>
          <w:rFonts w:eastAsia="方正书宋_GBK"/>
          <w:color w:val="000000"/>
          <w:kern w:val="0"/>
          <w:szCs w:val="21"/>
        </w:rPr>
      </w:pPr>
      <w:r w:rsidRPr="00835161">
        <w:rPr>
          <w:rFonts w:eastAsia="方正书宋_GBK" w:hint="eastAsia"/>
          <w:color w:val="000000"/>
          <w:kern w:val="0"/>
          <w:szCs w:val="21"/>
        </w:rPr>
        <w:t>整车气动</w:t>
      </w:r>
      <w:r w:rsidR="00D62722">
        <w:rPr>
          <w:rFonts w:eastAsia="方正书宋_GBK" w:hint="eastAsia"/>
          <w:color w:val="000000"/>
          <w:kern w:val="0"/>
          <w:szCs w:val="21"/>
        </w:rPr>
        <w:t>侧向</w:t>
      </w:r>
      <w:r w:rsidRPr="00835161">
        <w:rPr>
          <w:rFonts w:eastAsia="方正书宋_GBK" w:hint="eastAsia"/>
          <w:color w:val="000000"/>
          <w:kern w:val="0"/>
          <w:szCs w:val="21"/>
        </w:rPr>
        <w:t>力分解至后轴的分力。</w:t>
      </w:r>
    </w:p>
    <w:p w:rsidR="006E1007" w:rsidRPr="003F7B4B" w:rsidRDefault="00CF0AA1" w:rsidP="003F7B4B">
      <w:pPr>
        <w:pStyle w:val="a9"/>
        <w:numPr>
          <w:ilvl w:val="0"/>
          <w:numId w:val="40"/>
        </w:numPr>
        <w:spacing w:before="120" w:after="120"/>
        <w:ind w:firstLineChars="0"/>
        <w:rPr>
          <w:rFonts w:ascii="Cambria Math" w:eastAsia="方正书宋_GBK" w:hAnsi="Cambria Math"/>
          <w:color w:val="000000"/>
          <w:kern w:val="0"/>
          <w:szCs w:val="21"/>
        </w:rPr>
      </w:pPr>
      <w:r w:rsidRPr="003F7B4B">
        <w:rPr>
          <w:rFonts w:ascii="Cambria Math" w:eastAsia="方正书宋_GBK" w:hAnsi="Cambria Math"/>
          <w:color w:val="000000"/>
          <w:kern w:val="0"/>
          <w:szCs w:val="21"/>
        </w:rPr>
        <w:t>L</w:t>
      </w:r>
      <w:r w:rsidRPr="003F7B4B">
        <w:rPr>
          <w:rFonts w:ascii="Cambria Math" w:eastAsia="方正书宋_GBK" w:hAnsi="Cambria Math" w:hint="eastAsia"/>
          <w:color w:val="000000"/>
          <w:kern w:val="0"/>
          <w:szCs w:val="21"/>
        </w:rPr>
        <w:t>：气动升力</w:t>
      </w:r>
      <w:r w:rsidRPr="003F7B4B">
        <w:rPr>
          <w:rFonts w:ascii="Cambria Math" w:eastAsia="方正书宋_GBK" w:hAnsi="Cambria Math" w:hint="eastAsia"/>
          <w:color w:val="000000"/>
          <w:kern w:val="0"/>
          <w:szCs w:val="21"/>
        </w:rPr>
        <w:t xml:space="preserve"> L</w:t>
      </w:r>
      <w:r w:rsidRPr="003F7B4B">
        <w:rPr>
          <w:rFonts w:ascii="Cambria Math" w:eastAsia="方正书宋_GBK" w:hAnsi="Cambria Math"/>
          <w:color w:val="000000"/>
          <w:kern w:val="0"/>
          <w:szCs w:val="21"/>
        </w:rPr>
        <w:t>ift</w:t>
      </w:r>
    </w:p>
    <w:p w:rsidR="00220001" w:rsidRPr="00835161" w:rsidRDefault="00CF0AA1" w:rsidP="00835161">
      <w:pPr>
        <w:spacing w:beforeLines="0" w:before="0" w:afterLines="0" w:after="0"/>
        <w:ind w:firstLineChars="200" w:firstLine="420"/>
        <w:rPr>
          <w:rFonts w:eastAsia="方正书宋_GBK"/>
          <w:color w:val="000000"/>
          <w:kern w:val="0"/>
          <w:szCs w:val="21"/>
        </w:rPr>
      </w:pPr>
      <w:r w:rsidRPr="00835161">
        <w:rPr>
          <w:rFonts w:eastAsia="方正书宋_GBK" w:hint="eastAsia"/>
          <w:color w:val="000000"/>
          <w:kern w:val="0"/>
          <w:szCs w:val="21"/>
        </w:rPr>
        <w:t>作用在</w:t>
      </w:r>
      <w:r w:rsidRPr="00835161">
        <w:rPr>
          <w:rFonts w:eastAsia="方正书宋_GBK" w:hint="eastAsia"/>
          <w:color w:val="000000"/>
          <w:kern w:val="0"/>
          <w:szCs w:val="21"/>
        </w:rPr>
        <w:t>z</w:t>
      </w:r>
      <w:r w:rsidRPr="00835161">
        <w:rPr>
          <w:rFonts w:eastAsia="方正书宋_GBK" w:hint="eastAsia"/>
          <w:color w:val="000000"/>
          <w:kern w:val="0"/>
          <w:szCs w:val="21"/>
        </w:rPr>
        <w:t>轴方向的气动力</w:t>
      </w:r>
      <w:r w:rsidR="001736A9" w:rsidRPr="00835161">
        <w:rPr>
          <w:rFonts w:eastAsia="方正书宋_GBK" w:hint="eastAsia"/>
          <w:color w:val="000000"/>
          <w:kern w:val="0"/>
          <w:szCs w:val="21"/>
        </w:rPr>
        <w:t>，</w:t>
      </w:r>
      <w:r w:rsidR="001736A9" w:rsidRPr="00835161">
        <w:rPr>
          <w:rFonts w:eastAsia="方正书宋_GBK" w:hint="eastAsia"/>
          <w:color w:val="000000"/>
          <w:kern w:val="0"/>
          <w:szCs w:val="21"/>
        </w:rPr>
        <w:t>z</w:t>
      </w:r>
      <w:r w:rsidR="001736A9" w:rsidRPr="00835161">
        <w:rPr>
          <w:rFonts w:eastAsia="方正书宋_GBK" w:hint="eastAsia"/>
          <w:color w:val="000000"/>
          <w:kern w:val="0"/>
          <w:szCs w:val="21"/>
        </w:rPr>
        <w:t>方向为正</w:t>
      </w:r>
      <w:r w:rsidR="00D2041F" w:rsidRPr="00835161">
        <w:rPr>
          <w:rFonts w:eastAsia="方正书宋_GBK" w:hint="eastAsia"/>
          <w:color w:val="000000"/>
          <w:kern w:val="0"/>
          <w:szCs w:val="21"/>
        </w:rPr>
        <w:t>，</w:t>
      </w:r>
      <w:r w:rsidR="00D2041F" w:rsidRPr="00835161">
        <w:rPr>
          <w:rFonts w:eastAsia="方正书宋_GBK" w:hint="eastAsia"/>
          <w:color w:val="000000"/>
          <w:kern w:val="0"/>
          <w:szCs w:val="21"/>
        </w:rPr>
        <w:t>F</w:t>
      </w:r>
      <w:r w:rsidR="00D2041F" w:rsidRPr="00835161">
        <w:rPr>
          <w:rFonts w:eastAsia="方正书宋_GBK" w:hint="eastAsia"/>
          <w:color w:val="000000"/>
          <w:kern w:val="0"/>
          <w:szCs w:val="21"/>
          <w:vertAlign w:val="subscript"/>
        </w:rPr>
        <w:t>Z</w:t>
      </w:r>
      <w:r w:rsidR="00D2041F" w:rsidRPr="00835161">
        <w:rPr>
          <w:rFonts w:eastAsia="方正书宋_GBK" w:hint="eastAsia"/>
          <w:color w:val="000000"/>
          <w:kern w:val="0"/>
          <w:szCs w:val="21"/>
        </w:rPr>
        <w:t>=L</w:t>
      </w:r>
      <w:r w:rsidRPr="00835161">
        <w:rPr>
          <w:rFonts w:eastAsia="方正书宋_GBK" w:hint="eastAsia"/>
          <w:color w:val="000000"/>
          <w:kern w:val="0"/>
          <w:szCs w:val="21"/>
        </w:rPr>
        <w:t>。</w:t>
      </w:r>
    </w:p>
    <w:p w:rsidR="00220001" w:rsidRPr="003F7B4B" w:rsidRDefault="009C0206" w:rsidP="003F7B4B">
      <w:pPr>
        <w:pStyle w:val="a9"/>
        <w:numPr>
          <w:ilvl w:val="0"/>
          <w:numId w:val="40"/>
        </w:numPr>
        <w:spacing w:before="120" w:after="120"/>
        <w:ind w:firstLineChars="0"/>
        <w:rPr>
          <w:rFonts w:ascii="Cambria Math" w:eastAsia="方正书宋_GBK" w:hAnsi="Cambria Math"/>
          <w:color w:val="000000"/>
          <w:kern w:val="0"/>
          <w:szCs w:val="21"/>
        </w:rPr>
      </w:pPr>
      <m:oMath>
        <m:sSub>
          <m:sSubPr>
            <m:ctrlPr>
              <w:rPr>
                <w:rFonts w:ascii="Cambria Math" w:eastAsia="方正书宋_GBK" w:hAnsi="Cambria Math"/>
                <w:color w:val="000000"/>
                <w:kern w:val="0"/>
                <w:szCs w:val="21"/>
              </w:rPr>
            </m:ctrlPr>
          </m:sSubPr>
          <m:e>
            <m:r>
              <m:rPr>
                <m:sty m:val="p"/>
              </m:rPr>
              <w:rPr>
                <w:rFonts w:ascii="Cambria Math" w:eastAsia="方正书宋_GBK" w:hAnsi="Cambria Math" w:hint="eastAsia"/>
                <w:color w:val="000000"/>
                <w:kern w:val="0"/>
                <w:szCs w:val="21"/>
              </w:rPr>
              <m:t>L</m:t>
            </m:r>
          </m:e>
          <m:sub>
            <m:r>
              <m:rPr>
                <m:sty m:val="p"/>
              </m:rPr>
              <w:rPr>
                <w:rFonts w:ascii="Cambria Math" w:eastAsia="方正书宋_GBK" w:hAnsi="Cambria Math"/>
                <w:color w:val="000000"/>
                <w:kern w:val="0"/>
                <w:szCs w:val="21"/>
              </w:rPr>
              <m:t>F</m:t>
            </m:r>
          </m:sub>
        </m:sSub>
      </m:oMath>
      <w:r w:rsidR="00220001" w:rsidRPr="003F7B4B">
        <w:rPr>
          <w:rFonts w:ascii="Cambria Math" w:eastAsia="方正书宋_GBK" w:hAnsi="Cambria Math" w:hint="eastAsia"/>
          <w:color w:val="000000"/>
          <w:kern w:val="0"/>
          <w:szCs w:val="21"/>
        </w:rPr>
        <w:t>：气动前轴升力</w:t>
      </w:r>
    </w:p>
    <w:p w:rsidR="00CF0AA1" w:rsidRPr="00835161" w:rsidRDefault="00220001" w:rsidP="00835161">
      <w:pPr>
        <w:spacing w:beforeLines="0" w:before="0" w:afterLines="0" w:after="0"/>
        <w:ind w:firstLineChars="200" w:firstLine="420"/>
        <w:rPr>
          <w:rFonts w:eastAsia="方正书宋_GBK"/>
          <w:color w:val="000000"/>
          <w:kern w:val="0"/>
          <w:szCs w:val="21"/>
        </w:rPr>
      </w:pPr>
      <w:r w:rsidRPr="00835161">
        <w:rPr>
          <w:rFonts w:eastAsia="方正书宋_GBK" w:hint="eastAsia"/>
          <w:color w:val="000000"/>
          <w:kern w:val="0"/>
          <w:szCs w:val="21"/>
        </w:rPr>
        <w:lastRenderedPageBreak/>
        <w:t>整车气动升力分解至前轴的分力。</w:t>
      </w:r>
    </w:p>
    <w:p w:rsidR="00220001" w:rsidRPr="003F7B4B" w:rsidRDefault="009C0206" w:rsidP="003F7B4B">
      <w:pPr>
        <w:pStyle w:val="a9"/>
        <w:numPr>
          <w:ilvl w:val="0"/>
          <w:numId w:val="40"/>
        </w:numPr>
        <w:spacing w:before="120" w:after="120"/>
        <w:ind w:firstLineChars="0"/>
        <w:rPr>
          <w:rFonts w:ascii="Cambria Math" w:eastAsia="方正书宋_GBK" w:hAnsi="Cambria Math"/>
          <w:color w:val="000000"/>
          <w:kern w:val="0"/>
          <w:szCs w:val="21"/>
        </w:rPr>
      </w:pPr>
      <m:oMath>
        <m:sSub>
          <m:sSubPr>
            <m:ctrlPr>
              <w:rPr>
                <w:rFonts w:ascii="Cambria Math" w:eastAsia="方正书宋_GBK" w:hAnsi="Cambria Math"/>
                <w:color w:val="000000"/>
                <w:kern w:val="0"/>
                <w:szCs w:val="21"/>
              </w:rPr>
            </m:ctrlPr>
          </m:sSubPr>
          <m:e>
            <m:r>
              <m:rPr>
                <m:sty m:val="p"/>
              </m:rPr>
              <w:rPr>
                <w:rFonts w:ascii="Cambria Math" w:eastAsia="方正书宋_GBK" w:hAnsi="Cambria Math" w:hint="eastAsia"/>
                <w:color w:val="000000"/>
                <w:kern w:val="0"/>
                <w:szCs w:val="21"/>
              </w:rPr>
              <m:t>L</m:t>
            </m:r>
          </m:e>
          <m:sub>
            <m:r>
              <m:rPr>
                <m:sty m:val="p"/>
              </m:rPr>
              <w:rPr>
                <w:rFonts w:ascii="Cambria Math" w:eastAsia="方正书宋_GBK" w:hAnsi="Cambria Math"/>
                <w:color w:val="000000"/>
                <w:kern w:val="0"/>
                <w:szCs w:val="21"/>
              </w:rPr>
              <m:t>R</m:t>
            </m:r>
          </m:sub>
        </m:sSub>
      </m:oMath>
      <w:r w:rsidR="00220001" w:rsidRPr="003F7B4B">
        <w:rPr>
          <w:rFonts w:ascii="Cambria Math" w:eastAsia="方正书宋_GBK" w:hAnsi="Cambria Math" w:hint="eastAsia"/>
          <w:color w:val="000000"/>
          <w:kern w:val="0"/>
          <w:szCs w:val="21"/>
        </w:rPr>
        <w:t>：气动前轴升力</w:t>
      </w:r>
    </w:p>
    <w:p w:rsidR="00220001" w:rsidRPr="00835161" w:rsidRDefault="00220001" w:rsidP="00835161">
      <w:pPr>
        <w:spacing w:beforeLines="0" w:before="0" w:afterLines="0" w:after="0"/>
        <w:ind w:firstLineChars="200" w:firstLine="420"/>
        <w:rPr>
          <w:rFonts w:eastAsia="方正书宋_GBK"/>
          <w:color w:val="000000"/>
          <w:kern w:val="0"/>
          <w:szCs w:val="21"/>
        </w:rPr>
      </w:pPr>
      <w:r w:rsidRPr="00835161">
        <w:rPr>
          <w:rFonts w:eastAsia="方正书宋_GBK" w:hint="eastAsia"/>
          <w:color w:val="000000"/>
          <w:kern w:val="0"/>
          <w:szCs w:val="21"/>
        </w:rPr>
        <w:t>整车气动升力分解至后轴的分力。</w:t>
      </w:r>
    </w:p>
    <w:p w:rsidR="006E1007" w:rsidRPr="003F7B4B" w:rsidRDefault="00CF0AA1" w:rsidP="003F7B4B">
      <w:pPr>
        <w:pStyle w:val="a9"/>
        <w:numPr>
          <w:ilvl w:val="0"/>
          <w:numId w:val="40"/>
        </w:numPr>
        <w:spacing w:before="120" w:after="120"/>
        <w:ind w:firstLineChars="0"/>
        <w:rPr>
          <w:rFonts w:ascii="Cambria Math" w:eastAsia="方正书宋_GBK" w:hAnsi="Cambria Math"/>
          <w:color w:val="000000"/>
          <w:kern w:val="0"/>
          <w:szCs w:val="21"/>
        </w:rPr>
      </w:pPr>
      <w:r w:rsidRPr="003F7B4B">
        <w:rPr>
          <w:rFonts w:ascii="Cambria Math" w:eastAsia="方正书宋_GBK" w:hAnsi="Cambria Math" w:hint="eastAsia"/>
          <w:color w:val="000000"/>
          <w:kern w:val="0"/>
          <w:szCs w:val="21"/>
        </w:rPr>
        <w:t>PM</w:t>
      </w:r>
      <w:r w:rsidRPr="003F7B4B">
        <w:rPr>
          <w:rFonts w:ascii="Cambria Math" w:eastAsia="方正书宋_GBK" w:hAnsi="Cambria Math" w:hint="eastAsia"/>
          <w:color w:val="000000"/>
          <w:kern w:val="0"/>
          <w:szCs w:val="21"/>
        </w:rPr>
        <w:t>：俯仰力矩</w:t>
      </w:r>
      <w:r w:rsidRPr="003F7B4B">
        <w:rPr>
          <w:rFonts w:ascii="Cambria Math" w:eastAsia="方正书宋_GBK" w:hAnsi="Cambria Math" w:hint="eastAsia"/>
          <w:color w:val="000000"/>
          <w:kern w:val="0"/>
          <w:szCs w:val="21"/>
        </w:rPr>
        <w:t xml:space="preserve"> </w:t>
      </w:r>
      <w:r w:rsidRPr="003F7B4B">
        <w:rPr>
          <w:rFonts w:ascii="Cambria Math" w:eastAsia="方正书宋_GBK" w:hAnsi="Cambria Math"/>
          <w:color w:val="000000"/>
          <w:kern w:val="0"/>
          <w:szCs w:val="21"/>
        </w:rPr>
        <w:t>Pitching moment</w:t>
      </w:r>
    </w:p>
    <w:p w:rsidR="00CF0AA1" w:rsidRPr="00835161" w:rsidRDefault="00CF0AA1" w:rsidP="00835161">
      <w:pPr>
        <w:spacing w:beforeLines="0" w:before="0" w:afterLines="0" w:after="0"/>
        <w:ind w:firstLineChars="200" w:firstLine="420"/>
        <w:rPr>
          <w:rFonts w:eastAsia="方正书宋_GBK"/>
          <w:color w:val="000000"/>
          <w:kern w:val="0"/>
          <w:szCs w:val="21"/>
        </w:rPr>
      </w:pPr>
      <w:r w:rsidRPr="00835161">
        <w:rPr>
          <w:rFonts w:eastAsia="方正书宋_GBK" w:hint="eastAsia"/>
          <w:color w:val="000000"/>
          <w:kern w:val="0"/>
          <w:szCs w:val="21"/>
        </w:rPr>
        <w:t>绕</w:t>
      </w:r>
      <w:r w:rsidRPr="00835161">
        <w:rPr>
          <w:rFonts w:eastAsia="方正书宋_GBK" w:hint="eastAsia"/>
          <w:color w:val="000000"/>
          <w:kern w:val="0"/>
          <w:szCs w:val="21"/>
        </w:rPr>
        <w:t>y</w:t>
      </w:r>
      <w:r w:rsidRPr="00835161">
        <w:rPr>
          <w:rFonts w:eastAsia="方正书宋_GBK" w:hint="eastAsia"/>
          <w:color w:val="000000"/>
          <w:kern w:val="0"/>
          <w:szCs w:val="21"/>
        </w:rPr>
        <w:t>轴的气动力矩</w:t>
      </w:r>
      <w:r w:rsidR="001736A9" w:rsidRPr="00835161">
        <w:rPr>
          <w:rFonts w:eastAsia="方正书宋_GBK" w:hint="eastAsia"/>
          <w:color w:val="000000"/>
          <w:kern w:val="0"/>
          <w:szCs w:val="21"/>
        </w:rPr>
        <w:t>，</w:t>
      </w:r>
      <w:r w:rsidR="00875D06" w:rsidRPr="00835161">
        <w:rPr>
          <w:rFonts w:eastAsia="方正书宋_GBK" w:hint="eastAsia"/>
          <w:color w:val="000000"/>
          <w:kern w:val="0"/>
          <w:szCs w:val="21"/>
        </w:rPr>
        <w:t>车头抬起为正</w:t>
      </w:r>
      <w:r w:rsidRPr="00835161">
        <w:rPr>
          <w:rFonts w:eastAsia="方正书宋_GBK" w:hint="eastAsia"/>
          <w:color w:val="000000"/>
          <w:kern w:val="0"/>
          <w:szCs w:val="21"/>
        </w:rPr>
        <w:t>。</w:t>
      </w:r>
    </w:p>
    <w:p w:rsidR="006E1007" w:rsidRPr="003F7B4B" w:rsidRDefault="00CF0AA1" w:rsidP="003F7B4B">
      <w:pPr>
        <w:pStyle w:val="a9"/>
        <w:numPr>
          <w:ilvl w:val="0"/>
          <w:numId w:val="40"/>
        </w:numPr>
        <w:spacing w:before="120" w:after="120"/>
        <w:ind w:firstLineChars="0"/>
        <w:rPr>
          <w:rFonts w:ascii="Cambria Math" w:eastAsia="方正书宋_GBK" w:hAnsi="Cambria Math"/>
          <w:color w:val="000000"/>
          <w:kern w:val="0"/>
          <w:szCs w:val="21"/>
        </w:rPr>
      </w:pPr>
      <w:r w:rsidRPr="003F7B4B">
        <w:rPr>
          <w:rFonts w:ascii="Cambria Math" w:eastAsia="方正书宋_GBK" w:hAnsi="Cambria Math" w:hint="eastAsia"/>
          <w:color w:val="000000"/>
          <w:kern w:val="0"/>
          <w:szCs w:val="21"/>
        </w:rPr>
        <w:t>YM</w:t>
      </w:r>
      <w:r w:rsidRPr="003F7B4B">
        <w:rPr>
          <w:rFonts w:ascii="Cambria Math" w:eastAsia="方正书宋_GBK" w:hAnsi="Cambria Math" w:hint="eastAsia"/>
          <w:color w:val="000000"/>
          <w:kern w:val="0"/>
          <w:szCs w:val="21"/>
        </w:rPr>
        <w:t>：横摆力矩</w:t>
      </w:r>
      <w:r w:rsidRPr="003F7B4B">
        <w:rPr>
          <w:rFonts w:ascii="Cambria Math" w:eastAsia="方正书宋_GBK" w:hAnsi="Cambria Math" w:hint="eastAsia"/>
          <w:color w:val="000000"/>
          <w:kern w:val="0"/>
          <w:szCs w:val="21"/>
        </w:rPr>
        <w:t xml:space="preserve"> </w:t>
      </w:r>
      <w:r w:rsidRPr="003F7B4B">
        <w:rPr>
          <w:rFonts w:ascii="Cambria Math" w:eastAsia="方正书宋_GBK" w:hAnsi="Cambria Math"/>
          <w:color w:val="000000"/>
          <w:kern w:val="0"/>
          <w:szCs w:val="21"/>
        </w:rPr>
        <w:t>Yawing moment</w:t>
      </w:r>
    </w:p>
    <w:p w:rsidR="00CF0AA1" w:rsidRPr="00835161" w:rsidRDefault="00CF0AA1" w:rsidP="00835161">
      <w:pPr>
        <w:spacing w:beforeLines="0" w:before="0" w:afterLines="0" w:after="0"/>
        <w:ind w:firstLineChars="200" w:firstLine="420"/>
        <w:rPr>
          <w:rFonts w:eastAsia="方正书宋_GBK"/>
          <w:color w:val="000000"/>
          <w:kern w:val="0"/>
          <w:szCs w:val="21"/>
        </w:rPr>
      </w:pPr>
      <w:r w:rsidRPr="00835161">
        <w:rPr>
          <w:rFonts w:eastAsia="方正书宋_GBK" w:hint="eastAsia"/>
          <w:color w:val="000000"/>
          <w:kern w:val="0"/>
          <w:szCs w:val="21"/>
        </w:rPr>
        <w:t>绕</w:t>
      </w:r>
      <w:r w:rsidRPr="00835161">
        <w:rPr>
          <w:rFonts w:eastAsia="方正书宋_GBK" w:hint="eastAsia"/>
          <w:color w:val="000000"/>
          <w:kern w:val="0"/>
          <w:szCs w:val="21"/>
        </w:rPr>
        <w:t>z</w:t>
      </w:r>
      <w:r w:rsidRPr="00835161">
        <w:rPr>
          <w:rFonts w:eastAsia="方正书宋_GBK" w:hint="eastAsia"/>
          <w:color w:val="000000"/>
          <w:kern w:val="0"/>
          <w:szCs w:val="21"/>
        </w:rPr>
        <w:t>轴的气动力矩</w:t>
      </w:r>
      <w:r w:rsidR="001736A9" w:rsidRPr="00835161">
        <w:rPr>
          <w:rFonts w:eastAsia="方正书宋_GBK" w:hint="eastAsia"/>
          <w:color w:val="000000"/>
          <w:kern w:val="0"/>
          <w:szCs w:val="21"/>
        </w:rPr>
        <w:t>，</w:t>
      </w:r>
      <w:r w:rsidR="00875D06" w:rsidRPr="00835161">
        <w:rPr>
          <w:rFonts w:eastAsia="方正书宋_GBK" w:hint="eastAsia"/>
          <w:color w:val="000000"/>
          <w:kern w:val="0"/>
          <w:szCs w:val="21"/>
        </w:rPr>
        <w:t>车头向右为正</w:t>
      </w:r>
      <w:r w:rsidRPr="00835161">
        <w:rPr>
          <w:rFonts w:eastAsia="方正书宋_GBK" w:hint="eastAsia"/>
          <w:color w:val="000000"/>
          <w:kern w:val="0"/>
          <w:szCs w:val="21"/>
        </w:rPr>
        <w:t>。</w:t>
      </w:r>
    </w:p>
    <w:p w:rsidR="007218CA" w:rsidRPr="003F7B4B" w:rsidRDefault="007218CA" w:rsidP="003F7B4B">
      <w:pPr>
        <w:pStyle w:val="a9"/>
        <w:numPr>
          <w:ilvl w:val="0"/>
          <w:numId w:val="40"/>
        </w:numPr>
        <w:spacing w:before="120" w:after="120"/>
        <w:ind w:firstLineChars="0"/>
        <w:rPr>
          <w:rFonts w:ascii="Cambria Math" w:eastAsia="方正书宋_GBK" w:hAnsi="Cambria Math"/>
          <w:color w:val="000000"/>
          <w:kern w:val="0"/>
          <w:szCs w:val="21"/>
        </w:rPr>
      </w:pPr>
      <w:r w:rsidRPr="003F7B4B">
        <w:rPr>
          <w:rFonts w:ascii="Cambria Math" w:eastAsia="方正书宋_GBK" w:hAnsi="Cambria Math" w:hint="eastAsia"/>
          <w:color w:val="000000"/>
          <w:kern w:val="0"/>
          <w:szCs w:val="21"/>
        </w:rPr>
        <w:t>RM</w:t>
      </w:r>
      <w:r w:rsidRPr="003F7B4B">
        <w:rPr>
          <w:rFonts w:ascii="Cambria Math" w:eastAsia="方正书宋_GBK" w:hAnsi="Cambria Math" w:hint="eastAsia"/>
          <w:color w:val="000000"/>
          <w:kern w:val="0"/>
          <w:szCs w:val="21"/>
        </w:rPr>
        <w:t>：侧倾力矩</w:t>
      </w:r>
      <w:r w:rsidRPr="003F7B4B">
        <w:rPr>
          <w:rFonts w:ascii="Cambria Math" w:eastAsia="方正书宋_GBK" w:hAnsi="Cambria Math" w:hint="eastAsia"/>
          <w:color w:val="000000"/>
          <w:kern w:val="0"/>
          <w:szCs w:val="21"/>
        </w:rPr>
        <w:t xml:space="preserve"> </w:t>
      </w:r>
      <w:r w:rsidRPr="003F7B4B">
        <w:rPr>
          <w:rFonts w:ascii="Cambria Math" w:eastAsia="方正书宋_GBK" w:hAnsi="Cambria Math"/>
          <w:color w:val="000000"/>
          <w:kern w:val="0"/>
          <w:szCs w:val="21"/>
        </w:rPr>
        <w:t>Roll</w:t>
      </w:r>
      <w:r w:rsidRPr="003F7B4B">
        <w:rPr>
          <w:rFonts w:ascii="Cambria Math" w:eastAsia="方正书宋_GBK" w:hAnsi="Cambria Math" w:hint="eastAsia"/>
          <w:color w:val="000000"/>
          <w:kern w:val="0"/>
          <w:szCs w:val="21"/>
        </w:rPr>
        <w:t>ing</w:t>
      </w:r>
      <w:r w:rsidRPr="003F7B4B">
        <w:rPr>
          <w:rFonts w:ascii="Cambria Math" w:eastAsia="方正书宋_GBK" w:hAnsi="Cambria Math"/>
          <w:color w:val="000000"/>
          <w:kern w:val="0"/>
          <w:szCs w:val="21"/>
        </w:rPr>
        <w:t xml:space="preserve"> </w:t>
      </w:r>
      <w:r w:rsidRPr="003F7B4B">
        <w:rPr>
          <w:rFonts w:ascii="Cambria Math" w:eastAsia="方正书宋_GBK" w:hAnsi="Cambria Math" w:hint="eastAsia"/>
          <w:color w:val="000000"/>
          <w:kern w:val="0"/>
          <w:szCs w:val="21"/>
        </w:rPr>
        <w:t>moment</w:t>
      </w:r>
    </w:p>
    <w:p w:rsidR="007218CA" w:rsidRPr="00835161" w:rsidRDefault="007218CA" w:rsidP="00835161">
      <w:pPr>
        <w:spacing w:beforeLines="0" w:before="0" w:afterLines="0" w:after="0"/>
        <w:ind w:firstLineChars="200" w:firstLine="420"/>
        <w:rPr>
          <w:rFonts w:eastAsia="方正书宋_GBK"/>
          <w:color w:val="000000"/>
          <w:kern w:val="0"/>
          <w:szCs w:val="21"/>
        </w:rPr>
      </w:pPr>
      <w:r w:rsidRPr="00835161">
        <w:rPr>
          <w:rFonts w:eastAsia="方正书宋_GBK" w:hint="eastAsia"/>
          <w:color w:val="000000"/>
          <w:kern w:val="0"/>
          <w:szCs w:val="21"/>
        </w:rPr>
        <w:t>绕</w:t>
      </w:r>
      <w:r w:rsidRPr="00835161">
        <w:rPr>
          <w:rFonts w:eastAsia="方正书宋_GBK" w:hint="eastAsia"/>
          <w:color w:val="000000"/>
          <w:kern w:val="0"/>
          <w:szCs w:val="21"/>
        </w:rPr>
        <w:t>x</w:t>
      </w:r>
      <w:r w:rsidRPr="00835161">
        <w:rPr>
          <w:rFonts w:eastAsia="方正书宋_GBK" w:hint="eastAsia"/>
          <w:color w:val="000000"/>
          <w:kern w:val="0"/>
          <w:szCs w:val="21"/>
        </w:rPr>
        <w:t>轴的气动力矩，</w:t>
      </w:r>
      <w:r w:rsidR="005168DF" w:rsidRPr="00835161">
        <w:rPr>
          <w:rFonts w:eastAsia="方正书宋_GBK" w:hint="eastAsia"/>
          <w:color w:val="000000"/>
          <w:kern w:val="0"/>
          <w:szCs w:val="21"/>
        </w:rPr>
        <w:t>车辆</w:t>
      </w:r>
      <w:r w:rsidRPr="00835161">
        <w:rPr>
          <w:rFonts w:eastAsia="方正书宋_GBK" w:hint="eastAsia"/>
          <w:color w:val="000000"/>
          <w:kern w:val="0"/>
          <w:szCs w:val="21"/>
        </w:rPr>
        <w:t>右侧向下为正。</w:t>
      </w:r>
    </w:p>
    <w:p w:rsidR="006E1007" w:rsidRPr="003F7B4B" w:rsidRDefault="00CF0AA1" w:rsidP="003F7B4B">
      <w:pPr>
        <w:pStyle w:val="a9"/>
        <w:numPr>
          <w:ilvl w:val="0"/>
          <w:numId w:val="40"/>
        </w:numPr>
        <w:spacing w:before="120" w:after="120"/>
        <w:ind w:firstLineChars="0"/>
        <w:rPr>
          <w:rFonts w:ascii="Cambria Math" w:eastAsia="方正书宋_GBK" w:hAnsi="Cambria Math"/>
          <w:color w:val="000000"/>
          <w:kern w:val="0"/>
          <w:szCs w:val="21"/>
        </w:rPr>
      </w:pPr>
      <m:oMath>
        <m:r>
          <m:rPr>
            <m:sty m:val="p"/>
          </m:rPr>
          <w:rPr>
            <w:rFonts w:ascii="Cambria Math" w:eastAsia="方正书宋_GBK" w:hAnsi="Cambria Math" w:hint="eastAsia"/>
            <w:color w:val="000000"/>
            <w:kern w:val="0"/>
            <w:szCs w:val="21"/>
          </w:rPr>
          <m:t>WB</m:t>
        </m:r>
      </m:oMath>
      <w:r w:rsidRPr="003F7B4B">
        <w:rPr>
          <w:rFonts w:ascii="Cambria Math" w:eastAsia="方正书宋_GBK" w:hAnsi="Cambria Math" w:hint="eastAsia"/>
          <w:color w:val="000000"/>
          <w:kern w:val="0"/>
          <w:szCs w:val="21"/>
        </w:rPr>
        <w:t>：轴距</w:t>
      </w:r>
      <w:r w:rsidRPr="003F7B4B">
        <w:rPr>
          <w:rFonts w:ascii="Cambria Math" w:eastAsia="方正书宋_GBK" w:hAnsi="Cambria Math" w:hint="eastAsia"/>
          <w:color w:val="000000"/>
          <w:kern w:val="0"/>
          <w:szCs w:val="21"/>
        </w:rPr>
        <w:t xml:space="preserve"> W</w:t>
      </w:r>
      <w:r w:rsidRPr="003F7B4B">
        <w:rPr>
          <w:rFonts w:ascii="Cambria Math" w:eastAsia="方正书宋_GBK" w:hAnsi="Cambria Math"/>
          <w:color w:val="000000"/>
          <w:kern w:val="0"/>
          <w:szCs w:val="21"/>
        </w:rPr>
        <w:t>heelbase</w:t>
      </w:r>
    </w:p>
    <w:p w:rsidR="00CF0AA1" w:rsidRPr="00835161" w:rsidRDefault="00CF0AA1" w:rsidP="00835161">
      <w:pPr>
        <w:spacing w:beforeLines="0" w:before="0" w:afterLines="0" w:after="0"/>
        <w:ind w:firstLineChars="200" w:firstLine="420"/>
        <w:rPr>
          <w:rFonts w:eastAsia="方正书宋_GBK"/>
          <w:color w:val="000000"/>
          <w:kern w:val="0"/>
          <w:szCs w:val="21"/>
        </w:rPr>
      </w:pPr>
      <w:r w:rsidRPr="00835161">
        <w:rPr>
          <w:rFonts w:eastAsia="方正书宋_GBK" w:hint="eastAsia"/>
          <w:color w:val="000000"/>
          <w:kern w:val="0"/>
          <w:szCs w:val="21"/>
        </w:rPr>
        <w:t>通过汽车同一侧面相邻两车轮中心，并垂直于汽车纵向对称平面的两垂线之间的距离。</w:t>
      </w:r>
    </w:p>
    <w:p w:rsidR="00532AFC" w:rsidRPr="00835161" w:rsidRDefault="00532AFC" w:rsidP="00835161">
      <w:pPr>
        <w:spacing w:beforeLines="0" w:before="0" w:afterLines="0" w:after="0"/>
        <w:ind w:firstLineChars="200" w:firstLine="420"/>
        <w:rPr>
          <w:rFonts w:eastAsia="方正书宋_GBK"/>
          <w:color w:val="000000"/>
          <w:kern w:val="0"/>
          <w:szCs w:val="21"/>
        </w:rPr>
      </w:pPr>
      <w:r w:rsidRPr="00835161">
        <w:rPr>
          <w:rFonts w:eastAsia="方正书宋_GBK" w:hint="eastAsia"/>
          <w:color w:val="000000"/>
          <w:kern w:val="0"/>
          <w:szCs w:val="21"/>
        </w:rPr>
        <w:t>［</w:t>
      </w:r>
      <w:r w:rsidRPr="00835161">
        <w:rPr>
          <w:rFonts w:eastAsia="方正书宋_GBK" w:hint="eastAsia"/>
          <w:color w:val="000000"/>
          <w:kern w:val="0"/>
          <w:szCs w:val="21"/>
        </w:rPr>
        <w:t>GB/T 3730.3-1922</w:t>
      </w:r>
      <w:r w:rsidRPr="00835161">
        <w:rPr>
          <w:rFonts w:eastAsia="方正书宋_GBK" w:hint="eastAsia"/>
          <w:color w:val="000000"/>
          <w:kern w:val="0"/>
          <w:szCs w:val="21"/>
        </w:rPr>
        <w:t>，定义</w:t>
      </w:r>
      <w:r w:rsidRPr="00835161">
        <w:rPr>
          <w:rFonts w:eastAsia="方正书宋_GBK" w:hint="eastAsia"/>
          <w:color w:val="000000"/>
          <w:kern w:val="0"/>
          <w:szCs w:val="21"/>
        </w:rPr>
        <w:t>3.4.1</w:t>
      </w:r>
      <w:r w:rsidRPr="00835161">
        <w:rPr>
          <w:rFonts w:eastAsia="方正书宋_GBK" w:hint="eastAsia"/>
          <w:color w:val="000000"/>
          <w:kern w:val="0"/>
          <w:szCs w:val="21"/>
        </w:rPr>
        <w:t>］</w:t>
      </w:r>
    </w:p>
    <w:p w:rsidR="00CF0AA1" w:rsidRPr="00C95035" w:rsidRDefault="00CF0AA1" w:rsidP="00C95035">
      <w:pPr>
        <w:pStyle w:val="2"/>
        <w:numPr>
          <w:ilvl w:val="0"/>
          <w:numId w:val="34"/>
        </w:numPr>
        <w:spacing w:before="120" w:after="120"/>
        <w:rPr>
          <w:rFonts w:ascii="Times New Roman" w:eastAsia="方正书宋_GBK" w:hAnsi="Times New Roman" w:cs="Times New Roman"/>
          <w:b w:val="0"/>
          <w:bCs w:val="0"/>
          <w:color w:val="000000"/>
          <w:spacing w:val="8"/>
          <w:kern w:val="0"/>
          <w:sz w:val="21"/>
          <w:szCs w:val="21"/>
          <w:lang w:val="zh-CN"/>
        </w:rPr>
      </w:pPr>
      <w:bookmarkStart w:id="29" w:name="_Toc524611909"/>
      <w:bookmarkStart w:id="30" w:name="_Toc531031576"/>
      <w:bookmarkStart w:id="31" w:name="_Toc531032197"/>
      <w:bookmarkStart w:id="32" w:name="_Toc531032714"/>
      <w:bookmarkStart w:id="33" w:name="_Toc531096649"/>
      <w:r w:rsidRPr="00C95035">
        <w:rPr>
          <w:rFonts w:ascii="Times New Roman" w:eastAsia="方正书宋_GBK" w:hAnsi="Times New Roman" w:cs="Times New Roman" w:hint="eastAsia"/>
          <w:b w:val="0"/>
          <w:bCs w:val="0"/>
          <w:color w:val="000000"/>
          <w:spacing w:val="8"/>
          <w:kern w:val="0"/>
          <w:sz w:val="21"/>
          <w:szCs w:val="21"/>
          <w:lang w:val="zh-CN"/>
        </w:rPr>
        <w:t>车辆参数</w:t>
      </w:r>
      <w:r w:rsidRPr="00C95035">
        <w:rPr>
          <w:rFonts w:ascii="Times New Roman" w:eastAsia="方正书宋_GBK" w:hAnsi="Times New Roman" w:cs="Times New Roman" w:hint="eastAsia"/>
          <w:b w:val="0"/>
          <w:bCs w:val="0"/>
          <w:color w:val="000000"/>
          <w:spacing w:val="8"/>
          <w:kern w:val="0"/>
          <w:sz w:val="21"/>
          <w:szCs w:val="21"/>
          <w:lang w:val="zh-CN"/>
        </w:rPr>
        <w:t xml:space="preserve">  V</w:t>
      </w:r>
      <w:r w:rsidRPr="00C95035">
        <w:rPr>
          <w:rFonts w:ascii="Times New Roman" w:eastAsia="方正书宋_GBK" w:hAnsi="Times New Roman" w:cs="Times New Roman"/>
          <w:b w:val="0"/>
          <w:bCs w:val="0"/>
          <w:color w:val="000000"/>
          <w:spacing w:val="8"/>
          <w:kern w:val="0"/>
          <w:sz w:val="21"/>
          <w:szCs w:val="21"/>
          <w:lang w:val="zh-CN"/>
        </w:rPr>
        <w:t xml:space="preserve">ehicle </w:t>
      </w:r>
      <w:bookmarkEnd w:id="29"/>
      <w:r w:rsidR="00624E76" w:rsidRPr="00C95035">
        <w:rPr>
          <w:rFonts w:ascii="Times New Roman" w:eastAsia="方正书宋_GBK" w:hAnsi="Times New Roman" w:cs="Times New Roman" w:hint="eastAsia"/>
          <w:b w:val="0"/>
          <w:bCs w:val="0"/>
          <w:color w:val="000000"/>
          <w:spacing w:val="8"/>
          <w:kern w:val="0"/>
          <w:sz w:val="21"/>
          <w:szCs w:val="21"/>
          <w:lang w:val="zh-CN"/>
        </w:rPr>
        <w:t>p</w:t>
      </w:r>
      <w:r w:rsidR="00624E76" w:rsidRPr="00C95035">
        <w:rPr>
          <w:rFonts w:ascii="Times New Roman" w:eastAsia="方正书宋_GBK" w:hAnsi="Times New Roman" w:cs="Times New Roman"/>
          <w:b w:val="0"/>
          <w:bCs w:val="0"/>
          <w:color w:val="000000"/>
          <w:spacing w:val="8"/>
          <w:kern w:val="0"/>
          <w:sz w:val="21"/>
          <w:szCs w:val="21"/>
          <w:lang w:val="zh-CN"/>
        </w:rPr>
        <w:t>arameters</w:t>
      </w:r>
      <w:bookmarkEnd w:id="30"/>
      <w:bookmarkEnd w:id="31"/>
      <w:bookmarkEnd w:id="32"/>
      <w:bookmarkEnd w:id="33"/>
    </w:p>
    <w:p w:rsidR="00CF0AA1" w:rsidRPr="003F7B4B" w:rsidRDefault="00CF0AA1" w:rsidP="003F7B4B">
      <w:pPr>
        <w:pStyle w:val="a9"/>
        <w:numPr>
          <w:ilvl w:val="0"/>
          <w:numId w:val="41"/>
        </w:numPr>
        <w:spacing w:before="120" w:after="120"/>
        <w:ind w:firstLineChars="0"/>
        <w:rPr>
          <w:rFonts w:ascii="Cambria Math" w:eastAsia="方正书宋_GBK" w:hAnsi="Cambria Math"/>
          <w:color w:val="000000"/>
          <w:kern w:val="0"/>
          <w:szCs w:val="21"/>
        </w:rPr>
      </w:pPr>
      <w:r w:rsidRPr="003F7B4B">
        <w:rPr>
          <w:rFonts w:ascii="Cambria Math" w:eastAsia="方正书宋_GBK" w:hAnsi="Cambria Math" w:hint="eastAsia"/>
          <w:color w:val="000000"/>
          <w:kern w:val="0"/>
          <w:szCs w:val="21"/>
        </w:rPr>
        <w:t>L</w:t>
      </w:r>
      <w:r w:rsidR="004412E5" w:rsidRPr="003F7B4B">
        <w:rPr>
          <w:rFonts w:ascii="Cambria Math" w:eastAsia="方正书宋_GBK" w:hAnsi="Cambria Math" w:hint="eastAsia"/>
          <w:color w:val="000000"/>
          <w:kern w:val="0"/>
          <w:szCs w:val="21"/>
          <w:vertAlign w:val="subscript"/>
        </w:rPr>
        <w:t>MAX</w:t>
      </w:r>
      <w:r w:rsidR="009E2B7E" w:rsidRPr="003F7B4B">
        <w:rPr>
          <w:rFonts w:ascii="Cambria Math" w:eastAsia="方正书宋_GBK" w:hAnsi="Cambria Math" w:hint="eastAsia"/>
          <w:color w:val="000000"/>
          <w:kern w:val="0"/>
          <w:szCs w:val="21"/>
        </w:rPr>
        <w:t>：汽车</w:t>
      </w:r>
      <w:r w:rsidRPr="003F7B4B">
        <w:rPr>
          <w:rFonts w:ascii="Cambria Math" w:eastAsia="方正书宋_GBK" w:hAnsi="Cambria Math" w:hint="eastAsia"/>
          <w:color w:val="000000"/>
          <w:kern w:val="0"/>
          <w:szCs w:val="21"/>
        </w:rPr>
        <w:t>长度</w:t>
      </w:r>
      <w:r w:rsidRPr="003F7B4B">
        <w:rPr>
          <w:rFonts w:ascii="Cambria Math" w:eastAsia="方正书宋_GBK" w:hAnsi="Cambria Math" w:hint="eastAsia"/>
          <w:color w:val="000000"/>
          <w:kern w:val="0"/>
          <w:szCs w:val="21"/>
        </w:rPr>
        <w:t xml:space="preserve"> </w:t>
      </w:r>
      <w:r w:rsidR="004F21D9" w:rsidRPr="003F7B4B">
        <w:rPr>
          <w:rFonts w:ascii="Cambria Math" w:eastAsia="方正书宋_GBK" w:hAnsi="Cambria Math" w:hint="eastAsia"/>
          <w:color w:val="000000"/>
          <w:kern w:val="0"/>
          <w:szCs w:val="21"/>
        </w:rPr>
        <w:t>Vehicle l</w:t>
      </w:r>
      <w:r w:rsidRPr="003F7B4B">
        <w:rPr>
          <w:rFonts w:ascii="Cambria Math" w:eastAsia="方正书宋_GBK" w:hAnsi="Cambria Math" w:hint="eastAsia"/>
          <w:color w:val="000000"/>
          <w:kern w:val="0"/>
          <w:szCs w:val="21"/>
        </w:rPr>
        <w:t>ength</w:t>
      </w:r>
    </w:p>
    <w:p w:rsidR="00532AFC" w:rsidRDefault="009E2B7E" w:rsidP="00835161">
      <w:pPr>
        <w:spacing w:beforeLines="0" w:before="0" w:afterLines="0" w:after="0"/>
        <w:ind w:firstLineChars="200" w:firstLine="420"/>
        <w:rPr>
          <w:rFonts w:eastAsia="方正书宋_GBK"/>
          <w:color w:val="000000"/>
          <w:kern w:val="0"/>
          <w:szCs w:val="21"/>
        </w:rPr>
      </w:pPr>
      <w:r>
        <w:rPr>
          <w:rFonts w:eastAsia="方正书宋_GBK" w:hint="eastAsia"/>
          <w:color w:val="000000"/>
          <w:kern w:val="0"/>
          <w:szCs w:val="21"/>
        </w:rPr>
        <w:t>在</w:t>
      </w:r>
      <w:r>
        <w:rPr>
          <w:rFonts w:eastAsia="方正书宋_GBK" w:hint="eastAsia"/>
          <w:color w:val="000000"/>
          <w:kern w:val="0"/>
          <w:szCs w:val="21"/>
        </w:rPr>
        <w:t>x</w:t>
      </w:r>
      <w:r>
        <w:rPr>
          <w:rFonts w:eastAsia="方正书宋_GBK" w:hint="eastAsia"/>
          <w:color w:val="000000"/>
          <w:kern w:val="0"/>
          <w:szCs w:val="21"/>
        </w:rPr>
        <w:t>方向上</w:t>
      </w:r>
      <w:r w:rsidR="00EF1C07">
        <w:rPr>
          <w:rFonts w:eastAsia="方正书宋_GBK" w:hint="eastAsia"/>
          <w:color w:val="000000"/>
          <w:kern w:val="0"/>
          <w:szCs w:val="21"/>
        </w:rPr>
        <w:t>车辆</w:t>
      </w:r>
      <w:r>
        <w:rPr>
          <w:rFonts w:eastAsia="方正书宋_GBK" w:hint="eastAsia"/>
          <w:color w:val="000000"/>
          <w:kern w:val="0"/>
          <w:szCs w:val="21"/>
        </w:rPr>
        <w:t>前后最外端点之间的距离。</w:t>
      </w:r>
    </w:p>
    <w:p w:rsidR="009E2B7E" w:rsidRPr="00835161" w:rsidRDefault="009E2B7E" w:rsidP="00835161">
      <w:pPr>
        <w:spacing w:beforeLines="0" w:before="0" w:afterLines="0" w:after="0"/>
        <w:ind w:firstLineChars="200" w:firstLine="420"/>
        <w:rPr>
          <w:rFonts w:eastAsia="方正书宋_GBK"/>
          <w:color w:val="000000"/>
          <w:kern w:val="0"/>
          <w:szCs w:val="21"/>
        </w:rPr>
      </w:pPr>
      <w:r w:rsidRPr="00835161">
        <w:rPr>
          <w:rFonts w:eastAsia="方正书宋_GBK" w:hint="eastAsia"/>
          <w:color w:val="000000"/>
          <w:kern w:val="0"/>
          <w:szCs w:val="21"/>
        </w:rPr>
        <w:t>［</w:t>
      </w:r>
      <w:r w:rsidRPr="00835161">
        <w:rPr>
          <w:rFonts w:eastAsia="方正书宋_GBK" w:hint="eastAsia"/>
          <w:color w:val="000000"/>
          <w:kern w:val="0"/>
          <w:szCs w:val="21"/>
        </w:rPr>
        <w:t>GB/T 3730.3-1922</w:t>
      </w:r>
      <w:r w:rsidRPr="00835161">
        <w:rPr>
          <w:rFonts w:eastAsia="方正书宋_GBK" w:hint="eastAsia"/>
          <w:color w:val="000000"/>
          <w:kern w:val="0"/>
          <w:szCs w:val="21"/>
        </w:rPr>
        <w:t>，定义</w:t>
      </w:r>
      <w:r w:rsidRPr="00835161">
        <w:rPr>
          <w:rFonts w:eastAsia="方正书宋_GBK" w:hint="eastAsia"/>
          <w:color w:val="000000"/>
          <w:kern w:val="0"/>
          <w:szCs w:val="21"/>
        </w:rPr>
        <w:t>3.1.1</w:t>
      </w:r>
      <w:r w:rsidRPr="00835161">
        <w:rPr>
          <w:rFonts w:eastAsia="方正书宋_GBK" w:hint="eastAsia"/>
          <w:color w:val="000000"/>
          <w:kern w:val="0"/>
          <w:szCs w:val="21"/>
        </w:rPr>
        <w:t>］</w:t>
      </w:r>
    </w:p>
    <w:p w:rsidR="00CF0AA1" w:rsidRPr="003F7B4B" w:rsidRDefault="00CF0AA1" w:rsidP="003F7B4B">
      <w:pPr>
        <w:pStyle w:val="a9"/>
        <w:numPr>
          <w:ilvl w:val="0"/>
          <w:numId w:val="41"/>
        </w:numPr>
        <w:spacing w:before="120" w:after="120"/>
        <w:ind w:firstLineChars="0"/>
        <w:rPr>
          <w:rFonts w:ascii="Cambria Math" w:eastAsia="方正书宋_GBK" w:hAnsi="Cambria Math"/>
          <w:color w:val="000000"/>
          <w:kern w:val="0"/>
          <w:szCs w:val="21"/>
        </w:rPr>
      </w:pPr>
      <w:r w:rsidRPr="003F7B4B">
        <w:rPr>
          <w:rFonts w:ascii="Cambria Math" w:eastAsia="方正书宋_GBK" w:hAnsi="Cambria Math" w:hint="eastAsia"/>
          <w:color w:val="000000"/>
          <w:kern w:val="0"/>
          <w:szCs w:val="21"/>
        </w:rPr>
        <w:t>W</w:t>
      </w:r>
      <w:r w:rsidR="004412E5" w:rsidRPr="003F7B4B">
        <w:rPr>
          <w:rFonts w:ascii="Cambria Math" w:eastAsia="方正书宋_GBK" w:hAnsi="Cambria Math" w:hint="eastAsia"/>
          <w:color w:val="000000"/>
          <w:kern w:val="0"/>
          <w:szCs w:val="21"/>
          <w:vertAlign w:val="subscript"/>
        </w:rPr>
        <w:t>MAX</w:t>
      </w:r>
      <w:r w:rsidR="009E2B7E" w:rsidRPr="003F7B4B">
        <w:rPr>
          <w:rFonts w:ascii="Cambria Math" w:eastAsia="方正书宋_GBK" w:hAnsi="Cambria Math" w:hint="eastAsia"/>
          <w:color w:val="000000"/>
          <w:kern w:val="0"/>
          <w:szCs w:val="21"/>
        </w:rPr>
        <w:t>：汽车</w:t>
      </w:r>
      <w:r w:rsidRPr="003F7B4B">
        <w:rPr>
          <w:rFonts w:ascii="Cambria Math" w:eastAsia="方正书宋_GBK" w:hAnsi="Cambria Math" w:hint="eastAsia"/>
          <w:color w:val="000000"/>
          <w:kern w:val="0"/>
          <w:szCs w:val="21"/>
        </w:rPr>
        <w:t>宽度</w:t>
      </w:r>
      <w:r w:rsidRPr="003F7B4B">
        <w:rPr>
          <w:rFonts w:ascii="Cambria Math" w:eastAsia="方正书宋_GBK" w:hAnsi="Cambria Math" w:hint="eastAsia"/>
          <w:color w:val="000000"/>
          <w:kern w:val="0"/>
          <w:szCs w:val="21"/>
        </w:rPr>
        <w:t xml:space="preserve"> </w:t>
      </w:r>
      <w:r w:rsidR="004F21D9" w:rsidRPr="003F7B4B">
        <w:rPr>
          <w:rFonts w:ascii="Cambria Math" w:eastAsia="方正书宋_GBK" w:hAnsi="Cambria Math" w:hint="eastAsia"/>
          <w:color w:val="000000"/>
          <w:kern w:val="0"/>
          <w:szCs w:val="21"/>
        </w:rPr>
        <w:t>Vehicle w</w:t>
      </w:r>
      <w:r w:rsidRPr="003F7B4B">
        <w:rPr>
          <w:rFonts w:ascii="Cambria Math" w:eastAsia="方正书宋_GBK" w:hAnsi="Cambria Math" w:hint="eastAsia"/>
          <w:color w:val="000000"/>
          <w:kern w:val="0"/>
          <w:szCs w:val="21"/>
        </w:rPr>
        <w:t>idth</w:t>
      </w:r>
    </w:p>
    <w:p w:rsidR="009E2B7E" w:rsidRPr="009E2B7E" w:rsidRDefault="009E2B7E" w:rsidP="00835161">
      <w:pPr>
        <w:pStyle w:val="a9"/>
        <w:spacing w:beforeLines="0" w:before="0" w:afterLines="0" w:after="0"/>
        <w:rPr>
          <w:rFonts w:eastAsia="方正书宋_GBK"/>
          <w:color w:val="000000"/>
          <w:kern w:val="0"/>
          <w:szCs w:val="21"/>
        </w:rPr>
      </w:pPr>
      <w:r w:rsidRPr="009E2B7E">
        <w:rPr>
          <w:rFonts w:eastAsia="方正书宋_GBK" w:hint="eastAsia"/>
          <w:color w:val="000000"/>
          <w:kern w:val="0"/>
          <w:szCs w:val="21"/>
        </w:rPr>
        <w:t>在</w:t>
      </w:r>
      <w:r>
        <w:rPr>
          <w:rFonts w:eastAsia="方正书宋_GBK" w:hint="eastAsia"/>
          <w:color w:val="000000"/>
          <w:kern w:val="0"/>
          <w:szCs w:val="21"/>
        </w:rPr>
        <w:t>y</w:t>
      </w:r>
      <w:r w:rsidRPr="009E2B7E">
        <w:rPr>
          <w:rFonts w:eastAsia="方正书宋_GBK" w:hint="eastAsia"/>
          <w:color w:val="000000"/>
          <w:kern w:val="0"/>
          <w:szCs w:val="21"/>
        </w:rPr>
        <w:t>方向上</w:t>
      </w:r>
      <w:r w:rsidR="00EF1C07">
        <w:rPr>
          <w:rFonts w:eastAsia="方正书宋_GBK" w:hint="eastAsia"/>
          <w:color w:val="000000"/>
          <w:kern w:val="0"/>
          <w:szCs w:val="21"/>
        </w:rPr>
        <w:t>车辆两侧固定突出部位（</w:t>
      </w:r>
      <w:r w:rsidR="005A57A3">
        <w:rPr>
          <w:rFonts w:eastAsia="方正书宋_GBK" w:hint="eastAsia"/>
          <w:color w:val="000000"/>
          <w:kern w:val="0"/>
          <w:szCs w:val="21"/>
        </w:rPr>
        <w:t>不包括后视镜、侧面标志灯、示位灯、转向指示灯、</w:t>
      </w:r>
      <w:r w:rsidR="00EF1C07">
        <w:rPr>
          <w:rFonts w:eastAsia="方正书宋_GBK" w:hint="eastAsia"/>
          <w:color w:val="000000"/>
          <w:kern w:val="0"/>
          <w:szCs w:val="21"/>
        </w:rPr>
        <w:t>挠性挡泥板、折叠式踏板、防滑链以及轮胎与地面接触变形部分）最外侧点的距离</w:t>
      </w:r>
      <w:r w:rsidRPr="009E2B7E">
        <w:rPr>
          <w:rFonts w:eastAsia="方正书宋_GBK" w:hint="eastAsia"/>
          <w:color w:val="000000"/>
          <w:kern w:val="0"/>
          <w:szCs w:val="21"/>
        </w:rPr>
        <w:t>。</w:t>
      </w:r>
    </w:p>
    <w:p w:rsidR="009E2B7E" w:rsidRPr="00835161" w:rsidRDefault="009E2B7E" w:rsidP="00835161">
      <w:pPr>
        <w:spacing w:beforeLines="0" w:before="0" w:afterLines="0" w:after="0"/>
        <w:ind w:firstLineChars="200" w:firstLine="420"/>
        <w:rPr>
          <w:rFonts w:eastAsia="方正书宋_GBK"/>
          <w:color w:val="000000"/>
          <w:kern w:val="0"/>
          <w:szCs w:val="21"/>
        </w:rPr>
      </w:pPr>
      <w:r w:rsidRPr="00835161">
        <w:rPr>
          <w:rFonts w:eastAsia="方正书宋_GBK" w:hint="eastAsia"/>
          <w:color w:val="000000"/>
          <w:kern w:val="0"/>
          <w:szCs w:val="21"/>
        </w:rPr>
        <w:t>［</w:t>
      </w:r>
      <w:r w:rsidRPr="00835161">
        <w:rPr>
          <w:rFonts w:eastAsia="方正书宋_GBK" w:hint="eastAsia"/>
          <w:color w:val="000000"/>
          <w:kern w:val="0"/>
          <w:szCs w:val="21"/>
        </w:rPr>
        <w:t>GB/T 3730.3-1922</w:t>
      </w:r>
      <w:r w:rsidRPr="00835161">
        <w:rPr>
          <w:rFonts w:eastAsia="方正书宋_GBK" w:hint="eastAsia"/>
          <w:color w:val="000000"/>
          <w:kern w:val="0"/>
          <w:szCs w:val="21"/>
        </w:rPr>
        <w:t>，定义</w:t>
      </w:r>
      <w:r w:rsidR="00EF1C07" w:rsidRPr="00835161">
        <w:rPr>
          <w:rFonts w:eastAsia="方正书宋_GBK" w:hint="eastAsia"/>
          <w:color w:val="000000"/>
          <w:kern w:val="0"/>
          <w:szCs w:val="21"/>
        </w:rPr>
        <w:t>3.</w:t>
      </w:r>
      <w:r w:rsidR="00274A3E" w:rsidRPr="00835161">
        <w:rPr>
          <w:rFonts w:eastAsia="方正书宋_GBK" w:hint="eastAsia"/>
          <w:color w:val="000000"/>
          <w:kern w:val="0"/>
          <w:szCs w:val="21"/>
        </w:rPr>
        <w:t>2</w:t>
      </w:r>
      <w:r w:rsidRPr="00835161">
        <w:rPr>
          <w:rFonts w:eastAsia="方正书宋_GBK" w:hint="eastAsia"/>
          <w:color w:val="000000"/>
          <w:kern w:val="0"/>
          <w:szCs w:val="21"/>
        </w:rPr>
        <w:t>］</w:t>
      </w:r>
    </w:p>
    <w:p w:rsidR="00CF0AA1" w:rsidRPr="003F7B4B" w:rsidRDefault="00CF0AA1" w:rsidP="003F7B4B">
      <w:pPr>
        <w:pStyle w:val="a9"/>
        <w:numPr>
          <w:ilvl w:val="0"/>
          <w:numId w:val="41"/>
        </w:numPr>
        <w:spacing w:before="120" w:after="120"/>
        <w:ind w:firstLineChars="0"/>
        <w:rPr>
          <w:rFonts w:ascii="Cambria Math" w:eastAsia="方正书宋_GBK" w:hAnsi="Cambria Math"/>
          <w:color w:val="000000"/>
          <w:kern w:val="0"/>
          <w:szCs w:val="21"/>
        </w:rPr>
      </w:pPr>
      <w:r w:rsidRPr="003F7B4B">
        <w:rPr>
          <w:rFonts w:ascii="Cambria Math" w:eastAsia="方正书宋_GBK" w:hAnsi="Cambria Math" w:hint="eastAsia"/>
          <w:color w:val="000000"/>
          <w:kern w:val="0"/>
          <w:szCs w:val="21"/>
        </w:rPr>
        <w:t>H</w:t>
      </w:r>
      <w:r w:rsidR="004412E5" w:rsidRPr="003F7B4B">
        <w:rPr>
          <w:rFonts w:ascii="Cambria Math" w:eastAsia="方正书宋_GBK" w:hAnsi="Cambria Math" w:hint="eastAsia"/>
          <w:color w:val="000000"/>
          <w:kern w:val="0"/>
          <w:szCs w:val="21"/>
          <w:vertAlign w:val="subscript"/>
        </w:rPr>
        <w:t>MAX</w:t>
      </w:r>
      <w:r w:rsidR="009E2B7E" w:rsidRPr="003F7B4B">
        <w:rPr>
          <w:rFonts w:ascii="Cambria Math" w:eastAsia="方正书宋_GBK" w:hAnsi="Cambria Math" w:hint="eastAsia"/>
          <w:color w:val="000000"/>
          <w:kern w:val="0"/>
          <w:szCs w:val="21"/>
        </w:rPr>
        <w:t>：汽车</w:t>
      </w:r>
      <w:r w:rsidRPr="003F7B4B">
        <w:rPr>
          <w:rFonts w:ascii="Cambria Math" w:eastAsia="方正书宋_GBK" w:hAnsi="Cambria Math" w:hint="eastAsia"/>
          <w:color w:val="000000"/>
          <w:kern w:val="0"/>
          <w:szCs w:val="21"/>
        </w:rPr>
        <w:t>高度</w:t>
      </w:r>
      <w:r w:rsidR="004F21D9" w:rsidRPr="003F7B4B">
        <w:rPr>
          <w:rFonts w:ascii="Cambria Math" w:eastAsia="方正书宋_GBK" w:hAnsi="Cambria Math" w:hint="eastAsia"/>
          <w:color w:val="000000"/>
          <w:kern w:val="0"/>
          <w:szCs w:val="21"/>
        </w:rPr>
        <w:t xml:space="preserve"> Vehicle h</w:t>
      </w:r>
      <w:r w:rsidRPr="003F7B4B">
        <w:rPr>
          <w:rFonts w:ascii="Cambria Math" w:eastAsia="方正书宋_GBK" w:hAnsi="Cambria Math" w:hint="eastAsia"/>
          <w:color w:val="000000"/>
          <w:kern w:val="0"/>
          <w:szCs w:val="21"/>
        </w:rPr>
        <w:t>eight</w:t>
      </w:r>
    </w:p>
    <w:p w:rsidR="00EF1C07" w:rsidRPr="00835161" w:rsidRDefault="00EF1C07" w:rsidP="00835161">
      <w:pPr>
        <w:spacing w:beforeLines="0" w:before="0" w:afterLines="0" w:after="0"/>
        <w:ind w:firstLineChars="200" w:firstLine="420"/>
        <w:rPr>
          <w:rFonts w:eastAsia="方正书宋_GBK"/>
          <w:color w:val="000000"/>
          <w:kern w:val="0"/>
          <w:szCs w:val="21"/>
        </w:rPr>
      </w:pPr>
      <w:r w:rsidRPr="00835161">
        <w:rPr>
          <w:rFonts w:eastAsia="方正书宋_GBK" w:hint="eastAsia"/>
          <w:color w:val="000000"/>
          <w:kern w:val="0"/>
          <w:szCs w:val="21"/>
        </w:rPr>
        <w:t>在</w:t>
      </w:r>
      <w:r w:rsidRPr="00835161">
        <w:rPr>
          <w:rFonts w:eastAsia="方正书宋_GBK" w:hint="eastAsia"/>
          <w:color w:val="000000"/>
          <w:kern w:val="0"/>
          <w:szCs w:val="21"/>
        </w:rPr>
        <w:t>z</w:t>
      </w:r>
      <w:r w:rsidRPr="00835161">
        <w:rPr>
          <w:rFonts w:eastAsia="方正书宋_GBK" w:hint="eastAsia"/>
          <w:color w:val="000000"/>
          <w:kern w:val="0"/>
          <w:szCs w:val="21"/>
        </w:rPr>
        <w:t>方向上车辆最高点与地面之间的距离。</w:t>
      </w:r>
    </w:p>
    <w:p w:rsidR="00532AFC" w:rsidRPr="00835161" w:rsidRDefault="00EF1C07" w:rsidP="00835161">
      <w:pPr>
        <w:spacing w:beforeLines="0" w:before="0" w:afterLines="0" w:after="0"/>
        <w:ind w:firstLineChars="200" w:firstLine="420"/>
        <w:rPr>
          <w:rFonts w:eastAsia="方正书宋_GBK"/>
          <w:color w:val="000000"/>
          <w:kern w:val="0"/>
          <w:szCs w:val="21"/>
        </w:rPr>
      </w:pPr>
      <w:r w:rsidRPr="00835161">
        <w:rPr>
          <w:rFonts w:eastAsia="方正书宋_GBK" w:hint="eastAsia"/>
          <w:color w:val="000000"/>
          <w:kern w:val="0"/>
          <w:szCs w:val="21"/>
        </w:rPr>
        <w:t>［</w:t>
      </w:r>
      <w:r w:rsidRPr="00835161">
        <w:rPr>
          <w:rFonts w:eastAsia="方正书宋_GBK" w:hint="eastAsia"/>
          <w:color w:val="000000"/>
          <w:kern w:val="0"/>
          <w:szCs w:val="21"/>
        </w:rPr>
        <w:t>GB/T 3730.3-1922</w:t>
      </w:r>
      <w:r w:rsidRPr="00835161">
        <w:rPr>
          <w:rFonts w:eastAsia="方正书宋_GBK" w:hint="eastAsia"/>
          <w:color w:val="000000"/>
          <w:kern w:val="0"/>
          <w:szCs w:val="21"/>
        </w:rPr>
        <w:t>，定义</w:t>
      </w:r>
      <w:r w:rsidRPr="00835161">
        <w:rPr>
          <w:rFonts w:eastAsia="方正书宋_GBK" w:hint="eastAsia"/>
          <w:color w:val="000000"/>
          <w:kern w:val="0"/>
          <w:szCs w:val="21"/>
        </w:rPr>
        <w:t>3.3</w:t>
      </w:r>
      <w:r w:rsidRPr="00835161">
        <w:rPr>
          <w:rFonts w:eastAsia="方正书宋_GBK" w:hint="eastAsia"/>
          <w:color w:val="000000"/>
          <w:kern w:val="0"/>
          <w:szCs w:val="21"/>
        </w:rPr>
        <w:t>］</w:t>
      </w:r>
    </w:p>
    <w:p w:rsidR="00EE7034" w:rsidRPr="003F7B4B" w:rsidRDefault="00EE7034" w:rsidP="003F7B4B">
      <w:pPr>
        <w:pStyle w:val="a9"/>
        <w:numPr>
          <w:ilvl w:val="0"/>
          <w:numId w:val="41"/>
        </w:numPr>
        <w:spacing w:before="120" w:after="120"/>
        <w:ind w:firstLineChars="0"/>
        <w:rPr>
          <w:rFonts w:ascii="Cambria Math" w:eastAsia="方正书宋_GBK" w:hAnsi="Cambria Math"/>
          <w:color w:val="000000"/>
          <w:kern w:val="0"/>
          <w:szCs w:val="21"/>
        </w:rPr>
      </w:pPr>
      <w:r w:rsidRPr="003F7B4B">
        <w:rPr>
          <w:rFonts w:ascii="Cambria Math" w:eastAsia="方正书宋_GBK" w:hAnsi="Cambria Math" w:hint="eastAsia"/>
          <w:color w:val="000000"/>
          <w:kern w:val="0"/>
          <w:szCs w:val="21"/>
        </w:rPr>
        <w:t>A</w:t>
      </w:r>
      <w:r w:rsidRPr="003F7B4B">
        <w:rPr>
          <w:rFonts w:ascii="Cambria Math" w:eastAsia="方正书宋_GBK" w:hAnsi="Cambria Math" w:hint="eastAsia"/>
          <w:color w:val="000000"/>
          <w:kern w:val="0"/>
          <w:szCs w:val="21"/>
        </w:rPr>
        <w:t>：正投影面积</w:t>
      </w:r>
      <w:r w:rsidRPr="003F7B4B">
        <w:rPr>
          <w:rFonts w:ascii="Cambria Math" w:eastAsia="方正书宋_GBK" w:hAnsi="Cambria Math" w:hint="eastAsia"/>
          <w:color w:val="000000"/>
          <w:kern w:val="0"/>
          <w:szCs w:val="21"/>
        </w:rPr>
        <w:t xml:space="preserve"> Projected frontal</w:t>
      </w:r>
      <w:r w:rsidRPr="003F7B4B">
        <w:rPr>
          <w:rFonts w:ascii="Cambria Math" w:eastAsia="方正书宋_GBK" w:hAnsi="Cambria Math"/>
          <w:color w:val="000000"/>
          <w:kern w:val="0"/>
          <w:szCs w:val="21"/>
        </w:rPr>
        <w:t xml:space="preserve"> area</w:t>
      </w:r>
    </w:p>
    <w:p w:rsidR="00EE7034" w:rsidRPr="00835161" w:rsidRDefault="00EE7034" w:rsidP="00835161">
      <w:pPr>
        <w:spacing w:beforeLines="0" w:before="0" w:afterLines="0" w:after="0"/>
        <w:ind w:firstLineChars="200" w:firstLine="420"/>
        <w:rPr>
          <w:rFonts w:eastAsia="方正书宋_GBK"/>
          <w:color w:val="000000"/>
          <w:kern w:val="0"/>
          <w:szCs w:val="21"/>
        </w:rPr>
      </w:pPr>
      <w:r w:rsidRPr="00835161">
        <w:rPr>
          <w:rFonts w:eastAsia="方正书宋_GBK" w:hint="eastAsia"/>
          <w:color w:val="000000"/>
          <w:kern w:val="0"/>
          <w:szCs w:val="21"/>
        </w:rPr>
        <w:t>车辆在其正前方平行于</w:t>
      </w:r>
      <w:r w:rsidRPr="00835161">
        <w:rPr>
          <w:rFonts w:eastAsia="方正书宋_GBK" w:hint="eastAsia"/>
          <w:color w:val="000000"/>
          <w:kern w:val="0"/>
          <w:szCs w:val="21"/>
        </w:rPr>
        <w:t>x</w:t>
      </w:r>
      <w:r w:rsidRPr="00835161">
        <w:rPr>
          <w:rFonts w:eastAsia="方正书宋_GBK" w:hint="eastAsia"/>
          <w:color w:val="000000"/>
          <w:kern w:val="0"/>
          <w:szCs w:val="21"/>
        </w:rPr>
        <w:t>方向的光照射下投射到车后垂直于</w:t>
      </w:r>
      <w:r w:rsidRPr="00835161">
        <w:rPr>
          <w:rFonts w:eastAsia="方正书宋_GBK" w:hint="eastAsia"/>
          <w:color w:val="000000"/>
          <w:kern w:val="0"/>
          <w:szCs w:val="21"/>
        </w:rPr>
        <w:t>x</w:t>
      </w:r>
      <w:r w:rsidRPr="00835161">
        <w:rPr>
          <w:rFonts w:eastAsia="方正书宋_GBK" w:hint="eastAsia"/>
          <w:color w:val="000000"/>
          <w:kern w:val="0"/>
          <w:szCs w:val="21"/>
        </w:rPr>
        <w:t>方向的屏幕上的投影面积。</w:t>
      </w:r>
    </w:p>
    <w:p w:rsidR="006E1007" w:rsidRPr="003F7B4B" w:rsidRDefault="00CF0AA1" w:rsidP="003F7B4B">
      <w:pPr>
        <w:pStyle w:val="a9"/>
        <w:numPr>
          <w:ilvl w:val="0"/>
          <w:numId w:val="41"/>
        </w:numPr>
        <w:spacing w:before="120" w:after="120"/>
        <w:ind w:firstLineChars="0"/>
        <w:rPr>
          <w:rFonts w:ascii="Cambria Math" w:eastAsia="方正书宋_GBK" w:hAnsi="Cambria Math"/>
          <w:color w:val="000000"/>
          <w:kern w:val="0"/>
          <w:szCs w:val="21"/>
        </w:rPr>
      </w:pPr>
      <w:proofErr w:type="spellStart"/>
      <w:r w:rsidRPr="003F7B4B">
        <w:rPr>
          <w:rFonts w:ascii="Cambria Math" w:eastAsia="方正书宋_GBK" w:hAnsi="Cambria Math" w:hint="eastAsia"/>
          <w:color w:val="000000"/>
          <w:kern w:val="0"/>
          <w:szCs w:val="21"/>
        </w:rPr>
        <w:t>Ht</w:t>
      </w:r>
      <w:proofErr w:type="spellEnd"/>
      <w:r w:rsidRPr="003F7B4B">
        <w:rPr>
          <w:rFonts w:ascii="Cambria Math" w:eastAsia="方正书宋_GBK" w:hAnsi="Cambria Math" w:hint="eastAsia"/>
          <w:color w:val="000000"/>
          <w:kern w:val="0"/>
          <w:szCs w:val="21"/>
        </w:rPr>
        <w:t>：轮眉高度</w:t>
      </w:r>
      <w:r w:rsidR="008B28D9">
        <w:rPr>
          <w:rFonts w:ascii="Cambria Math" w:eastAsia="方正书宋_GBK" w:hAnsi="Cambria Math" w:hint="eastAsia"/>
          <w:color w:val="000000"/>
          <w:kern w:val="0"/>
          <w:szCs w:val="21"/>
        </w:rPr>
        <w:t xml:space="preserve"> Trim h</w:t>
      </w:r>
      <w:r w:rsidRPr="003F7B4B">
        <w:rPr>
          <w:rFonts w:ascii="Cambria Math" w:eastAsia="方正书宋_GBK" w:hAnsi="Cambria Math" w:hint="eastAsia"/>
          <w:color w:val="000000"/>
          <w:kern w:val="0"/>
          <w:szCs w:val="21"/>
        </w:rPr>
        <w:t>eight</w:t>
      </w:r>
    </w:p>
    <w:p w:rsidR="00CF0AA1" w:rsidRPr="00835161" w:rsidRDefault="00CF0AA1" w:rsidP="00835161">
      <w:pPr>
        <w:spacing w:beforeLines="0" w:before="0" w:afterLines="0" w:after="0"/>
        <w:ind w:firstLineChars="200" w:firstLine="420"/>
        <w:rPr>
          <w:rFonts w:eastAsia="方正书宋_GBK"/>
          <w:color w:val="000000"/>
          <w:kern w:val="0"/>
          <w:szCs w:val="21"/>
        </w:rPr>
      </w:pPr>
      <w:r w:rsidRPr="00835161">
        <w:rPr>
          <w:rFonts w:eastAsia="方正书宋_GBK" w:hint="eastAsia"/>
          <w:color w:val="000000"/>
          <w:kern w:val="0"/>
          <w:szCs w:val="21"/>
        </w:rPr>
        <w:t>车辆水平放置时，</w:t>
      </w:r>
      <w:r w:rsidR="003906BB" w:rsidRPr="00835161">
        <w:rPr>
          <w:rFonts w:eastAsia="方正书宋_GBK" w:hint="eastAsia"/>
          <w:color w:val="000000"/>
          <w:kern w:val="0"/>
          <w:szCs w:val="21"/>
        </w:rPr>
        <w:t>通</w:t>
      </w:r>
      <w:r w:rsidRPr="00835161">
        <w:rPr>
          <w:rFonts w:eastAsia="方正书宋_GBK" w:hint="eastAsia"/>
          <w:color w:val="000000"/>
          <w:kern w:val="0"/>
          <w:szCs w:val="21"/>
        </w:rPr>
        <w:t>过车轮中心点</w:t>
      </w:r>
      <w:r w:rsidR="003906BB" w:rsidRPr="00835161">
        <w:rPr>
          <w:rFonts w:eastAsia="方正书宋_GBK" w:hint="eastAsia"/>
          <w:color w:val="000000"/>
          <w:kern w:val="0"/>
          <w:szCs w:val="21"/>
        </w:rPr>
        <w:t>且垂直于地面的截面和</w:t>
      </w:r>
      <w:r w:rsidRPr="00835161">
        <w:rPr>
          <w:rFonts w:eastAsia="方正书宋_GBK" w:hint="eastAsia"/>
          <w:color w:val="000000"/>
          <w:kern w:val="0"/>
          <w:szCs w:val="21"/>
        </w:rPr>
        <w:t>轮眉线的交点</w:t>
      </w:r>
      <w:r w:rsidR="003906BB" w:rsidRPr="00835161">
        <w:rPr>
          <w:rFonts w:eastAsia="方正书宋_GBK" w:hint="eastAsia"/>
          <w:color w:val="000000"/>
          <w:kern w:val="0"/>
          <w:szCs w:val="21"/>
        </w:rPr>
        <w:t>与</w:t>
      </w:r>
      <w:r w:rsidRPr="00835161">
        <w:rPr>
          <w:rFonts w:eastAsia="方正书宋_GBK" w:hint="eastAsia"/>
          <w:color w:val="000000"/>
          <w:kern w:val="0"/>
          <w:szCs w:val="21"/>
        </w:rPr>
        <w:t>地面</w:t>
      </w:r>
      <w:r w:rsidR="003906BB" w:rsidRPr="00835161">
        <w:rPr>
          <w:rFonts w:eastAsia="方正书宋_GBK" w:hint="eastAsia"/>
          <w:color w:val="000000"/>
          <w:kern w:val="0"/>
          <w:szCs w:val="21"/>
        </w:rPr>
        <w:t>垂直</w:t>
      </w:r>
      <w:r w:rsidRPr="00835161">
        <w:rPr>
          <w:rFonts w:eastAsia="方正书宋_GBK" w:hint="eastAsia"/>
          <w:color w:val="000000"/>
          <w:kern w:val="0"/>
          <w:szCs w:val="21"/>
        </w:rPr>
        <w:t>距离。</w:t>
      </w:r>
    </w:p>
    <w:p w:rsidR="009440A1" w:rsidRPr="003F7B4B" w:rsidRDefault="009440A1" w:rsidP="003F7B4B">
      <w:pPr>
        <w:pStyle w:val="a9"/>
        <w:numPr>
          <w:ilvl w:val="0"/>
          <w:numId w:val="41"/>
        </w:numPr>
        <w:spacing w:before="120" w:after="120"/>
        <w:ind w:firstLineChars="0"/>
        <w:rPr>
          <w:rFonts w:ascii="Cambria Math" w:eastAsia="方正书宋_GBK" w:hAnsi="Cambria Math"/>
          <w:color w:val="000000"/>
          <w:kern w:val="0"/>
          <w:szCs w:val="21"/>
        </w:rPr>
      </w:pPr>
      <w:r w:rsidRPr="003F7B4B">
        <w:rPr>
          <w:rFonts w:ascii="Cambria Math" w:eastAsia="方正书宋_GBK" w:hAnsi="Cambria Math" w:hint="eastAsia"/>
          <w:color w:val="000000"/>
          <w:kern w:val="0"/>
          <w:szCs w:val="21"/>
        </w:rPr>
        <w:t>σ：比例因子</w:t>
      </w:r>
      <w:r w:rsidRPr="003F7B4B">
        <w:rPr>
          <w:rFonts w:ascii="Cambria Math" w:eastAsia="方正书宋_GBK" w:hAnsi="Cambria Math" w:hint="eastAsia"/>
          <w:color w:val="000000"/>
          <w:kern w:val="0"/>
          <w:szCs w:val="21"/>
        </w:rPr>
        <w:t>Scale</w:t>
      </w:r>
      <w:r w:rsidRPr="003F7B4B">
        <w:rPr>
          <w:rFonts w:ascii="Cambria Math" w:eastAsia="方正书宋_GBK" w:hAnsi="Cambria Math"/>
          <w:color w:val="000000"/>
          <w:kern w:val="0"/>
          <w:szCs w:val="21"/>
        </w:rPr>
        <w:t xml:space="preserve"> </w:t>
      </w:r>
      <w:r w:rsidRPr="003F7B4B">
        <w:rPr>
          <w:rFonts w:ascii="Cambria Math" w:eastAsia="方正书宋_GBK" w:hAnsi="Cambria Math" w:hint="eastAsia"/>
          <w:color w:val="000000"/>
          <w:kern w:val="0"/>
          <w:szCs w:val="21"/>
        </w:rPr>
        <w:t>factor</w:t>
      </w:r>
    </w:p>
    <w:p w:rsidR="009440A1" w:rsidRPr="00835161" w:rsidRDefault="009440A1" w:rsidP="00835161">
      <w:pPr>
        <w:widowControl/>
        <w:spacing w:beforeLines="0" w:before="0" w:afterLines="0" w:after="0"/>
        <w:ind w:firstLineChars="200" w:firstLine="420"/>
        <w:jc w:val="left"/>
        <w:rPr>
          <w:rFonts w:eastAsia="方正书宋_GBK"/>
          <w:color w:val="000000"/>
          <w:kern w:val="0"/>
          <w:szCs w:val="21"/>
        </w:rPr>
      </w:pPr>
      <w:r w:rsidRPr="00835161">
        <w:rPr>
          <w:rFonts w:eastAsia="方正书宋_GBK" w:hint="eastAsia"/>
          <w:color w:val="000000"/>
          <w:kern w:val="0"/>
          <w:szCs w:val="21"/>
        </w:rPr>
        <w:lastRenderedPageBreak/>
        <w:t>缩比模型与全尺寸模型比值。</w:t>
      </w:r>
    </w:p>
    <w:p w:rsidR="00624E76" w:rsidRPr="003F7B4B" w:rsidRDefault="009C0206" w:rsidP="003F7B4B">
      <w:pPr>
        <w:pStyle w:val="a9"/>
        <w:numPr>
          <w:ilvl w:val="0"/>
          <w:numId w:val="41"/>
        </w:numPr>
        <w:spacing w:before="120" w:after="120"/>
        <w:ind w:firstLineChars="0"/>
        <w:rPr>
          <w:rFonts w:ascii="Cambria Math" w:eastAsia="方正书宋_GBK" w:hAnsi="Cambria Math"/>
          <w:color w:val="000000"/>
          <w:kern w:val="0"/>
          <w:szCs w:val="21"/>
        </w:rPr>
      </w:pPr>
      <m:oMath>
        <m:acc>
          <m:accPr>
            <m:chr m:val="⃗"/>
            <m:ctrlPr>
              <w:rPr>
                <w:rFonts w:ascii="Cambria Math" w:eastAsia="方正书宋_GBK" w:hAnsi="Cambria Math"/>
                <w:color w:val="000000"/>
                <w:kern w:val="0"/>
                <w:szCs w:val="21"/>
              </w:rPr>
            </m:ctrlPr>
          </m:accPr>
          <m:e>
            <m:r>
              <m:rPr>
                <m:sty m:val="p"/>
              </m:rPr>
              <w:rPr>
                <w:rFonts w:ascii="Cambria Math" w:eastAsia="方正书宋_GBK" w:hAnsi="Cambria Math"/>
                <w:color w:val="000000"/>
                <w:kern w:val="0"/>
                <w:szCs w:val="21"/>
              </w:rPr>
              <m:t>V</m:t>
            </m:r>
          </m:e>
        </m:acc>
      </m:oMath>
      <w:r w:rsidR="00624E76" w:rsidRPr="003F7B4B">
        <w:rPr>
          <w:rFonts w:ascii="Cambria Math" w:eastAsia="方正书宋_GBK" w:hAnsi="Cambria Math" w:hint="eastAsia"/>
          <w:color w:val="000000"/>
          <w:kern w:val="0"/>
          <w:szCs w:val="21"/>
        </w:rPr>
        <w:t>：车辆速度</w:t>
      </w:r>
      <w:r w:rsidR="00624E76" w:rsidRPr="003F7B4B">
        <w:rPr>
          <w:rFonts w:ascii="Cambria Math" w:eastAsia="方正书宋_GBK" w:hAnsi="Cambria Math"/>
          <w:color w:val="000000"/>
          <w:kern w:val="0"/>
          <w:szCs w:val="21"/>
        </w:rPr>
        <w:t>Vehicle velocity</w:t>
      </w:r>
    </w:p>
    <w:p w:rsidR="00624E76" w:rsidRPr="00835161" w:rsidRDefault="00624E76" w:rsidP="00835161">
      <w:pPr>
        <w:spacing w:beforeLines="0" w:before="0" w:afterLines="0" w:after="0"/>
        <w:ind w:firstLineChars="200" w:firstLine="420"/>
        <w:rPr>
          <w:rFonts w:eastAsia="方正书宋_GBK"/>
          <w:color w:val="000000"/>
          <w:kern w:val="0"/>
          <w:szCs w:val="21"/>
        </w:rPr>
      </w:pPr>
      <w:r w:rsidRPr="00835161">
        <w:rPr>
          <w:rFonts w:eastAsia="方正书宋_GBK" w:hint="eastAsia"/>
          <w:color w:val="000000"/>
          <w:kern w:val="0"/>
          <w:szCs w:val="21"/>
        </w:rPr>
        <w:t>车辆在</w:t>
      </w:r>
      <w:r w:rsidRPr="00835161">
        <w:rPr>
          <w:rFonts w:eastAsia="方正书宋_GBK"/>
          <w:color w:val="000000"/>
          <w:kern w:val="0"/>
          <w:szCs w:val="21"/>
        </w:rPr>
        <w:t>x</w:t>
      </w:r>
      <w:r w:rsidRPr="00835161">
        <w:rPr>
          <w:rFonts w:eastAsia="方正书宋_GBK" w:hint="eastAsia"/>
          <w:color w:val="000000"/>
          <w:kern w:val="0"/>
          <w:szCs w:val="21"/>
        </w:rPr>
        <w:t>方向的速度矢量</w:t>
      </w:r>
      <w:r w:rsidR="00591AEB" w:rsidRPr="00835161">
        <w:rPr>
          <w:rFonts w:eastAsia="方正书宋_GBK" w:hint="eastAsia"/>
          <w:color w:val="000000"/>
          <w:kern w:val="0"/>
          <w:szCs w:val="21"/>
        </w:rPr>
        <w:t>，如图</w:t>
      </w:r>
      <w:r w:rsidR="00591AEB" w:rsidRPr="00835161">
        <w:rPr>
          <w:rFonts w:eastAsia="方正书宋_GBK" w:hint="eastAsia"/>
          <w:color w:val="000000"/>
          <w:kern w:val="0"/>
          <w:szCs w:val="21"/>
        </w:rPr>
        <w:t>2</w:t>
      </w:r>
      <w:r w:rsidR="00591AEB" w:rsidRPr="00835161">
        <w:rPr>
          <w:rFonts w:eastAsia="方正书宋_GBK" w:hint="eastAsia"/>
          <w:color w:val="000000"/>
          <w:kern w:val="0"/>
          <w:szCs w:val="21"/>
        </w:rPr>
        <w:t>所示</w:t>
      </w:r>
      <w:r w:rsidRPr="00835161">
        <w:rPr>
          <w:rFonts w:eastAsia="方正书宋_GBK" w:hint="eastAsia"/>
          <w:color w:val="000000"/>
          <w:kern w:val="0"/>
          <w:szCs w:val="21"/>
        </w:rPr>
        <w:t>。</w:t>
      </w:r>
    </w:p>
    <w:p w:rsidR="00573D41" w:rsidRPr="003F7B4B" w:rsidRDefault="00573D41" w:rsidP="003F7B4B">
      <w:pPr>
        <w:pStyle w:val="a9"/>
        <w:numPr>
          <w:ilvl w:val="0"/>
          <w:numId w:val="41"/>
        </w:numPr>
        <w:spacing w:before="120" w:after="120"/>
        <w:ind w:firstLineChars="0"/>
        <w:rPr>
          <w:rFonts w:ascii="Cambria Math" w:eastAsia="方正书宋_GBK" w:hAnsi="Cambria Math"/>
          <w:color w:val="000000"/>
          <w:kern w:val="0"/>
          <w:szCs w:val="21"/>
        </w:rPr>
      </w:pPr>
      <w:r w:rsidRPr="003F7B4B">
        <w:rPr>
          <w:rFonts w:ascii="Cambria Math" w:eastAsia="方正书宋_GBK" w:hAnsi="Cambria Math" w:hint="eastAsia"/>
          <w:color w:val="000000"/>
          <w:kern w:val="0"/>
          <w:szCs w:val="21"/>
        </w:rPr>
        <w:t>全细节整车</w:t>
      </w:r>
    </w:p>
    <w:p w:rsidR="00573D41" w:rsidRPr="00835161" w:rsidRDefault="00573D41" w:rsidP="00835161">
      <w:pPr>
        <w:spacing w:beforeLines="0" w:before="0" w:afterLines="0" w:after="0"/>
        <w:ind w:firstLineChars="200" w:firstLine="420"/>
        <w:rPr>
          <w:rFonts w:eastAsia="方正书宋_GBK"/>
          <w:color w:val="000000"/>
          <w:kern w:val="0"/>
          <w:szCs w:val="21"/>
        </w:rPr>
      </w:pPr>
      <w:r w:rsidRPr="00835161">
        <w:rPr>
          <w:rFonts w:eastAsia="方正书宋_GBK" w:hint="eastAsia"/>
          <w:color w:val="000000"/>
          <w:kern w:val="0"/>
          <w:szCs w:val="21"/>
        </w:rPr>
        <w:t>体现车辆所有</w:t>
      </w:r>
      <w:r w:rsidR="009515E5" w:rsidRPr="00835161">
        <w:rPr>
          <w:rFonts w:eastAsia="方正书宋_GBK" w:hint="eastAsia"/>
          <w:color w:val="000000"/>
          <w:kern w:val="0"/>
          <w:szCs w:val="21"/>
        </w:rPr>
        <w:t>气动设计的</w:t>
      </w:r>
      <w:r w:rsidR="007C18C7" w:rsidRPr="00835161">
        <w:rPr>
          <w:rFonts w:eastAsia="方正书宋_GBK" w:hint="eastAsia"/>
          <w:color w:val="000000"/>
          <w:kern w:val="0"/>
          <w:szCs w:val="21"/>
        </w:rPr>
        <w:t>细节，能够准确获取气动性能</w:t>
      </w:r>
      <w:r w:rsidR="002E0378" w:rsidRPr="00835161">
        <w:rPr>
          <w:rFonts w:eastAsia="方正书宋_GBK" w:hint="eastAsia"/>
          <w:color w:val="000000"/>
          <w:kern w:val="0"/>
          <w:szCs w:val="21"/>
        </w:rPr>
        <w:t>指标</w:t>
      </w:r>
      <w:r w:rsidRPr="00835161">
        <w:rPr>
          <w:rFonts w:eastAsia="方正书宋_GBK" w:hint="eastAsia"/>
          <w:color w:val="000000"/>
          <w:kern w:val="0"/>
          <w:szCs w:val="21"/>
        </w:rPr>
        <w:t>的</w:t>
      </w:r>
      <w:r w:rsidR="00676F91" w:rsidRPr="00835161">
        <w:rPr>
          <w:rFonts w:eastAsia="方正书宋_GBK" w:hint="eastAsia"/>
          <w:color w:val="000000"/>
          <w:kern w:val="0"/>
          <w:szCs w:val="21"/>
        </w:rPr>
        <w:t>整车。</w:t>
      </w:r>
    </w:p>
    <w:p w:rsidR="00651BEB" w:rsidRPr="00C95035" w:rsidRDefault="00CF0AA1" w:rsidP="00C95035">
      <w:pPr>
        <w:pStyle w:val="2"/>
        <w:numPr>
          <w:ilvl w:val="0"/>
          <w:numId w:val="34"/>
        </w:numPr>
        <w:spacing w:before="120" w:after="120"/>
        <w:rPr>
          <w:rFonts w:ascii="Times New Roman" w:eastAsia="方正书宋_GBK" w:hAnsi="Times New Roman" w:cs="Times New Roman"/>
          <w:b w:val="0"/>
          <w:bCs w:val="0"/>
          <w:color w:val="000000"/>
          <w:spacing w:val="8"/>
          <w:kern w:val="0"/>
          <w:sz w:val="21"/>
          <w:szCs w:val="21"/>
          <w:lang w:val="zh-CN"/>
        </w:rPr>
      </w:pPr>
      <w:bookmarkStart w:id="34" w:name="_Toc524611910"/>
      <w:bookmarkStart w:id="35" w:name="_Toc531031577"/>
      <w:bookmarkStart w:id="36" w:name="_Toc531032198"/>
      <w:bookmarkStart w:id="37" w:name="_Toc531032715"/>
      <w:bookmarkStart w:id="38" w:name="_Toc531096650"/>
      <w:r w:rsidRPr="00C95035">
        <w:rPr>
          <w:rFonts w:ascii="Times New Roman" w:eastAsia="方正书宋_GBK" w:hAnsi="Times New Roman" w:cs="Times New Roman" w:hint="eastAsia"/>
          <w:b w:val="0"/>
          <w:bCs w:val="0"/>
          <w:color w:val="000000"/>
          <w:spacing w:val="8"/>
          <w:kern w:val="0"/>
          <w:sz w:val="21"/>
          <w:szCs w:val="21"/>
          <w:lang w:val="zh-CN"/>
        </w:rPr>
        <w:t>气流参数</w:t>
      </w:r>
      <w:r w:rsidRPr="00C95035">
        <w:rPr>
          <w:rFonts w:ascii="Times New Roman" w:eastAsia="方正书宋_GBK" w:hAnsi="Times New Roman" w:cs="Times New Roman" w:hint="eastAsia"/>
          <w:b w:val="0"/>
          <w:bCs w:val="0"/>
          <w:color w:val="000000"/>
          <w:spacing w:val="8"/>
          <w:kern w:val="0"/>
          <w:sz w:val="21"/>
          <w:szCs w:val="21"/>
          <w:lang w:val="zh-CN"/>
        </w:rPr>
        <w:t xml:space="preserve">  </w:t>
      </w:r>
      <w:r w:rsidRPr="00C95035">
        <w:rPr>
          <w:rFonts w:ascii="Times New Roman" w:eastAsia="方正书宋_GBK" w:hAnsi="Times New Roman" w:cs="Times New Roman"/>
          <w:b w:val="0"/>
          <w:bCs w:val="0"/>
          <w:color w:val="000000"/>
          <w:spacing w:val="8"/>
          <w:kern w:val="0"/>
          <w:sz w:val="21"/>
          <w:szCs w:val="21"/>
          <w:lang w:val="zh-CN"/>
        </w:rPr>
        <w:t xml:space="preserve">Airflow </w:t>
      </w:r>
      <w:r w:rsidR="00C62C0B" w:rsidRPr="00C95035">
        <w:rPr>
          <w:rFonts w:ascii="Times New Roman" w:eastAsia="方正书宋_GBK" w:hAnsi="Times New Roman" w:cs="Times New Roman" w:hint="eastAsia"/>
          <w:b w:val="0"/>
          <w:bCs w:val="0"/>
          <w:color w:val="000000"/>
          <w:spacing w:val="8"/>
          <w:kern w:val="0"/>
          <w:sz w:val="21"/>
          <w:szCs w:val="21"/>
          <w:lang w:val="zh-CN"/>
        </w:rPr>
        <w:t>p</w:t>
      </w:r>
      <w:r w:rsidRPr="00C95035">
        <w:rPr>
          <w:rFonts w:ascii="Times New Roman" w:eastAsia="方正书宋_GBK" w:hAnsi="Times New Roman" w:cs="Times New Roman"/>
          <w:b w:val="0"/>
          <w:bCs w:val="0"/>
          <w:color w:val="000000"/>
          <w:spacing w:val="8"/>
          <w:kern w:val="0"/>
          <w:sz w:val="21"/>
          <w:szCs w:val="21"/>
          <w:lang w:val="zh-CN"/>
        </w:rPr>
        <w:t>arameters</w:t>
      </w:r>
      <w:bookmarkEnd w:id="34"/>
      <w:bookmarkEnd w:id="35"/>
      <w:bookmarkEnd w:id="36"/>
      <w:bookmarkEnd w:id="37"/>
      <w:bookmarkEnd w:id="38"/>
    </w:p>
    <w:p w:rsidR="00591AEB" w:rsidRPr="003F7B4B" w:rsidRDefault="00591AEB" w:rsidP="003F7B4B">
      <w:pPr>
        <w:pStyle w:val="a9"/>
        <w:numPr>
          <w:ilvl w:val="0"/>
          <w:numId w:val="42"/>
        </w:numPr>
        <w:spacing w:before="120" w:after="120"/>
        <w:ind w:firstLineChars="0"/>
        <w:rPr>
          <w:rFonts w:ascii="Cambria Math" w:eastAsia="方正书宋_GBK" w:hAnsi="Cambria Math"/>
          <w:color w:val="000000"/>
          <w:kern w:val="0"/>
          <w:szCs w:val="21"/>
        </w:rPr>
      </w:pPr>
      <m:oMath>
        <m:r>
          <m:rPr>
            <m:sty m:val="p"/>
          </m:rPr>
          <w:rPr>
            <w:rFonts w:ascii="Cambria Math" w:eastAsia="方正书宋_GBK" w:hAnsi="Cambria Math"/>
            <w:color w:val="000000"/>
            <w:kern w:val="0"/>
            <w:szCs w:val="21"/>
          </w:rPr>
          <m:t>θ</m:t>
        </m:r>
      </m:oMath>
      <w:r w:rsidRPr="003F7B4B">
        <w:rPr>
          <w:rFonts w:ascii="Cambria Math" w:eastAsia="方正书宋_GBK" w:hAnsi="Cambria Math" w:hint="eastAsia"/>
          <w:color w:val="000000"/>
          <w:kern w:val="0"/>
          <w:szCs w:val="21"/>
        </w:rPr>
        <w:t>：来流角度</w:t>
      </w:r>
    </w:p>
    <w:p w:rsidR="00591AEB" w:rsidRPr="00835161" w:rsidRDefault="00591AEB" w:rsidP="00835161">
      <w:pPr>
        <w:widowControl/>
        <w:spacing w:beforeLines="0" w:before="0" w:afterLines="0" w:after="0"/>
        <w:ind w:firstLineChars="200" w:firstLine="420"/>
        <w:jc w:val="left"/>
        <w:rPr>
          <w:rFonts w:eastAsia="方正书宋_GBK"/>
          <w:color w:val="000000"/>
          <w:kern w:val="0"/>
          <w:szCs w:val="21"/>
        </w:rPr>
      </w:pPr>
      <w:r w:rsidRPr="00835161">
        <w:rPr>
          <w:rFonts w:eastAsia="方正书宋_GBK" w:hint="eastAsia"/>
          <w:color w:val="000000"/>
          <w:kern w:val="0"/>
          <w:szCs w:val="21"/>
        </w:rPr>
        <w:t>来流矢量与</w:t>
      </w:r>
      <w:r w:rsidR="0005440F" w:rsidRPr="00835161">
        <w:rPr>
          <w:rFonts w:eastAsia="方正书宋_GBK" w:hint="eastAsia"/>
          <w:color w:val="000000"/>
          <w:kern w:val="0"/>
          <w:szCs w:val="21"/>
        </w:rPr>
        <w:t>-</w:t>
      </w:r>
      <w:r w:rsidRPr="00835161">
        <w:rPr>
          <w:rFonts w:eastAsia="方正书宋_GBK" w:hint="eastAsia"/>
          <w:color w:val="000000"/>
          <w:kern w:val="0"/>
          <w:szCs w:val="21"/>
        </w:rPr>
        <w:t>x</w:t>
      </w:r>
      <w:r w:rsidRPr="00835161">
        <w:rPr>
          <w:rFonts w:eastAsia="方正书宋_GBK" w:hint="eastAsia"/>
          <w:color w:val="000000"/>
          <w:kern w:val="0"/>
          <w:szCs w:val="21"/>
        </w:rPr>
        <w:t>方向的角度，</w:t>
      </w:r>
      <w:r w:rsidR="0005440F" w:rsidRPr="00835161">
        <w:rPr>
          <w:rFonts w:eastAsia="方正书宋_GBK" w:hint="eastAsia"/>
          <w:color w:val="000000"/>
          <w:kern w:val="0"/>
          <w:szCs w:val="21"/>
        </w:rPr>
        <w:t>如图</w:t>
      </w:r>
      <w:r w:rsidR="0005440F" w:rsidRPr="00835161">
        <w:rPr>
          <w:rFonts w:eastAsia="方正书宋_GBK" w:hint="eastAsia"/>
          <w:color w:val="000000"/>
          <w:kern w:val="0"/>
          <w:szCs w:val="21"/>
        </w:rPr>
        <w:t>2</w:t>
      </w:r>
      <w:r w:rsidR="0005440F" w:rsidRPr="00835161">
        <w:rPr>
          <w:rFonts w:eastAsia="方正书宋_GBK" w:hint="eastAsia"/>
          <w:color w:val="000000"/>
          <w:kern w:val="0"/>
          <w:szCs w:val="21"/>
        </w:rPr>
        <w:t>所示。</w:t>
      </w:r>
    </w:p>
    <w:p w:rsidR="00591AEB" w:rsidRPr="003F7B4B" w:rsidRDefault="009C0206" w:rsidP="003F7B4B">
      <w:pPr>
        <w:pStyle w:val="a9"/>
        <w:numPr>
          <w:ilvl w:val="0"/>
          <w:numId w:val="42"/>
        </w:numPr>
        <w:spacing w:before="120" w:after="120"/>
        <w:ind w:firstLineChars="0"/>
        <w:rPr>
          <w:rFonts w:ascii="Cambria Math" w:eastAsia="方正书宋_GBK" w:hAnsi="Cambria Math"/>
          <w:color w:val="000000"/>
          <w:kern w:val="0"/>
          <w:szCs w:val="21"/>
        </w:rPr>
      </w:pPr>
      <m:oMath>
        <m:acc>
          <m:accPr>
            <m:chr m:val="⃗"/>
            <m:ctrlPr>
              <w:rPr>
                <w:rFonts w:ascii="Cambria Math" w:eastAsia="方正书宋_GBK" w:hAnsi="Cambria Math"/>
                <w:color w:val="000000"/>
                <w:kern w:val="0"/>
                <w:szCs w:val="21"/>
              </w:rPr>
            </m:ctrlPr>
          </m:accPr>
          <m:e>
            <m:r>
              <m:rPr>
                <m:sty m:val="p"/>
              </m:rPr>
              <w:rPr>
                <w:rFonts w:ascii="Cambria Math" w:eastAsia="方正书宋_GBK" w:hAnsi="Cambria Math"/>
                <w:color w:val="000000"/>
                <w:kern w:val="0"/>
                <w:szCs w:val="21"/>
              </w:rPr>
              <m:t>V</m:t>
            </m:r>
          </m:e>
        </m:acc>
      </m:oMath>
      <w:r w:rsidR="0005440F" w:rsidRPr="003F7B4B">
        <w:rPr>
          <w:rFonts w:ascii="Cambria Math" w:eastAsia="方正书宋_GBK" w:hAnsi="Cambria Math"/>
          <w:color w:val="000000"/>
          <w:kern w:val="0"/>
          <w:szCs w:val="21"/>
          <w:vertAlign w:val="subscript"/>
        </w:rPr>
        <w:t>w</w:t>
      </w:r>
      <w:r w:rsidR="008F4629" w:rsidRPr="003F7B4B">
        <w:rPr>
          <w:rFonts w:ascii="Cambria Math" w:eastAsia="方正书宋_GBK" w:hAnsi="Cambria Math" w:hint="eastAsia"/>
          <w:color w:val="000000"/>
          <w:kern w:val="0"/>
          <w:szCs w:val="21"/>
        </w:rPr>
        <w:t>：风速</w:t>
      </w:r>
      <w:r w:rsidR="008F4629" w:rsidRPr="003F7B4B">
        <w:rPr>
          <w:rFonts w:ascii="Cambria Math" w:eastAsia="方正书宋_GBK" w:hAnsi="Cambria Math" w:hint="eastAsia"/>
          <w:color w:val="000000"/>
          <w:kern w:val="0"/>
          <w:szCs w:val="21"/>
        </w:rPr>
        <w:t>Wind velocity</w:t>
      </w:r>
    </w:p>
    <w:p w:rsidR="0005440F" w:rsidRPr="00835161" w:rsidRDefault="008F4629" w:rsidP="00835161">
      <w:pPr>
        <w:widowControl/>
        <w:spacing w:beforeLines="0" w:before="0" w:afterLines="0" w:after="0"/>
        <w:ind w:firstLineChars="200" w:firstLine="420"/>
        <w:jc w:val="left"/>
        <w:rPr>
          <w:rFonts w:eastAsia="方正书宋_GBK"/>
          <w:color w:val="000000"/>
          <w:kern w:val="0"/>
          <w:szCs w:val="21"/>
        </w:rPr>
      </w:pPr>
      <w:r w:rsidRPr="00835161">
        <w:rPr>
          <w:rFonts w:eastAsia="方正书宋_GBK" w:hint="eastAsia"/>
          <w:color w:val="000000"/>
          <w:kern w:val="0"/>
          <w:szCs w:val="21"/>
        </w:rPr>
        <w:t>在</w:t>
      </w:r>
      <w:r w:rsidRPr="00835161">
        <w:rPr>
          <w:rFonts w:eastAsia="方正书宋_GBK" w:hint="eastAsia"/>
          <w:color w:val="000000"/>
          <w:kern w:val="0"/>
          <w:szCs w:val="21"/>
        </w:rPr>
        <w:t>x-y</w:t>
      </w:r>
      <w:r w:rsidRPr="00835161">
        <w:rPr>
          <w:rFonts w:eastAsia="方正书宋_GBK" w:hint="eastAsia"/>
          <w:color w:val="000000"/>
          <w:kern w:val="0"/>
          <w:szCs w:val="21"/>
        </w:rPr>
        <w:t>平面上相对于</w:t>
      </w:r>
      <w:r w:rsidRPr="00835161">
        <w:rPr>
          <w:rFonts w:eastAsia="方正书宋_GBK" w:hint="eastAsia"/>
          <w:color w:val="000000"/>
          <w:kern w:val="0"/>
          <w:szCs w:val="21"/>
        </w:rPr>
        <w:t>x</w:t>
      </w:r>
      <w:r w:rsidR="00591AEB" w:rsidRPr="00835161">
        <w:rPr>
          <w:rFonts w:eastAsia="方正书宋_GBK" w:hint="eastAsia"/>
          <w:color w:val="000000"/>
          <w:kern w:val="0"/>
          <w:szCs w:val="21"/>
        </w:rPr>
        <w:t>方向</w:t>
      </w:r>
      <w:r w:rsidRPr="00835161">
        <w:rPr>
          <w:rFonts w:eastAsia="方正书宋_GBK" w:hint="eastAsia"/>
          <w:color w:val="000000"/>
          <w:kern w:val="0"/>
          <w:szCs w:val="21"/>
        </w:rPr>
        <w:t>成θ角，且大小为</w:t>
      </w:r>
      <w:proofErr w:type="spellStart"/>
      <w:r w:rsidR="00591AEB" w:rsidRPr="00835161">
        <w:rPr>
          <w:rFonts w:eastAsia="方正书宋_GBK" w:hint="eastAsia"/>
          <w:color w:val="000000"/>
          <w:kern w:val="0"/>
          <w:szCs w:val="21"/>
        </w:rPr>
        <w:t>V</w:t>
      </w:r>
      <w:r w:rsidRPr="00835161">
        <w:rPr>
          <w:rFonts w:eastAsia="方正书宋_GBK" w:hint="eastAsia"/>
          <w:color w:val="000000"/>
          <w:kern w:val="0"/>
          <w:szCs w:val="21"/>
          <w:vertAlign w:val="subscript"/>
        </w:rPr>
        <w:t>w</w:t>
      </w:r>
      <w:proofErr w:type="spellEnd"/>
      <w:r w:rsidR="00591AEB" w:rsidRPr="00835161">
        <w:rPr>
          <w:rFonts w:eastAsia="方正书宋_GBK" w:hint="eastAsia"/>
          <w:color w:val="000000"/>
          <w:kern w:val="0"/>
          <w:szCs w:val="21"/>
        </w:rPr>
        <w:t>的</w:t>
      </w:r>
      <w:r w:rsidRPr="00835161">
        <w:rPr>
          <w:rFonts w:eastAsia="方正书宋_GBK" w:hint="eastAsia"/>
          <w:color w:val="000000"/>
          <w:kern w:val="0"/>
          <w:szCs w:val="21"/>
        </w:rPr>
        <w:t>风速矢量</w:t>
      </w:r>
      <w:r w:rsidR="0005440F" w:rsidRPr="00835161">
        <w:rPr>
          <w:rFonts w:eastAsia="方正书宋_GBK" w:hint="eastAsia"/>
          <w:color w:val="000000"/>
          <w:kern w:val="0"/>
          <w:szCs w:val="21"/>
        </w:rPr>
        <w:t>，如图</w:t>
      </w:r>
      <w:r w:rsidR="0005440F" w:rsidRPr="00835161">
        <w:rPr>
          <w:rFonts w:eastAsia="方正书宋_GBK" w:hint="eastAsia"/>
          <w:color w:val="000000"/>
          <w:kern w:val="0"/>
          <w:szCs w:val="21"/>
        </w:rPr>
        <w:t>2</w:t>
      </w:r>
      <w:r w:rsidR="0005440F" w:rsidRPr="00835161">
        <w:rPr>
          <w:rFonts w:eastAsia="方正书宋_GBK" w:hint="eastAsia"/>
          <w:color w:val="000000"/>
          <w:kern w:val="0"/>
          <w:szCs w:val="21"/>
        </w:rPr>
        <w:t>所示</w:t>
      </w:r>
      <w:r w:rsidRPr="00835161">
        <w:rPr>
          <w:rFonts w:eastAsia="方正书宋_GBK" w:hint="eastAsia"/>
          <w:color w:val="000000"/>
          <w:kern w:val="0"/>
          <w:szCs w:val="21"/>
        </w:rPr>
        <w:t>。</w:t>
      </w:r>
    </w:p>
    <w:p w:rsidR="0005440F" w:rsidRPr="003F7B4B" w:rsidRDefault="009C0206" w:rsidP="003F7B4B">
      <w:pPr>
        <w:pStyle w:val="a9"/>
        <w:numPr>
          <w:ilvl w:val="0"/>
          <w:numId w:val="42"/>
        </w:numPr>
        <w:spacing w:before="120" w:after="120"/>
        <w:ind w:firstLineChars="0"/>
        <w:rPr>
          <w:rFonts w:ascii="Cambria Math" w:eastAsia="方正书宋_GBK" w:hAnsi="Cambria Math"/>
          <w:color w:val="000000"/>
          <w:kern w:val="0"/>
          <w:szCs w:val="21"/>
        </w:rPr>
      </w:pPr>
      <m:oMath>
        <m:sSub>
          <m:sSubPr>
            <m:ctrlPr>
              <w:rPr>
                <w:rFonts w:ascii="Cambria Math" w:eastAsia="方正书宋_GBK" w:hAnsi="Cambria Math"/>
                <w:color w:val="000000"/>
                <w:kern w:val="0"/>
                <w:szCs w:val="21"/>
              </w:rPr>
            </m:ctrlPr>
          </m:sSubPr>
          <m:e>
            <m:r>
              <w:rPr>
                <w:rFonts w:ascii="Cambria Math" w:eastAsia="方正书宋_GBK" w:hAnsi="Cambria Math"/>
                <w:color w:val="000000"/>
                <w:kern w:val="0"/>
                <w:szCs w:val="21"/>
              </w:rPr>
              <m:t>V</m:t>
            </m:r>
          </m:e>
          <m:sub>
            <m:r>
              <m:rPr>
                <m:sty m:val="p"/>
              </m:rPr>
              <w:rPr>
                <w:rFonts w:ascii="Cambria Math" w:eastAsia="方正书宋_GBK" w:hAnsi="Cambria Math"/>
                <w:color w:val="000000"/>
                <w:kern w:val="0"/>
                <w:szCs w:val="21"/>
              </w:rPr>
              <m:t>∞</m:t>
            </m:r>
          </m:sub>
        </m:sSub>
      </m:oMath>
      <w:r w:rsidR="0005440F" w:rsidRPr="003F7B4B">
        <w:rPr>
          <w:rFonts w:ascii="Cambria Math" w:eastAsia="方正书宋_GBK" w:hAnsi="Cambria Math" w:hint="eastAsia"/>
          <w:color w:val="000000"/>
          <w:kern w:val="0"/>
          <w:szCs w:val="21"/>
        </w:rPr>
        <w:t>：自由</w:t>
      </w:r>
      <w:r w:rsidR="00186E49" w:rsidRPr="003F7B4B">
        <w:rPr>
          <w:rFonts w:ascii="Cambria Math" w:eastAsia="方正书宋_GBK" w:hAnsi="Cambria Math" w:hint="eastAsia"/>
          <w:color w:val="000000"/>
          <w:kern w:val="0"/>
          <w:szCs w:val="21"/>
        </w:rPr>
        <w:t>来流</w:t>
      </w:r>
      <w:r w:rsidR="0005440F" w:rsidRPr="003F7B4B">
        <w:rPr>
          <w:rFonts w:ascii="Cambria Math" w:eastAsia="方正书宋_GBK" w:hAnsi="Cambria Math" w:hint="eastAsia"/>
          <w:color w:val="000000"/>
          <w:kern w:val="0"/>
          <w:szCs w:val="21"/>
        </w:rPr>
        <w:t>速度</w:t>
      </w:r>
      <w:r w:rsidR="0005440F" w:rsidRPr="003F7B4B">
        <w:rPr>
          <w:rFonts w:ascii="Cambria Math" w:eastAsia="方正书宋_GBK" w:hAnsi="Cambria Math"/>
          <w:color w:val="000000"/>
          <w:kern w:val="0"/>
          <w:szCs w:val="21"/>
        </w:rPr>
        <w:t>Free</w:t>
      </w:r>
      <w:r w:rsidR="0059241F" w:rsidRPr="003F7B4B">
        <w:rPr>
          <w:rFonts w:ascii="Cambria Math" w:eastAsia="方正书宋_GBK" w:hAnsi="Cambria Math" w:hint="eastAsia"/>
          <w:color w:val="000000"/>
          <w:kern w:val="0"/>
          <w:szCs w:val="21"/>
        </w:rPr>
        <w:t xml:space="preserve"> </w:t>
      </w:r>
      <w:r w:rsidR="0005440F" w:rsidRPr="003F7B4B">
        <w:rPr>
          <w:rFonts w:ascii="Cambria Math" w:eastAsia="方正书宋_GBK" w:hAnsi="Cambria Math"/>
          <w:color w:val="000000"/>
          <w:kern w:val="0"/>
          <w:szCs w:val="21"/>
        </w:rPr>
        <w:t>stream spee</w:t>
      </w:r>
      <w:r w:rsidR="0005440F" w:rsidRPr="003F7B4B">
        <w:rPr>
          <w:rFonts w:ascii="Cambria Math" w:eastAsia="方正书宋_GBK" w:hAnsi="Cambria Math" w:hint="eastAsia"/>
          <w:color w:val="000000"/>
          <w:kern w:val="0"/>
          <w:szCs w:val="21"/>
        </w:rPr>
        <w:t>d</w:t>
      </w:r>
    </w:p>
    <w:p w:rsidR="0005440F" w:rsidRPr="00835161" w:rsidRDefault="0005440F" w:rsidP="00835161">
      <w:pPr>
        <w:widowControl/>
        <w:spacing w:beforeLines="0" w:before="0" w:afterLines="0" w:after="0"/>
        <w:ind w:firstLineChars="200" w:firstLine="420"/>
        <w:jc w:val="left"/>
        <w:rPr>
          <w:rFonts w:eastAsia="方正书宋_GBK"/>
          <w:color w:val="000000"/>
          <w:kern w:val="0"/>
          <w:szCs w:val="21"/>
        </w:rPr>
      </w:pPr>
      <w:r w:rsidRPr="00835161">
        <w:rPr>
          <w:rFonts w:eastAsia="方正书宋_GBK" w:hint="eastAsia"/>
          <w:color w:val="000000"/>
          <w:kern w:val="0"/>
          <w:szCs w:val="21"/>
        </w:rPr>
        <w:t>大小相对于车辆速度矢量</w:t>
      </w:r>
      <m:oMath>
        <m:acc>
          <m:accPr>
            <m:chr m:val="⃗"/>
            <m:ctrlPr>
              <w:rPr>
                <w:rFonts w:ascii="Cambria Math" w:eastAsia="方正书宋_GBK" w:hAnsi="Cambria Math"/>
                <w:kern w:val="0"/>
                <w:szCs w:val="21"/>
              </w:rPr>
            </m:ctrlPr>
          </m:accPr>
          <m:e>
            <m:r>
              <m:rPr>
                <m:sty m:val="p"/>
              </m:rPr>
              <w:rPr>
                <w:rFonts w:ascii="Cambria Math" w:eastAsia="方正书宋_GBK" w:hAnsi="Cambria Math"/>
                <w:kern w:val="0"/>
                <w:szCs w:val="21"/>
              </w:rPr>
              <m:t>V</m:t>
            </m:r>
          </m:e>
        </m:acc>
      </m:oMath>
      <w:r w:rsidRPr="00835161">
        <w:rPr>
          <w:rFonts w:eastAsia="方正书宋_GBK" w:hint="eastAsia"/>
          <w:color w:val="000000"/>
          <w:kern w:val="0"/>
          <w:szCs w:val="21"/>
        </w:rPr>
        <w:t>的风速矢量，</w:t>
      </w:r>
      <m:oMath>
        <m:sSub>
          <m:sSubPr>
            <m:ctrlPr>
              <w:rPr>
                <w:rFonts w:ascii="Cambria Math" w:eastAsia="方正书宋_GBK" w:hAnsi="Cambria Math"/>
                <w:kern w:val="0"/>
                <w:szCs w:val="21"/>
              </w:rPr>
            </m:ctrlPr>
          </m:sSubPr>
          <m:e>
            <m:r>
              <w:rPr>
                <w:rFonts w:ascii="Cambria Math" w:eastAsia="方正书宋_GBK" w:hAnsi="Cambria Math"/>
                <w:kern w:val="0"/>
                <w:szCs w:val="21"/>
              </w:rPr>
              <m:t>V</m:t>
            </m:r>
          </m:e>
          <m:sub>
            <m:r>
              <w:rPr>
                <w:rFonts w:ascii="Cambria Math" w:eastAsia="方正书宋_GBK" w:hAnsi="Cambria Math"/>
                <w:kern w:val="0"/>
                <w:szCs w:val="21"/>
              </w:rPr>
              <m:t>∞</m:t>
            </m:r>
          </m:sub>
        </m:sSub>
        <m:r>
          <m:rPr>
            <m:sty m:val="p"/>
          </m:rPr>
          <w:rPr>
            <w:rFonts w:ascii="Cambria Math" w:hAnsi="Cambria Math"/>
          </w:rPr>
          <m:t>=</m:t>
        </m:r>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V</m:t>
                    </m:r>
                  </m:e>
                  <m:sub>
                    <m:r>
                      <m:rPr>
                        <m:sty m:val="p"/>
                      </m:rPr>
                      <w:rPr>
                        <w:rFonts w:ascii="Cambria Math" w:hAnsi="Cambria Math"/>
                      </w:rPr>
                      <m:t>W</m:t>
                    </m:r>
                  </m:sub>
                </m:sSub>
              </m:e>
            </m:acc>
            <m:r>
              <m:rPr>
                <m:sty m:val="p"/>
              </m:rPr>
              <w:rPr>
                <w:rFonts w:ascii="Cambria Math" w:hAnsi="Cambria Math"/>
              </w:rPr>
              <m:t>-</m:t>
            </m:r>
            <m:acc>
              <m:accPr>
                <m:chr m:val="⃗"/>
                <m:ctrlPr>
                  <w:rPr>
                    <w:rFonts w:ascii="Cambria Math" w:hAnsi="Cambria Math"/>
                  </w:rPr>
                </m:ctrlPr>
              </m:accPr>
              <m:e>
                <m:r>
                  <m:rPr>
                    <m:sty m:val="p"/>
                  </m:rPr>
                  <w:rPr>
                    <w:rFonts w:ascii="Cambria Math" w:hAnsi="Cambria Math"/>
                  </w:rPr>
                  <m:t>V</m:t>
                </m:r>
              </m:e>
            </m:acc>
          </m:e>
        </m:d>
      </m:oMath>
      <w:r w:rsidRPr="00835161">
        <w:rPr>
          <w:rFonts w:eastAsia="方正书宋_GBK" w:hint="eastAsia"/>
          <w:color w:val="000000"/>
          <w:kern w:val="0"/>
          <w:szCs w:val="21"/>
        </w:rPr>
        <w:t>，如图</w:t>
      </w:r>
      <w:r w:rsidRPr="00835161">
        <w:rPr>
          <w:rFonts w:eastAsia="方正书宋_GBK" w:hint="eastAsia"/>
          <w:color w:val="000000"/>
          <w:kern w:val="0"/>
          <w:szCs w:val="21"/>
        </w:rPr>
        <w:t>2</w:t>
      </w:r>
      <w:r w:rsidRPr="00835161">
        <w:rPr>
          <w:rFonts w:eastAsia="方正书宋_GBK" w:hint="eastAsia"/>
          <w:color w:val="000000"/>
          <w:kern w:val="0"/>
          <w:szCs w:val="21"/>
        </w:rPr>
        <w:t>所示。</w:t>
      </w:r>
    </w:p>
    <w:p w:rsidR="006E1007" w:rsidRPr="003F7B4B" w:rsidRDefault="00CF0AA1" w:rsidP="003F7B4B">
      <w:pPr>
        <w:pStyle w:val="a9"/>
        <w:numPr>
          <w:ilvl w:val="0"/>
          <w:numId w:val="42"/>
        </w:numPr>
        <w:spacing w:before="120" w:after="120"/>
        <w:ind w:firstLineChars="0"/>
        <w:rPr>
          <w:rFonts w:ascii="Cambria Math" w:eastAsia="方正书宋_GBK" w:hAnsi="Cambria Math"/>
          <w:color w:val="000000"/>
          <w:kern w:val="0"/>
          <w:szCs w:val="21"/>
        </w:rPr>
      </w:pPr>
      <w:r w:rsidRPr="003F7B4B">
        <w:rPr>
          <w:rFonts w:ascii="Cambria Math" w:eastAsia="方正书宋_GBK" w:hAnsi="Cambria Math" w:hint="eastAsia"/>
          <w:color w:val="000000"/>
          <w:kern w:val="0"/>
          <w:szCs w:val="21"/>
        </w:rPr>
        <w:t>T</w:t>
      </w:r>
      <w:r w:rsidRPr="003F7B4B">
        <w:rPr>
          <w:rFonts w:ascii="Cambria Math" w:eastAsia="方正书宋_GBK" w:hAnsi="Cambria Math"/>
          <w:color w:val="000000"/>
          <w:kern w:val="0"/>
          <w:szCs w:val="21"/>
          <w:vertAlign w:val="subscript"/>
        </w:rPr>
        <w:t>0</w:t>
      </w:r>
      <w:r w:rsidRPr="003F7B4B">
        <w:rPr>
          <w:rFonts w:ascii="Cambria Math" w:eastAsia="方正书宋_GBK" w:hAnsi="Cambria Math" w:hint="eastAsia"/>
          <w:color w:val="000000"/>
          <w:kern w:val="0"/>
          <w:szCs w:val="21"/>
        </w:rPr>
        <w:t>：参考温度</w:t>
      </w:r>
      <w:r w:rsidRPr="003F7B4B">
        <w:rPr>
          <w:rFonts w:ascii="Cambria Math" w:eastAsia="方正书宋_GBK" w:hAnsi="Cambria Math" w:hint="eastAsia"/>
          <w:color w:val="000000"/>
          <w:kern w:val="0"/>
          <w:szCs w:val="21"/>
        </w:rPr>
        <w:t xml:space="preserve"> Reference</w:t>
      </w:r>
      <w:r w:rsidRPr="003F7B4B">
        <w:rPr>
          <w:rFonts w:ascii="Cambria Math" w:eastAsia="方正书宋_GBK" w:hAnsi="Cambria Math"/>
          <w:color w:val="000000"/>
          <w:kern w:val="0"/>
          <w:szCs w:val="21"/>
        </w:rPr>
        <w:t xml:space="preserve"> temperature</w:t>
      </w:r>
    </w:p>
    <w:p w:rsidR="00CF0AA1" w:rsidRPr="00835161" w:rsidRDefault="00315543" w:rsidP="00835161">
      <w:pPr>
        <w:widowControl/>
        <w:spacing w:beforeLines="0" w:before="0" w:afterLines="0" w:after="0"/>
        <w:ind w:firstLineChars="200" w:firstLine="420"/>
        <w:jc w:val="left"/>
        <w:rPr>
          <w:rFonts w:eastAsia="方正书宋_GBK"/>
          <w:color w:val="000000"/>
          <w:kern w:val="0"/>
          <w:szCs w:val="21"/>
        </w:rPr>
      </w:pPr>
      <w:r w:rsidRPr="00835161">
        <w:rPr>
          <w:rFonts w:eastAsia="方正书宋_GBK" w:hint="eastAsia"/>
          <w:color w:val="000000"/>
          <w:kern w:val="0"/>
          <w:szCs w:val="21"/>
        </w:rPr>
        <w:t>T</w:t>
      </w:r>
      <w:r w:rsidRPr="00835161">
        <w:rPr>
          <w:rFonts w:eastAsia="方正书宋_GBK"/>
          <w:color w:val="000000"/>
          <w:kern w:val="0"/>
          <w:szCs w:val="21"/>
          <w:vertAlign w:val="subscript"/>
        </w:rPr>
        <w:t>0</w:t>
      </w:r>
      <w:r w:rsidRPr="00835161">
        <w:rPr>
          <w:rFonts w:eastAsia="方正书宋_GBK" w:hint="eastAsia"/>
          <w:color w:val="000000"/>
          <w:kern w:val="0"/>
          <w:szCs w:val="21"/>
        </w:rPr>
        <w:t>=</w:t>
      </w:r>
      <w:r w:rsidR="006E1007" w:rsidRPr="00835161">
        <w:rPr>
          <w:rFonts w:eastAsia="方正书宋_GBK" w:hint="eastAsia"/>
          <w:color w:val="000000"/>
          <w:kern w:val="0"/>
          <w:szCs w:val="21"/>
        </w:rPr>
        <w:t>2</w:t>
      </w:r>
      <w:r w:rsidR="00CF0AA1" w:rsidRPr="00835161">
        <w:rPr>
          <w:rFonts w:eastAsia="方正书宋_GBK" w:hint="eastAsia"/>
          <w:color w:val="000000"/>
          <w:kern w:val="0"/>
          <w:szCs w:val="21"/>
        </w:rPr>
        <w:t>5</w:t>
      </w:r>
      <w:r w:rsidR="00CF0AA1" w:rsidRPr="00835161">
        <w:rPr>
          <w:rFonts w:eastAsia="方正书宋_GBK" w:hint="eastAsia"/>
          <w:color w:val="000000"/>
          <w:kern w:val="0"/>
          <w:szCs w:val="21"/>
        </w:rPr>
        <w:t>℃。</w:t>
      </w:r>
    </w:p>
    <w:p w:rsidR="00CF0AA1" w:rsidRPr="003F7B4B" w:rsidRDefault="00CF0AA1" w:rsidP="003F7B4B">
      <w:pPr>
        <w:pStyle w:val="a9"/>
        <w:numPr>
          <w:ilvl w:val="0"/>
          <w:numId w:val="42"/>
        </w:numPr>
        <w:spacing w:before="120" w:after="120"/>
        <w:ind w:firstLineChars="0"/>
        <w:rPr>
          <w:rFonts w:ascii="Cambria Math" w:eastAsia="方正书宋_GBK" w:hAnsi="Cambria Math"/>
          <w:color w:val="000000"/>
          <w:kern w:val="0"/>
          <w:szCs w:val="21"/>
        </w:rPr>
      </w:pPr>
      <w:r w:rsidRPr="003F7B4B">
        <w:rPr>
          <w:rFonts w:ascii="Cambria Math" w:eastAsia="方正书宋_GBK" w:hAnsi="Cambria Math" w:hint="eastAsia"/>
          <w:color w:val="000000"/>
          <w:kern w:val="0"/>
          <w:szCs w:val="21"/>
        </w:rPr>
        <w:t>P</w:t>
      </w:r>
      <w:r w:rsidRPr="003F7B4B">
        <w:rPr>
          <w:rFonts w:ascii="Cambria Math" w:eastAsia="方正书宋_GBK" w:hAnsi="Cambria Math" w:hint="eastAsia"/>
          <w:color w:val="000000"/>
          <w:kern w:val="0"/>
          <w:szCs w:val="21"/>
        </w:rPr>
        <w:t>：局部静压</w:t>
      </w:r>
      <w:r w:rsidRPr="003F7B4B">
        <w:rPr>
          <w:rFonts w:ascii="Cambria Math" w:eastAsia="方正书宋_GBK" w:hAnsi="Cambria Math" w:hint="eastAsia"/>
          <w:color w:val="000000"/>
          <w:kern w:val="0"/>
          <w:szCs w:val="21"/>
        </w:rPr>
        <w:t>Local</w:t>
      </w:r>
      <w:r w:rsidRPr="003F7B4B">
        <w:rPr>
          <w:rFonts w:ascii="Cambria Math" w:eastAsia="方正书宋_GBK" w:hAnsi="Cambria Math"/>
          <w:color w:val="000000"/>
          <w:kern w:val="0"/>
          <w:szCs w:val="21"/>
        </w:rPr>
        <w:t xml:space="preserve"> </w:t>
      </w:r>
      <w:r w:rsidRPr="003F7B4B">
        <w:rPr>
          <w:rFonts w:ascii="Cambria Math" w:eastAsia="方正书宋_GBK" w:hAnsi="Cambria Math" w:hint="eastAsia"/>
          <w:color w:val="000000"/>
          <w:kern w:val="0"/>
          <w:szCs w:val="21"/>
        </w:rPr>
        <w:t>static</w:t>
      </w:r>
      <w:r w:rsidRPr="003F7B4B">
        <w:rPr>
          <w:rFonts w:ascii="Cambria Math" w:eastAsia="方正书宋_GBK" w:hAnsi="Cambria Math"/>
          <w:color w:val="000000"/>
          <w:kern w:val="0"/>
          <w:szCs w:val="21"/>
        </w:rPr>
        <w:t xml:space="preserve"> </w:t>
      </w:r>
      <w:r w:rsidRPr="003F7B4B">
        <w:rPr>
          <w:rFonts w:ascii="Cambria Math" w:eastAsia="方正书宋_GBK" w:hAnsi="Cambria Math" w:hint="eastAsia"/>
          <w:color w:val="000000"/>
          <w:kern w:val="0"/>
          <w:szCs w:val="21"/>
        </w:rPr>
        <w:t>pressure</w:t>
      </w:r>
    </w:p>
    <w:p w:rsidR="00CF0AA1" w:rsidRPr="003F7B4B" w:rsidRDefault="009C0206" w:rsidP="003F7B4B">
      <w:pPr>
        <w:pStyle w:val="a9"/>
        <w:numPr>
          <w:ilvl w:val="0"/>
          <w:numId w:val="42"/>
        </w:numPr>
        <w:spacing w:before="120" w:after="120"/>
        <w:ind w:firstLineChars="0"/>
        <w:rPr>
          <w:rFonts w:ascii="Cambria Math" w:eastAsia="方正书宋_GBK" w:hAnsi="Cambria Math"/>
          <w:color w:val="000000"/>
          <w:kern w:val="0"/>
          <w:szCs w:val="21"/>
        </w:rPr>
      </w:pPr>
      <m:oMath>
        <m:sSub>
          <m:sSubPr>
            <m:ctrlPr>
              <w:rPr>
                <w:rFonts w:ascii="Cambria Math" w:eastAsia="方正书宋_GBK" w:hAnsi="Cambria Math"/>
                <w:color w:val="000000"/>
                <w:kern w:val="0"/>
                <w:szCs w:val="21"/>
              </w:rPr>
            </m:ctrlPr>
          </m:sSubPr>
          <m:e>
            <m:r>
              <w:rPr>
                <w:rFonts w:ascii="Cambria Math" w:eastAsia="方正书宋_GBK" w:hAnsi="Cambria Math" w:hint="eastAsia"/>
                <w:color w:val="000000"/>
                <w:kern w:val="0"/>
                <w:szCs w:val="21"/>
              </w:rPr>
              <m:t>P</m:t>
            </m:r>
          </m:e>
          <m:sub>
            <m:r>
              <m:rPr>
                <m:sty m:val="p"/>
              </m:rPr>
              <w:rPr>
                <w:rFonts w:ascii="Cambria Math" w:eastAsia="方正书宋_GBK" w:hAnsi="Cambria Math"/>
                <w:color w:val="000000"/>
                <w:kern w:val="0"/>
                <w:szCs w:val="21"/>
              </w:rPr>
              <m:t>∞</m:t>
            </m:r>
          </m:sub>
        </m:sSub>
      </m:oMath>
      <w:r w:rsidR="00CF0AA1" w:rsidRPr="003F7B4B">
        <w:rPr>
          <w:rFonts w:ascii="Cambria Math" w:eastAsia="方正书宋_GBK" w:hAnsi="Cambria Math" w:hint="eastAsia"/>
          <w:color w:val="000000"/>
          <w:kern w:val="0"/>
          <w:szCs w:val="21"/>
        </w:rPr>
        <w:t>：自由来流静压</w:t>
      </w:r>
      <w:r w:rsidR="00CF0AA1" w:rsidRPr="003F7B4B">
        <w:rPr>
          <w:rFonts w:ascii="Cambria Math" w:eastAsia="方正书宋_GBK" w:hAnsi="Cambria Math" w:hint="eastAsia"/>
          <w:color w:val="000000"/>
          <w:kern w:val="0"/>
          <w:szCs w:val="21"/>
        </w:rPr>
        <w:t>Free-stream</w:t>
      </w:r>
      <w:r w:rsidR="00CF0AA1" w:rsidRPr="003F7B4B">
        <w:rPr>
          <w:rFonts w:ascii="Cambria Math" w:eastAsia="方正书宋_GBK" w:hAnsi="Cambria Math"/>
          <w:color w:val="000000"/>
          <w:kern w:val="0"/>
          <w:szCs w:val="21"/>
        </w:rPr>
        <w:t xml:space="preserve"> static pressure</w:t>
      </w:r>
    </w:p>
    <w:p w:rsidR="006E1007" w:rsidRPr="003F7B4B" w:rsidRDefault="00CF0AA1" w:rsidP="003F7B4B">
      <w:pPr>
        <w:pStyle w:val="a9"/>
        <w:numPr>
          <w:ilvl w:val="0"/>
          <w:numId w:val="42"/>
        </w:numPr>
        <w:spacing w:before="120" w:after="120"/>
        <w:ind w:firstLineChars="0"/>
        <w:rPr>
          <w:rFonts w:ascii="Cambria Math" w:eastAsia="方正书宋_GBK" w:hAnsi="Cambria Math"/>
          <w:color w:val="000000"/>
          <w:kern w:val="0"/>
          <w:szCs w:val="21"/>
        </w:rPr>
      </w:pPr>
      <w:r w:rsidRPr="003F7B4B">
        <w:rPr>
          <w:rFonts w:ascii="Cambria Math" w:eastAsia="方正书宋_GBK" w:hAnsi="Cambria Math"/>
          <w:color w:val="000000"/>
          <w:kern w:val="0"/>
          <w:szCs w:val="21"/>
        </w:rPr>
        <w:t>ρ</w:t>
      </w:r>
      <w:r w:rsidRPr="003F7B4B">
        <w:rPr>
          <w:rFonts w:ascii="Cambria Math" w:eastAsia="方正书宋_GBK" w:hAnsi="Cambria Math" w:hint="eastAsia"/>
          <w:color w:val="000000"/>
          <w:kern w:val="0"/>
          <w:szCs w:val="21"/>
        </w:rPr>
        <w:t>：空气密度</w:t>
      </w:r>
      <w:r w:rsidRPr="003F7B4B">
        <w:rPr>
          <w:rFonts w:ascii="Cambria Math" w:eastAsia="方正书宋_GBK" w:hAnsi="Cambria Math" w:hint="eastAsia"/>
          <w:color w:val="000000"/>
          <w:kern w:val="0"/>
          <w:szCs w:val="21"/>
        </w:rPr>
        <w:t xml:space="preserve"> </w:t>
      </w:r>
      <w:r w:rsidRPr="003F7B4B">
        <w:rPr>
          <w:rFonts w:ascii="Cambria Math" w:eastAsia="方正书宋_GBK" w:hAnsi="Cambria Math"/>
          <w:color w:val="000000"/>
          <w:kern w:val="0"/>
          <w:szCs w:val="21"/>
        </w:rPr>
        <w:t>Air density</w:t>
      </w:r>
    </w:p>
    <w:p w:rsidR="00CF0AA1" w:rsidRPr="00835161" w:rsidRDefault="00CF0AA1" w:rsidP="00835161">
      <w:pPr>
        <w:widowControl/>
        <w:spacing w:beforeLines="0" w:before="0" w:afterLines="0" w:after="0"/>
        <w:ind w:firstLineChars="200" w:firstLine="420"/>
        <w:jc w:val="left"/>
        <w:rPr>
          <w:rFonts w:eastAsia="方正书宋_GBK"/>
          <w:color w:val="000000"/>
          <w:kern w:val="0"/>
          <w:szCs w:val="21"/>
        </w:rPr>
      </w:pPr>
      <w:r w:rsidRPr="00835161">
        <w:rPr>
          <w:rFonts w:eastAsia="方正书宋_GBK" w:hint="eastAsia"/>
          <w:color w:val="000000"/>
          <w:kern w:val="0"/>
          <w:szCs w:val="21"/>
        </w:rPr>
        <w:t>温度</w:t>
      </w:r>
      <w:r w:rsidR="00762B0F">
        <w:rPr>
          <w:rFonts w:eastAsia="方正书宋_GBK" w:hint="eastAsia"/>
          <w:color w:val="000000"/>
          <w:kern w:val="0"/>
          <w:szCs w:val="21"/>
        </w:rPr>
        <w:t>为</w:t>
      </w:r>
      <w:r w:rsidR="00AF6CF7" w:rsidRPr="00835161">
        <w:rPr>
          <w:rFonts w:eastAsia="方正书宋_GBK" w:hint="eastAsia"/>
          <w:color w:val="000000"/>
          <w:kern w:val="0"/>
          <w:szCs w:val="21"/>
        </w:rPr>
        <w:t>2</w:t>
      </w:r>
      <w:r w:rsidRPr="00835161">
        <w:rPr>
          <w:rFonts w:eastAsia="方正书宋_GBK" w:hint="eastAsia"/>
          <w:color w:val="000000"/>
          <w:kern w:val="0"/>
          <w:szCs w:val="21"/>
        </w:rPr>
        <w:t>5</w:t>
      </w:r>
      <w:r w:rsidRPr="00835161">
        <w:rPr>
          <w:rFonts w:eastAsia="方正书宋_GBK" w:hint="eastAsia"/>
          <w:color w:val="000000"/>
          <w:kern w:val="0"/>
          <w:szCs w:val="21"/>
        </w:rPr>
        <w:t>℃</w:t>
      </w:r>
      <w:r w:rsidR="00762B0F">
        <w:rPr>
          <w:rFonts w:eastAsia="方正书宋_GBK" w:hint="eastAsia"/>
          <w:color w:val="000000"/>
          <w:kern w:val="0"/>
          <w:szCs w:val="21"/>
        </w:rPr>
        <w:t>，在</w:t>
      </w:r>
      <w:r w:rsidRPr="00835161">
        <w:rPr>
          <w:rFonts w:eastAsia="方正书宋_GBK" w:hint="eastAsia"/>
          <w:color w:val="000000"/>
          <w:kern w:val="0"/>
          <w:szCs w:val="21"/>
        </w:rPr>
        <w:t>标准大气压（</w:t>
      </w:r>
      <w:r w:rsidRPr="00835161">
        <w:rPr>
          <w:rFonts w:eastAsia="方正书宋_GBK" w:hint="eastAsia"/>
          <w:color w:val="000000"/>
          <w:kern w:val="0"/>
          <w:szCs w:val="21"/>
        </w:rPr>
        <w:t>101.325kPa</w:t>
      </w:r>
      <w:r w:rsidRPr="00835161">
        <w:rPr>
          <w:rFonts w:eastAsia="方正书宋_GBK" w:hint="eastAsia"/>
          <w:color w:val="000000"/>
          <w:kern w:val="0"/>
          <w:szCs w:val="21"/>
        </w:rPr>
        <w:t>）下</w:t>
      </w:r>
      <w:r w:rsidR="00941154" w:rsidRPr="00835161">
        <w:rPr>
          <w:rFonts w:eastAsia="方正书宋_GBK"/>
          <w:color w:val="000000"/>
          <w:kern w:val="0"/>
          <w:szCs w:val="21"/>
        </w:rPr>
        <w:t>ρ</w:t>
      </w:r>
      <w:r w:rsidR="00941154" w:rsidRPr="00835161">
        <w:rPr>
          <w:rFonts w:eastAsia="方正书宋_GBK" w:hint="eastAsia"/>
          <w:color w:val="000000"/>
          <w:kern w:val="0"/>
          <w:szCs w:val="21"/>
        </w:rPr>
        <w:t>=</w:t>
      </w:r>
      <w:r w:rsidR="00AF6CF7" w:rsidRPr="00835161">
        <w:rPr>
          <w:rFonts w:eastAsia="方正书宋_GBK"/>
          <w:color w:val="000000"/>
          <w:kern w:val="0"/>
          <w:szCs w:val="21"/>
        </w:rPr>
        <w:t>1.</w:t>
      </w:r>
      <w:r w:rsidR="00AF6CF7" w:rsidRPr="00835161">
        <w:rPr>
          <w:rFonts w:eastAsia="方正书宋_GBK" w:hint="eastAsia"/>
          <w:color w:val="000000"/>
          <w:kern w:val="0"/>
          <w:szCs w:val="21"/>
        </w:rPr>
        <w:t>185</w:t>
      </w:r>
      <w:r w:rsidRPr="00835161">
        <w:rPr>
          <w:rFonts w:eastAsia="方正书宋_GBK" w:hint="eastAsia"/>
          <w:color w:val="000000"/>
          <w:kern w:val="0"/>
          <w:szCs w:val="21"/>
        </w:rPr>
        <w:t>k</w:t>
      </w:r>
      <w:r w:rsidRPr="00835161">
        <w:rPr>
          <w:rFonts w:eastAsia="方正书宋_GBK"/>
          <w:color w:val="000000"/>
          <w:kern w:val="0"/>
          <w:szCs w:val="21"/>
        </w:rPr>
        <w:t>g/m</w:t>
      </w:r>
      <w:r w:rsidRPr="00835161">
        <w:rPr>
          <w:rFonts w:eastAsia="方正书宋_GBK"/>
          <w:color w:val="000000"/>
          <w:kern w:val="0"/>
          <w:szCs w:val="21"/>
          <w:vertAlign w:val="superscript"/>
        </w:rPr>
        <w:t>3</w:t>
      </w:r>
      <w:r w:rsidRPr="00835161">
        <w:rPr>
          <w:rFonts w:eastAsia="方正书宋_GBK"/>
          <w:color w:val="000000"/>
          <w:kern w:val="0"/>
          <w:szCs w:val="21"/>
        </w:rPr>
        <w:t>。</w:t>
      </w:r>
    </w:p>
    <w:p w:rsidR="006E1007" w:rsidRPr="003F7B4B" w:rsidRDefault="009C0206" w:rsidP="003F7B4B">
      <w:pPr>
        <w:pStyle w:val="a9"/>
        <w:numPr>
          <w:ilvl w:val="0"/>
          <w:numId w:val="42"/>
        </w:numPr>
        <w:spacing w:before="120" w:after="120"/>
        <w:ind w:firstLineChars="0"/>
        <w:rPr>
          <w:rFonts w:ascii="Cambria Math" w:eastAsia="方正书宋_GBK" w:hAnsi="Cambria Math"/>
          <w:color w:val="000000"/>
          <w:kern w:val="0"/>
          <w:szCs w:val="21"/>
        </w:rPr>
      </w:pPr>
      <m:oMath>
        <m:sSub>
          <m:sSubPr>
            <m:ctrlPr>
              <w:rPr>
                <w:rFonts w:ascii="Cambria Math" w:eastAsia="方正书宋_GBK" w:hAnsi="Cambria Math"/>
                <w:color w:val="000000"/>
                <w:kern w:val="0"/>
                <w:szCs w:val="21"/>
              </w:rPr>
            </m:ctrlPr>
          </m:sSubPr>
          <m:e>
            <m:r>
              <w:rPr>
                <w:rFonts w:ascii="Cambria Math" w:eastAsia="方正书宋_GBK" w:hAnsi="Cambria Math"/>
                <w:color w:val="000000"/>
                <w:kern w:val="0"/>
                <w:szCs w:val="21"/>
              </w:rPr>
              <m:t>q</m:t>
            </m:r>
          </m:e>
          <m:sub>
            <m:r>
              <m:rPr>
                <m:sty m:val="p"/>
              </m:rPr>
              <w:rPr>
                <w:rFonts w:ascii="Cambria Math" w:eastAsia="方正书宋_GBK" w:hAnsi="Cambria Math"/>
                <w:color w:val="000000"/>
                <w:kern w:val="0"/>
                <w:szCs w:val="21"/>
              </w:rPr>
              <m:t>∞</m:t>
            </m:r>
          </m:sub>
        </m:sSub>
      </m:oMath>
      <w:r w:rsidR="00CF0AA1" w:rsidRPr="003F7B4B">
        <w:rPr>
          <w:rFonts w:ascii="Cambria Math" w:eastAsia="方正书宋_GBK" w:hAnsi="Cambria Math" w:hint="eastAsia"/>
          <w:color w:val="000000"/>
          <w:kern w:val="0"/>
          <w:szCs w:val="21"/>
        </w:rPr>
        <w:t>：动压</w:t>
      </w:r>
      <w:r w:rsidR="00CF0AA1" w:rsidRPr="003F7B4B">
        <w:rPr>
          <w:rFonts w:ascii="Cambria Math" w:eastAsia="方正书宋_GBK" w:hAnsi="Cambria Math" w:hint="eastAsia"/>
          <w:color w:val="000000"/>
          <w:kern w:val="0"/>
          <w:szCs w:val="21"/>
        </w:rPr>
        <w:t xml:space="preserve"> </w:t>
      </w:r>
      <w:r w:rsidR="00CF0AA1" w:rsidRPr="003F7B4B">
        <w:rPr>
          <w:rFonts w:ascii="Cambria Math" w:eastAsia="方正书宋_GBK" w:hAnsi="Cambria Math"/>
          <w:color w:val="000000"/>
          <w:kern w:val="0"/>
          <w:szCs w:val="21"/>
        </w:rPr>
        <w:t>Dynamic</w:t>
      </w:r>
      <w:r w:rsidR="00CF0AA1" w:rsidRPr="003F7B4B">
        <w:rPr>
          <w:rFonts w:ascii="Cambria Math" w:eastAsia="方正书宋_GBK" w:hAnsi="Cambria Math" w:hint="eastAsia"/>
          <w:color w:val="000000"/>
          <w:kern w:val="0"/>
          <w:szCs w:val="21"/>
        </w:rPr>
        <w:t>al</w:t>
      </w:r>
      <w:r w:rsidR="00CF0AA1" w:rsidRPr="003F7B4B">
        <w:rPr>
          <w:rFonts w:ascii="Cambria Math" w:eastAsia="方正书宋_GBK" w:hAnsi="Cambria Math"/>
          <w:color w:val="000000"/>
          <w:kern w:val="0"/>
          <w:szCs w:val="21"/>
        </w:rPr>
        <w:t xml:space="preserve"> pressure</w:t>
      </w:r>
    </w:p>
    <w:p w:rsidR="00CF0AA1" w:rsidRPr="00835161" w:rsidRDefault="009C0206" w:rsidP="00835161">
      <w:pPr>
        <w:widowControl/>
        <w:spacing w:beforeLines="0" w:before="0" w:afterLines="0" w:after="0"/>
        <w:ind w:firstLineChars="200" w:firstLine="420"/>
        <w:jc w:val="left"/>
        <w:rPr>
          <w:rFonts w:eastAsia="方正书宋_GBK"/>
          <w:color w:val="000000"/>
          <w:kern w:val="0"/>
          <w:szCs w:val="21"/>
        </w:rPr>
      </w:pPr>
      <m:oMath>
        <m:sSub>
          <m:sSubPr>
            <m:ctrlPr>
              <w:rPr>
                <w:rFonts w:ascii="Cambria Math" w:eastAsia="方正书宋_GBK" w:hAnsi="Cambria Math"/>
                <w:color w:val="000000"/>
                <w:kern w:val="0"/>
                <w:szCs w:val="21"/>
              </w:rPr>
            </m:ctrlPr>
          </m:sSubPr>
          <m:e>
            <m:r>
              <w:rPr>
                <w:rFonts w:ascii="Cambria Math" w:eastAsia="方正书宋_GBK" w:hAnsi="Cambria Math"/>
                <w:color w:val="000000"/>
                <w:kern w:val="0"/>
                <w:szCs w:val="21"/>
              </w:rPr>
              <m:t>q</m:t>
            </m:r>
          </m:e>
          <m:sub>
            <m:r>
              <m:rPr>
                <m:sty m:val="p"/>
              </m:rPr>
              <w:rPr>
                <w:rFonts w:ascii="Cambria Math" w:eastAsia="方正书宋_GBK" w:hAnsi="Cambria Math"/>
                <w:color w:val="000000"/>
                <w:kern w:val="0"/>
                <w:szCs w:val="21"/>
              </w:rPr>
              <m:t>∞</m:t>
            </m:r>
          </m:sub>
        </m:sSub>
      </m:oMath>
      <w:r w:rsidR="00315543" w:rsidRPr="00835161">
        <w:rPr>
          <w:rFonts w:eastAsia="方正书宋_GBK" w:hint="eastAsia"/>
          <w:color w:val="000000"/>
          <w:kern w:val="0"/>
          <w:szCs w:val="21"/>
        </w:rPr>
        <w:t>=</w:t>
      </w:r>
      <m:oMath>
        <m:r>
          <m:rPr>
            <m:sty m:val="p"/>
          </m:rPr>
          <w:rPr>
            <w:rFonts w:ascii="Cambria Math" w:eastAsia="方正书宋_GBK" w:hAnsi="Cambria Math"/>
            <w:color w:val="000000"/>
            <w:kern w:val="0"/>
            <w:szCs w:val="21"/>
          </w:rPr>
          <m:t>1/2</m:t>
        </m:r>
        <m:r>
          <w:rPr>
            <w:rFonts w:ascii="Cambria Math" w:eastAsia="方正书宋_GBK" w:hAnsi="Cambria Math"/>
            <w:color w:val="000000"/>
            <w:kern w:val="0"/>
            <w:szCs w:val="21"/>
          </w:rPr>
          <m:t>ρ</m:t>
        </m:r>
        <m:r>
          <w:rPr>
            <w:rFonts w:ascii="Cambria Math" w:eastAsia="Arial Unicode MS" w:hAnsi="Cambria Math" w:cs="Arial Unicode MS" w:hint="eastAsia"/>
            <w:color w:val="000000"/>
            <w:szCs w:val="21"/>
          </w:rPr>
          <m:t>·</m:t>
        </m:r>
        <m:sSubSup>
          <m:sSubSupPr>
            <m:ctrlPr>
              <w:rPr>
                <w:rFonts w:ascii="Cambria Math" w:eastAsia="方正书宋_GBK" w:hAnsi="Cambria Math"/>
                <w:color w:val="000000"/>
                <w:kern w:val="0"/>
                <w:szCs w:val="21"/>
              </w:rPr>
            </m:ctrlPr>
          </m:sSubSupPr>
          <m:e>
            <m:r>
              <w:rPr>
                <w:rFonts w:ascii="Cambria Math" w:eastAsia="方正书宋_GBK" w:hAnsi="Cambria Math"/>
                <w:color w:val="000000"/>
                <w:kern w:val="0"/>
                <w:szCs w:val="21"/>
              </w:rPr>
              <m:t>V</m:t>
            </m:r>
          </m:e>
          <m:sub>
            <m:r>
              <m:rPr>
                <m:sty m:val="p"/>
              </m:rPr>
              <w:rPr>
                <w:rFonts w:ascii="Cambria Math" w:eastAsia="方正书宋_GBK" w:hAnsi="Cambria Math"/>
                <w:color w:val="000000"/>
                <w:kern w:val="0"/>
                <w:szCs w:val="21"/>
              </w:rPr>
              <m:t>∞</m:t>
            </m:r>
          </m:sub>
          <m:sup>
            <m:r>
              <m:rPr>
                <m:sty m:val="p"/>
              </m:rPr>
              <w:rPr>
                <w:rFonts w:ascii="Cambria Math" w:eastAsia="方正书宋_GBK" w:hAnsi="Cambria Math"/>
                <w:color w:val="000000"/>
                <w:kern w:val="0"/>
                <w:szCs w:val="21"/>
              </w:rPr>
              <m:t>2</m:t>
            </m:r>
          </m:sup>
        </m:sSubSup>
      </m:oMath>
      <w:r w:rsidR="00CF0AA1" w:rsidRPr="00835161">
        <w:rPr>
          <w:rFonts w:eastAsia="方正书宋_GBK" w:hint="eastAsia"/>
          <w:color w:val="000000"/>
          <w:kern w:val="0"/>
          <w:szCs w:val="21"/>
        </w:rPr>
        <w:t>。</w:t>
      </w:r>
    </w:p>
    <w:p w:rsidR="006E1007" w:rsidRPr="003F7B4B" w:rsidRDefault="00CF0AA1" w:rsidP="003F7B4B">
      <w:pPr>
        <w:pStyle w:val="a9"/>
        <w:numPr>
          <w:ilvl w:val="0"/>
          <w:numId w:val="42"/>
        </w:numPr>
        <w:spacing w:before="120" w:after="120"/>
        <w:ind w:firstLineChars="0"/>
        <w:rPr>
          <w:rFonts w:ascii="Cambria Math" w:eastAsia="方正书宋_GBK" w:hAnsi="Cambria Math"/>
          <w:color w:val="000000"/>
          <w:kern w:val="0"/>
          <w:szCs w:val="21"/>
        </w:rPr>
      </w:pPr>
      <w:r w:rsidRPr="003F7B4B">
        <w:rPr>
          <w:rFonts w:ascii="Cambria Math" w:eastAsia="方正书宋_GBK" w:hAnsi="Cambria Math" w:hint="eastAsia"/>
          <w:color w:val="000000"/>
          <w:kern w:val="0"/>
          <w:szCs w:val="21"/>
        </w:rPr>
        <w:t>C</w:t>
      </w:r>
      <w:r w:rsidRPr="003F7B4B">
        <w:rPr>
          <w:rFonts w:ascii="Cambria Math" w:eastAsia="方正书宋_GBK" w:hAnsi="Cambria Math" w:hint="eastAsia"/>
          <w:color w:val="000000"/>
          <w:kern w:val="0"/>
          <w:szCs w:val="21"/>
          <w:vertAlign w:val="subscript"/>
        </w:rPr>
        <w:t>P</w:t>
      </w:r>
      <w:r w:rsidRPr="003F7B4B">
        <w:rPr>
          <w:rFonts w:ascii="Cambria Math" w:eastAsia="方正书宋_GBK" w:hAnsi="Cambria Math" w:hint="eastAsia"/>
          <w:color w:val="000000"/>
          <w:kern w:val="0"/>
          <w:szCs w:val="21"/>
        </w:rPr>
        <w:t>：压力系数</w:t>
      </w:r>
      <w:r w:rsidRPr="003F7B4B">
        <w:rPr>
          <w:rFonts w:ascii="Cambria Math" w:eastAsia="方正书宋_GBK" w:hAnsi="Cambria Math" w:hint="eastAsia"/>
          <w:color w:val="000000"/>
          <w:kern w:val="0"/>
          <w:szCs w:val="21"/>
        </w:rPr>
        <w:t>Local</w:t>
      </w:r>
      <w:r w:rsidRPr="003F7B4B">
        <w:rPr>
          <w:rFonts w:ascii="Cambria Math" w:eastAsia="方正书宋_GBK" w:hAnsi="Cambria Math"/>
          <w:color w:val="000000"/>
          <w:kern w:val="0"/>
          <w:szCs w:val="21"/>
        </w:rPr>
        <w:t xml:space="preserve"> </w:t>
      </w:r>
      <w:r w:rsidRPr="003F7B4B">
        <w:rPr>
          <w:rFonts w:ascii="Cambria Math" w:eastAsia="方正书宋_GBK" w:hAnsi="Cambria Math" w:hint="eastAsia"/>
          <w:color w:val="000000"/>
          <w:kern w:val="0"/>
          <w:szCs w:val="21"/>
        </w:rPr>
        <w:t>static</w:t>
      </w:r>
      <w:r w:rsidRPr="003F7B4B">
        <w:rPr>
          <w:rFonts w:ascii="Cambria Math" w:eastAsia="方正书宋_GBK" w:hAnsi="Cambria Math"/>
          <w:color w:val="000000"/>
          <w:kern w:val="0"/>
          <w:szCs w:val="21"/>
        </w:rPr>
        <w:t xml:space="preserve"> </w:t>
      </w:r>
      <w:r w:rsidRPr="003F7B4B">
        <w:rPr>
          <w:rFonts w:ascii="Cambria Math" w:eastAsia="方正书宋_GBK" w:hAnsi="Cambria Math" w:hint="eastAsia"/>
          <w:color w:val="000000"/>
          <w:kern w:val="0"/>
          <w:szCs w:val="21"/>
        </w:rPr>
        <w:t>pressure</w:t>
      </w:r>
    </w:p>
    <w:p w:rsidR="00CF0AA1" w:rsidRPr="00835161" w:rsidRDefault="00315543" w:rsidP="00835161">
      <w:pPr>
        <w:widowControl/>
        <w:spacing w:beforeLines="0" w:before="0" w:afterLines="0" w:after="0"/>
        <w:ind w:firstLineChars="200" w:firstLine="420"/>
        <w:jc w:val="left"/>
        <w:rPr>
          <w:rFonts w:eastAsia="方正书宋_GBK"/>
          <w:color w:val="000000"/>
          <w:kern w:val="0"/>
          <w:szCs w:val="21"/>
        </w:rPr>
      </w:pPr>
      <w:r w:rsidRPr="00835161">
        <w:rPr>
          <w:rFonts w:eastAsia="方正书宋_GBK" w:hint="eastAsia"/>
          <w:color w:val="000000"/>
          <w:kern w:val="0"/>
          <w:szCs w:val="21"/>
        </w:rPr>
        <w:t>C</w:t>
      </w:r>
      <w:r w:rsidRPr="00835161">
        <w:rPr>
          <w:rFonts w:eastAsia="方正书宋_GBK" w:hint="eastAsia"/>
          <w:color w:val="000000"/>
          <w:kern w:val="0"/>
          <w:szCs w:val="21"/>
          <w:vertAlign w:val="subscript"/>
        </w:rPr>
        <w:t>P</w:t>
      </w:r>
      <w:r w:rsidRPr="00835161">
        <w:rPr>
          <w:rFonts w:eastAsia="方正书宋_GBK" w:hint="eastAsia"/>
          <w:color w:val="000000"/>
          <w:kern w:val="0"/>
          <w:szCs w:val="21"/>
        </w:rPr>
        <w:t xml:space="preserve"> =</w:t>
      </w:r>
      <m:oMath>
        <m:r>
          <m:rPr>
            <m:sty m:val="p"/>
          </m:rPr>
          <w:rPr>
            <w:rFonts w:ascii="Cambria Math" w:eastAsia="方正书宋_GBK" w:hAnsi="Cambria Math" w:hint="eastAsia"/>
            <w:color w:val="000000"/>
            <w:kern w:val="0"/>
            <w:szCs w:val="21"/>
          </w:rPr>
          <m:t>（</m:t>
        </m:r>
        <m:r>
          <m:rPr>
            <m:sty m:val="p"/>
          </m:rPr>
          <w:rPr>
            <w:rFonts w:ascii="Cambria Math" w:eastAsia="方正书宋_GBK" w:hAnsi="Cambria Math" w:hint="eastAsia"/>
            <w:color w:val="000000"/>
            <w:kern w:val="0"/>
            <w:szCs w:val="21"/>
          </w:rPr>
          <m:t>P</m:t>
        </m:r>
        <m:r>
          <m:rPr>
            <m:sty m:val="p"/>
          </m:rPr>
          <w:rPr>
            <w:rFonts w:ascii="Cambria Math" w:eastAsia="方正书宋_GBK" w:hAnsi="Cambria Math" w:hint="eastAsia"/>
            <w:color w:val="000000"/>
            <w:kern w:val="0"/>
            <w:szCs w:val="21"/>
          </w:rPr>
          <m:t>-</m:t>
        </m:r>
        <m:sSub>
          <m:sSubPr>
            <m:ctrlPr>
              <w:rPr>
                <w:rFonts w:ascii="Cambria Math" w:eastAsia="方正书宋_GBK" w:hAnsi="Cambria Math"/>
                <w:color w:val="000000"/>
                <w:kern w:val="0"/>
                <w:szCs w:val="21"/>
              </w:rPr>
            </m:ctrlPr>
          </m:sSubPr>
          <m:e>
            <m:r>
              <w:rPr>
                <w:rFonts w:ascii="Cambria Math" w:eastAsia="方正书宋_GBK" w:hAnsi="Cambria Math" w:hint="eastAsia"/>
                <w:color w:val="000000"/>
                <w:kern w:val="0"/>
                <w:szCs w:val="21"/>
              </w:rPr>
              <m:t>P</m:t>
            </m:r>
          </m:e>
          <m:sub>
            <m:r>
              <m:rPr>
                <m:sty m:val="p"/>
              </m:rPr>
              <w:rPr>
                <w:rFonts w:ascii="Cambria Math" w:eastAsia="方正书宋_GBK" w:hAnsi="Cambria Math"/>
                <w:color w:val="000000"/>
                <w:kern w:val="0"/>
                <w:szCs w:val="21"/>
              </w:rPr>
              <m:t>∞</m:t>
            </m:r>
          </m:sub>
        </m:sSub>
        <m:r>
          <m:rPr>
            <m:sty m:val="p"/>
          </m:rPr>
          <w:rPr>
            <w:rFonts w:ascii="Cambria Math" w:eastAsia="方正书宋_GBK" w:hAnsi="Cambria Math" w:hint="eastAsia"/>
            <w:color w:val="000000"/>
            <w:kern w:val="0"/>
            <w:szCs w:val="21"/>
          </w:rPr>
          <m:t>）</m:t>
        </m:r>
        <m:r>
          <m:rPr>
            <m:sty m:val="p"/>
          </m:rPr>
          <w:rPr>
            <w:rFonts w:ascii="Cambria Math" w:eastAsia="方正书宋_GBK" w:hAnsi="Cambria Math"/>
            <w:color w:val="000000"/>
            <w:kern w:val="0"/>
            <w:szCs w:val="21"/>
          </w:rPr>
          <m:t>/</m:t>
        </m:r>
        <m:sSub>
          <m:sSubPr>
            <m:ctrlPr>
              <w:rPr>
                <w:rFonts w:ascii="Cambria Math" w:eastAsia="方正书宋_GBK" w:hAnsi="Cambria Math"/>
                <w:color w:val="000000"/>
                <w:kern w:val="0"/>
                <w:szCs w:val="21"/>
              </w:rPr>
            </m:ctrlPr>
          </m:sSubPr>
          <m:e>
            <m:r>
              <w:rPr>
                <w:rFonts w:ascii="Cambria Math" w:eastAsia="方正书宋_GBK" w:hAnsi="Cambria Math"/>
                <w:color w:val="000000"/>
                <w:kern w:val="0"/>
                <w:szCs w:val="21"/>
              </w:rPr>
              <m:t>q</m:t>
            </m:r>
          </m:e>
          <m:sub>
            <m:r>
              <m:rPr>
                <m:sty m:val="p"/>
              </m:rPr>
              <w:rPr>
                <w:rFonts w:ascii="Cambria Math" w:eastAsia="方正书宋_GBK" w:hAnsi="Cambria Math"/>
                <w:color w:val="000000"/>
                <w:kern w:val="0"/>
                <w:szCs w:val="21"/>
              </w:rPr>
              <m:t>∞</m:t>
            </m:r>
          </m:sub>
        </m:sSub>
      </m:oMath>
      <w:r w:rsidR="00CF0AA1" w:rsidRPr="00835161">
        <w:rPr>
          <w:rFonts w:eastAsia="方正书宋_GBK" w:hint="eastAsia"/>
          <w:color w:val="000000"/>
          <w:kern w:val="0"/>
          <w:szCs w:val="21"/>
        </w:rPr>
        <w:t>。</w:t>
      </w:r>
    </w:p>
    <w:p w:rsidR="006E1007" w:rsidRPr="003F7B4B" w:rsidRDefault="00CF0AA1" w:rsidP="003F7B4B">
      <w:pPr>
        <w:pStyle w:val="a9"/>
        <w:numPr>
          <w:ilvl w:val="0"/>
          <w:numId w:val="42"/>
        </w:numPr>
        <w:spacing w:before="120" w:after="120"/>
        <w:ind w:firstLineChars="0"/>
        <w:rPr>
          <w:rFonts w:ascii="Cambria Math" w:eastAsia="方正书宋_GBK" w:hAnsi="Cambria Math"/>
          <w:color w:val="000000"/>
          <w:kern w:val="0"/>
          <w:szCs w:val="21"/>
        </w:rPr>
      </w:pPr>
      <w:r w:rsidRPr="003F7B4B">
        <w:rPr>
          <w:rFonts w:ascii="Cambria Math" w:eastAsia="方正书宋_GBK" w:hAnsi="Cambria Math" w:hint="eastAsia"/>
          <w:color w:val="000000"/>
          <w:kern w:val="0"/>
          <w:szCs w:val="21"/>
        </w:rPr>
        <w:t>δ：边界层厚度</w:t>
      </w:r>
      <w:r w:rsidRPr="003F7B4B">
        <w:rPr>
          <w:rFonts w:ascii="Cambria Math" w:eastAsia="方正书宋_GBK" w:hAnsi="Cambria Math" w:hint="eastAsia"/>
          <w:color w:val="000000"/>
          <w:kern w:val="0"/>
          <w:szCs w:val="21"/>
        </w:rPr>
        <w:t>Boundary</w:t>
      </w:r>
      <w:r w:rsidRPr="003F7B4B">
        <w:rPr>
          <w:rFonts w:ascii="Cambria Math" w:eastAsia="方正书宋_GBK" w:hAnsi="Cambria Math"/>
          <w:color w:val="000000"/>
          <w:kern w:val="0"/>
          <w:szCs w:val="21"/>
        </w:rPr>
        <w:t xml:space="preserve"> </w:t>
      </w:r>
      <w:r w:rsidRPr="003F7B4B">
        <w:rPr>
          <w:rFonts w:ascii="Cambria Math" w:eastAsia="方正书宋_GBK" w:hAnsi="Cambria Math" w:hint="eastAsia"/>
          <w:color w:val="000000"/>
          <w:kern w:val="0"/>
          <w:szCs w:val="21"/>
        </w:rPr>
        <w:t>layer</w:t>
      </w:r>
      <w:r w:rsidRPr="003F7B4B">
        <w:rPr>
          <w:rFonts w:ascii="Cambria Math" w:eastAsia="方正书宋_GBK" w:hAnsi="Cambria Math"/>
          <w:color w:val="000000"/>
          <w:kern w:val="0"/>
          <w:szCs w:val="21"/>
        </w:rPr>
        <w:t xml:space="preserve"> </w:t>
      </w:r>
      <w:r w:rsidRPr="003F7B4B">
        <w:rPr>
          <w:rFonts w:ascii="Cambria Math" w:eastAsia="方正书宋_GBK" w:hAnsi="Cambria Math" w:hint="eastAsia"/>
          <w:color w:val="000000"/>
          <w:kern w:val="0"/>
          <w:szCs w:val="21"/>
        </w:rPr>
        <w:t>thickness</w:t>
      </w:r>
    </w:p>
    <w:p w:rsidR="00CF0AA1" w:rsidRPr="00835161" w:rsidRDefault="00CF0AA1" w:rsidP="00835161">
      <w:pPr>
        <w:widowControl/>
        <w:spacing w:beforeLines="0" w:before="0" w:afterLines="0" w:after="0"/>
        <w:ind w:firstLineChars="200" w:firstLine="420"/>
        <w:jc w:val="left"/>
        <w:rPr>
          <w:rFonts w:eastAsia="方正书宋_GBK"/>
          <w:color w:val="000000"/>
          <w:kern w:val="0"/>
          <w:szCs w:val="21"/>
        </w:rPr>
      </w:pPr>
      <w:r w:rsidRPr="00835161">
        <w:rPr>
          <w:rFonts w:eastAsia="方正书宋_GBK" w:hint="eastAsia"/>
          <w:color w:val="000000"/>
          <w:kern w:val="0"/>
          <w:szCs w:val="21"/>
        </w:rPr>
        <w:t>从边界层壁面开始，到沿着壁面切向的流动速度达到自由来流速度的</w:t>
      </w:r>
      <w:r w:rsidRPr="00835161">
        <w:rPr>
          <w:rFonts w:eastAsia="方正书宋_GBK" w:hint="eastAsia"/>
          <w:color w:val="000000"/>
          <w:kern w:val="0"/>
          <w:szCs w:val="21"/>
        </w:rPr>
        <w:t>99%</w:t>
      </w:r>
      <w:r w:rsidRPr="00835161">
        <w:rPr>
          <w:rFonts w:eastAsia="方正书宋_GBK" w:hint="eastAsia"/>
          <w:color w:val="000000"/>
          <w:kern w:val="0"/>
          <w:szCs w:val="21"/>
        </w:rPr>
        <w:t>的位置的垂直于壁面的高度。</w:t>
      </w:r>
    </w:p>
    <w:p w:rsidR="006E1007" w:rsidRPr="003F7B4B" w:rsidRDefault="00CF0AA1" w:rsidP="003F7B4B">
      <w:pPr>
        <w:pStyle w:val="a9"/>
        <w:numPr>
          <w:ilvl w:val="0"/>
          <w:numId w:val="42"/>
        </w:numPr>
        <w:spacing w:before="120" w:after="120"/>
        <w:ind w:firstLineChars="0"/>
        <w:rPr>
          <w:rFonts w:ascii="Cambria Math" w:eastAsia="方正书宋_GBK" w:hAnsi="Cambria Math"/>
          <w:color w:val="000000"/>
          <w:kern w:val="0"/>
          <w:szCs w:val="21"/>
        </w:rPr>
      </w:pPr>
      <w:r w:rsidRPr="003F7B4B">
        <w:rPr>
          <w:rFonts w:ascii="Cambria Math" w:eastAsia="方正书宋_GBK" w:hAnsi="Cambria Math"/>
          <w:color w:val="000000"/>
          <w:kern w:val="0"/>
          <w:szCs w:val="21"/>
        </w:rPr>
        <w:t>μ</w:t>
      </w:r>
      <w:r w:rsidRPr="003F7B4B">
        <w:rPr>
          <w:rFonts w:ascii="Cambria Math" w:eastAsia="方正书宋_GBK" w:hAnsi="Cambria Math" w:hint="eastAsia"/>
          <w:color w:val="000000"/>
          <w:kern w:val="0"/>
          <w:szCs w:val="21"/>
        </w:rPr>
        <w:t>：空气粘度</w:t>
      </w:r>
      <w:r w:rsidR="009440A1" w:rsidRPr="003F7B4B">
        <w:rPr>
          <w:rFonts w:ascii="Cambria Math" w:eastAsia="方正书宋_GBK" w:hAnsi="Cambria Math" w:hint="eastAsia"/>
          <w:color w:val="000000"/>
          <w:kern w:val="0"/>
          <w:szCs w:val="21"/>
        </w:rPr>
        <w:t xml:space="preserve"> Air </w:t>
      </w:r>
      <w:r w:rsidRPr="003F7B4B">
        <w:rPr>
          <w:rFonts w:ascii="Cambria Math" w:eastAsia="方正书宋_GBK" w:hAnsi="Cambria Math" w:hint="eastAsia"/>
          <w:color w:val="000000"/>
          <w:kern w:val="0"/>
          <w:szCs w:val="21"/>
        </w:rPr>
        <w:t>v</w:t>
      </w:r>
      <w:r w:rsidRPr="003F7B4B">
        <w:rPr>
          <w:rFonts w:ascii="Cambria Math" w:eastAsia="方正书宋_GBK" w:hAnsi="Cambria Math"/>
          <w:color w:val="000000"/>
          <w:kern w:val="0"/>
          <w:szCs w:val="21"/>
        </w:rPr>
        <w:t>iscosity</w:t>
      </w:r>
    </w:p>
    <w:p w:rsidR="00CF0AA1" w:rsidRPr="00835161" w:rsidRDefault="00CF0AA1" w:rsidP="00835161">
      <w:pPr>
        <w:widowControl/>
        <w:spacing w:beforeLines="0" w:before="0" w:afterLines="0" w:after="0"/>
        <w:ind w:firstLineChars="200" w:firstLine="420"/>
        <w:jc w:val="left"/>
        <w:rPr>
          <w:rFonts w:eastAsia="方正书宋_GBK"/>
          <w:color w:val="000000"/>
          <w:kern w:val="0"/>
          <w:szCs w:val="21"/>
        </w:rPr>
      </w:pPr>
      <w:r w:rsidRPr="00835161">
        <w:rPr>
          <w:rFonts w:eastAsia="方正书宋_GBK" w:hint="eastAsia"/>
          <w:color w:val="000000"/>
          <w:kern w:val="0"/>
          <w:szCs w:val="21"/>
        </w:rPr>
        <w:t>温度</w:t>
      </w:r>
      <w:r w:rsidR="00AF6CF7" w:rsidRPr="00835161">
        <w:rPr>
          <w:rFonts w:eastAsia="方正书宋_GBK" w:hint="eastAsia"/>
          <w:color w:val="000000"/>
          <w:kern w:val="0"/>
          <w:szCs w:val="21"/>
        </w:rPr>
        <w:t>2</w:t>
      </w:r>
      <w:r w:rsidRPr="00835161">
        <w:rPr>
          <w:rFonts w:eastAsia="方正书宋_GBK" w:hint="eastAsia"/>
          <w:color w:val="000000"/>
          <w:kern w:val="0"/>
          <w:szCs w:val="21"/>
        </w:rPr>
        <w:t>5</w:t>
      </w:r>
      <w:r w:rsidRPr="00835161">
        <w:rPr>
          <w:rFonts w:eastAsia="方正书宋_GBK" w:hint="eastAsia"/>
          <w:color w:val="000000"/>
          <w:kern w:val="0"/>
          <w:szCs w:val="21"/>
        </w:rPr>
        <w:t>℃及标准大气压（</w:t>
      </w:r>
      <w:r w:rsidRPr="00835161">
        <w:rPr>
          <w:rFonts w:eastAsia="方正书宋_GBK" w:hint="eastAsia"/>
          <w:color w:val="000000"/>
          <w:kern w:val="0"/>
          <w:szCs w:val="21"/>
        </w:rPr>
        <w:t>101.325kPa</w:t>
      </w:r>
      <w:r w:rsidRPr="00835161">
        <w:rPr>
          <w:rFonts w:eastAsia="方正书宋_GBK" w:hint="eastAsia"/>
          <w:color w:val="000000"/>
          <w:kern w:val="0"/>
          <w:szCs w:val="21"/>
        </w:rPr>
        <w:t>）下，</w:t>
      </w:r>
      <w:r w:rsidR="00220001" w:rsidRPr="00835161">
        <w:rPr>
          <w:rFonts w:eastAsia="方正书宋_GBK"/>
          <w:color w:val="000000"/>
          <w:kern w:val="0"/>
          <w:szCs w:val="21"/>
        </w:rPr>
        <w:t>μ</w:t>
      </w:r>
      <w:r w:rsidR="00220001" w:rsidRPr="00835161">
        <w:rPr>
          <w:rFonts w:eastAsia="方正书宋_GBK" w:hint="eastAsia"/>
          <w:color w:val="000000"/>
          <w:kern w:val="0"/>
          <w:szCs w:val="21"/>
        </w:rPr>
        <w:t>=</w:t>
      </w:r>
      <w:r w:rsidR="00AF6CF7" w:rsidRPr="00835161">
        <w:rPr>
          <w:rFonts w:eastAsia="方正书宋_GBK"/>
          <w:color w:val="000000"/>
          <w:kern w:val="0"/>
          <w:szCs w:val="21"/>
        </w:rPr>
        <w:t>1.</w:t>
      </w:r>
      <w:r w:rsidR="00AF6CF7" w:rsidRPr="00835161">
        <w:rPr>
          <w:rFonts w:eastAsia="方正书宋_GBK" w:hint="eastAsia"/>
          <w:color w:val="000000"/>
          <w:kern w:val="0"/>
          <w:szCs w:val="21"/>
        </w:rPr>
        <w:t>834</w:t>
      </w:r>
      <w:r w:rsidRPr="00835161">
        <w:rPr>
          <w:rFonts w:eastAsia="方正书宋_GBK"/>
          <w:color w:val="000000"/>
          <w:kern w:val="0"/>
          <w:szCs w:val="21"/>
        </w:rPr>
        <w:t xml:space="preserve"> × 10</w:t>
      </w:r>
      <w:r w:rsidRPr="00835161">
        <w:rPr>
          <w:rFonts w:eastAsia="方正书宋_GBK"/>
          <w:color w:val="000000"/>
          <w:kern w:val="0"/>
          <w:szCs w:val="21"/>
          <w:vertAlign w:val="superscript"/>
        </w:rPr>
        <w:t xml:space="preserve">-5 </w:t>
      </w:r>
      <w:r w:rsidRPr="00835161">
        <w:rPr>
          <w:rFonts w:eastAsia="方正书宋_GBK"/>
          <w:color w:val="000000"/>
          <w:kern w:val="0"/>
          <w:szCs w:val="21"/>
        </w:rPr>
        <w:t>Ns/m</w:t>
      </w:r>
      <w:r w:rsidRPr="00835161">
        <w:rPr>
          <w:rFonts w:eastAsia="方正书宋_GBK" w:hint="eastAsia"/>
          <w:color w:val="000000"/>
          <w:kern w:val="0"/>
          <w:szCs w:val="21"/>
          <w:vertAlign w:val="superscript"/>
        </w:rPr>
        <w:t>2</w:t>
      </w:r>
      <w:r w:rsidRPr="00835161">
        <w:rPr>
          <w:rFonts w:eastAsia="方正书宋_GBK" w:hint="eastAsia"/>
          <w:color w:val="000000"/>
          <w:kern w:val="0"/>
          <w:szCs w:val="21"/>
        </w:rPr>
        <w:t>。</w:t>
      </w:r>
    </w:p>
    <w:p w:rsidR="006E1007" w:rsidRPr="003F7B4B" w:rsidRDefault="00CF0AA1" w:rsidP="003F7B4B">
      <w:pPr>
        <w:pStyle w:val="a9"/>
        <w:numPr>
          <w:ilvl w:val="0"/>
          <w:numId w:val="42"/>
        </w:numPr>
        <w:spacing w:before="120" w:after="120"/>
        <w:ind w:firstLineChars="0"/>
        <w:rPr>
          <w:rFonts w:ascii="Cambria Math" w:eastAsia="方正书宋_GBK" w:hAnsi="Cambria Math"/>
          <w:color w:val="000000"/>
          <w:kern w:val="0"/>
          <w:szCs w:val="21"/>
        </w:rPr>
      </w:pPr>
      <w:r w:rsidRPr="003F7B4B">
        <w:rPr>
          <w:rFonts w:ascii="Cambria Math" w:eastAsia="方正书宋_GBK" w:hAnsi="Cambria Math" w:hint="eastAsia"/>
          <w:color w:val="000000"/>
          <w:kern w:val="0"/>
          <w:szCs w:val="21"/>
        </w:rPr>
        <w:lastRenderedPageBreak/>
        <w:t>V</w:t>
      </w:r>
      <w:r w:rsidRPr="003F7B4B">
        <w:rPr>
          <w:rFonts w:ascii="Cambria Math" w:eastAsia="方正书宋_GBK" w:hAnsi="Cambria Math" w:hint="eastAsia"/>
          <w:color w:val="000000"/>
          <w:kern w:val="0"/>
          <w:szCs w:val="21"/>
          <w:vertAlign w:val="subscript"/>
        </w:rPr>
        <w:t>EQ</w:t>
      </w:r>
      <w:r w:rsidRPr="003F7B4B">
        <w:rPr>
          <w:rFonts w:ascii="Cambria Math" w:eastAsia="方正书宋_GBK" w:hAnsi="Cambria Math" w:hint="eastAsia"/>
          <w:color w:val="000000"/>
          <w:kern w:val="0"/>
          <w:szCs w:val="21"/>
        </w:rPr>
        <w:t>：等效速度</w:t>
      </w:r>
      <w:r w:rsidRPr="003F7B4B">
        <w:rPr>
          <w:rFonts w:ascii="Cambria Math" w:eastAsia="方正书宋_GBK" w:hAnsi="Cambria Math" w:hint="eastAsia"/>
          <w:color w:val="000000"/>
          <w:kern w:val="0"/>
          <w:szCs w:val="21"/>
        </w:rPr>
        <w:t>Equivalent</w:t>
      </w:r>
      <w:r w:rsidRPr="003F7B4B">
        <w:rPr>
          <w:rFonts w:ascii="Cambria Math" w:eastAsia="方正书宋_GBK" w:hAnsi="Cambria Math"/>
          <w:color w:val="000000"/>
          <w:kern w:val="0"/>
          <w:szCs w:val="21"/>
        </w:rPr>
        <w:t xml:space="preserve"> </w:t>
      </w:r>
      <w:r w:rsidRPr="003F7B4B">
        <w:rPr>
          <w:rFonts w:ascii="Cambria Math" w:eastAsia="方正书宋_GBK" w:hAnsi="Cambria Math" w:hint="eastAsia"/>
          <w:color w:val="000000"/>
          <w:kern w:val="0"/>
          <w:szCs w:val="21"/>
        </w:rPr>
        <w:t>velocity</w:t>
      </w:r>
    </w:p>
    <w:p w:rsidR="00CF0AA1" w:rsidRPr="00835161" w:rsidRDefault="00315543" w:rsidP="00835161">
      <w:pPr>
        <w:widowControl/>
        <w:spacing w:beforeLines="0" w:before="0" w:afterLines="0" w:after="0"/>
        <w:ind w:firstLineChars="200" w:firstLine="420"/>
        <w:jc w:val="left"/>
        <w:rPr>
          <w:rFonts w:eastAsia="方正书宋_GBK"/>
          <w:color w:val="000000"/>
          <w:kern w:val="0"/>
          <w:szCs w:val="21"/>
        </w:rPr>
      </w:pPr>
      <w:r w:rsidRPr="00835161">
        <w:rPr>
          <w:rFonts w:eastAsia="方正书宋_GBK" w:hint="eastAsia"/>
          <w:color w:val="000000"/>
          <w:kern w:val="0"/>
          <w:szCs w:val="21"/>
        </w:rPr>
        <w:t>V</w:t>
      </w:r>
      <w:r w:rsidRPr="00835161">
        <w:rPr>
          <w:rFonts w:eastAsia="方正书宋_GBK" w:hint="eastAsia"/>
          <w:color w:val="000000"/>
          <w:kern w:val="0"/>
          <w:szCs w:val="21"/>
          <w:vertAlign w:val="subscript"/>
        </w:rPr>
        <w:t>EQ</w:t>
      </w:r>
      <w:r w:rsidRPr="00835161">
        <w:rPr>
          <w:rFonts w:eastAsia="方正书宋_GBK" w:hint="eastAsia"/>
          <w:color w:val="000000"/>
          <w:kern w:val="0"/>
          <w:szCs w:val="21"/>
        </w:rPr>
        <w:t xml:space="preserve"> =</w:t>
      </w:r>
      <w:r w:rsidR="00CF0AA1" w:rsidRPr="00835161">
        <w:rPr>
          <w:rFonts w:eastAsia="方正书宋_GBK" w:hint="eastAsia"/>
          <w:color w:val="000000"/>
          <w:kern w:val="0"/>
          <w:szCs w:val="21"/>
        </w:rPr>
        <w:t>V</w:t>
      </w:r>
      <w:r w:rsidR="00CF0AA1" w:rsidRPr="00835161">
        <w:rPr>
          <w:rFonts w:eastAsia="方正书宋_GBK" w:hint="eastAsia"/>
          <w:color w:val="000000"/>
          <w:kern w:val="0"/>
          <w:szCs w:val="21"/>
          <w:vertAlign w:val="subscript"/>
        </w:rPr>
        <w:t>∞</w:t>
      </w:r>
      <m:oMath>
        <m:r>
          <w:rPr>
            <w:rFonts w:ascii="Cambria Math" w:eastAsia="Arial Unicode MS" w:hAnsi="Cambria Math" w:cs="Arial Unicode MS" w:hint="eastAsia"/>
            <w:color w:val="000000"/>
            <w:szCs w:val="21"/>
          </w:rPr>
          <m:t>·</m:t>
        </m:r>
      </m:oMath>
      <w:r w:rsidR="00CF0AA1" w:rsidRPr="00835161">
        <w:rPr>
          <w:rFonts w:eastAsia="方正书宋_GBK" w:hint="eastAsia"/>
          <w:color w:val="000000"/>
          <w:kern w:val="0"/>
          <w:szCs w:val="21"/>
        </w:rPr>
        <w:t>σ。</w:t>
      </w:r>
    </w:p>
    <w:p w:rsidR="006E1007" w:rsidRPr="003F7B4B" w:rsidRDefault="00CB7ED6" w:rsidP="003F7B4B">
      <w:pPr>
        <w:pStyle w:val="a9"/>
        <w:numPr>
          <w:ilvl w:val="0"/>
          <w:numId w:val="42"/>
        </w:numPr>
        <w:spacing w:before="120" w:after="120"/>
        <w:ind w:firstLineChars="0"/>
        <w:rPr>
          <w:rFonts w:ascii="Cambria Math" w:eastAsia="方正书宋_GBK" w:hAnsi="Cambria Math"/>
          <w:color w:val="000000"/>
          <w:kern w:val="0"/>
          <w:szCs w:val="21"/>
        </w:rPr>
      </w:pPr>
      <w:r w:rsidRPr="003F7B4B">
        <w:rPr>
          <w:rFonts w:ascii="Cambria Math" w:eastAsia="方正书宋_GBK" w:hAnsi="Cambria Math" w:hint="eastAsia"/>
          <w:color w:val="000000"/>
          <w:kern w:val="0"/>
          <w:szCs w:val="21"/>
        </w:rPr>
        <w:t>Re</w:t>
      </w:r>
      <w:r w:rsidRPr="003F7B4B">
        <w:rPr>
          <w:rFonts w:ascii="Cambria Math" w:eastAsia="方正书宋_GBK" w:hAnsi="Cambria Math" w:hint="eastAsia"/>
          <w:color w:val="000000"/>
          <w:kern w:val="0"/>
          <w:szCs w:val="21"/>
        </w:rPr>
        <w:t>：</w:t>
      </w:r>
      <w:r w:rsidR="00CF0AA1" w:rsidRPr="003F7B4B">
        <w:rPr>
          <w:rFonts w:ascii="Cambria Math" w:eastAsia="方正书宋_GBK" w:hAnsi="Cambria Math" w:hint="eastAsia"/>
          <w:color w:val="000000"/>
          <w:kern w:val="0"/>
          <w:szCs w:val="21"/>
        </w:rPr>
        <w:t>雷诺数</w:t>
      </w:r>
      <w:r w:rsidR="00CF0AA1" w:rsidRPr="003F7B4B">
        <w:rPr>
          <w:rFonts w:ascii="Cambria Math" w:eastAsia="方正书宋_GBK" w:hAnsi="Cambria Math" w:hint="eastAsia"/>
          <w:color w:val="000000"/>
          <w:kern w:val="0"/>
          <w:szCs w:val="21"/>
        </w:rPr>
        <w:t>Reynolds</w:t>
      </w:r>
      <w:r w:rsidR="00CF0AA1" w:rsidRPr="003F7B4B">
        <w:rPr>
          <w:rFonts w:ascii="Cambria Math" w:eastAsia="方正书宋_GBK" w:hAnsi="Cambria Math"/>
          <w:color w:val="000000"/>
          <w:kern w:val="0"/>
          <w:szCs w:val="21"/>
        </w:rPr>
        <w:t xml:space="preserve"> </w:t>
      </w:r>
      <w:r w:rsidRPr="003F7B4B">
        <w:rPr>
          <w:rFonts w:ascii="Cambria Math" w:eastAsia="方正书宋_GBK" w:hAnsi="Cambria Math" w:hint="eastAsia"/>
          <w:color w:val="000000"/>
          <w:kern w:val="0"/>
          <w:szCs w:val="21"/>
        </w:rPr>
        <w:t>number</w:t>
      </w:r>
    </w:p>
    <w:p w:rsidR="00CF0AA1" w:rsidRPr="00835161" w:rsidRDefault="00CB7ED6" w:rsidP="00835161">
      <w:pPr>
        <w:widowControl/>
        <w:spacing w:beforeLines="0" w:before="0" w:afterLines="0" w:after="0"/>
        <w:ind w:firstLineChars="200" w:firstLine="420"/>
        <w:jc w:val="left"/>
        <w:rPr>
          <w:rFonts w:eastAsia="方正书宋_GBK"/>
          <w:color w:val="000000"/>
          <w:kern w:val="0"/>
          <w:szCs w:val="21"/>
        </w:rPr>
      </w:pPr>
      <w:r w:rsidRPr="00835161">
        <w:rPr>
          <w:rFonts w:eastAsia="方正书宋_GBK" w:hint="eastAsia"/>
          <w:color w:val="000000"/>
          <w:kern w:val="0"/>
          <w:szCs w:val="21"/>
        </w:rPr>
        <w:t>流体力学中表征粘性影响的相似准则数</w:t>
      </w:r>
      <w:r w:rsidR="008E0193" w:rsidRPr="00835161">
        <w:rPr>
          <w:rFonts w:eastAsia="方正书宋_GBK" w:hint="eastAsia"/>
          <w:color w:val="000000"/>
          <w:kern w:val="0"/>
          <w:szCs w:val="21"/>
        </w:rPr>
        <w:t>，</w:t>
      </w:r>
      <w:r w:rsidR="00220001" w:rsidRPr="00835161">
        <w:rPr>
          <w:rFonts w:eastAsia="方正书宋_GBK" w:hint="eastAsia"/>
          <w:color w:val="000000"/>
          <w:kern w:val="0"/>
          <w:szCs w:val="21"/>
        </w:rPr>
        <w:t>Re=</w:t>
      </w:r>
      <w:r w:rsidR="00CF0AA1" w:rsidRPr="00835161">
        <w:rPr>
          <w:rFonts w:eastAsia="方正书宋_GBK"/>
          <w:color w:val="000000"/>
          <w:kern w:val="0"/>
          <w:szCs w:val="21"/>
        </w:rPr>
        <w:t>ρ</w:t>
      </w:r>
      <m:oMath>
        <m:r>
          <w:rPr>
            <w:rFonts w:ascii="Cambria Math" w:eastAsia="Arial Unicode MS" w:hAnsi="Cambria Math" w:cs="Arial Unicode MS" w:hint="eastAsia"/>
            <w:color w:val="000000"/>
            <w:szCs w:val="21"/>
          </w:rPr>
          <m:t>·</m:t>
        </m:r>
      </m:oMath>
      <w:r w:rsidR="00CF0AA1" w:rsidRPr="00835161">
        <w:rPr>
          <w:rFonts w:eastAsia="方正书宋_GBK" w:hint="eastAsia"/>
          <w:color w:val="000000"/>
          <w:kern w:val="0"/>
          <w:szCs w:val="21"/>
        </w:rPr>
        <w:t>V</w:t>
      </w:r>
      <w:r w:rsidR="00CF0AA1" w:rsidRPr="00835161">
        <w:rPr>
          <w:rFonts w:eastAsia="方正书宋_GBK" w:hint="eastAsia"/>
          <w:color w:val="000000"/>
          <w:kern w:val="0"/>
          <w:szCs w:val="21"/>
          <w:vertAlign w:val="subscript"/>
        </w:rPr>
        <w:t>∞</w:t>
      </w:r>
      <m:oMath>
        <m:r>
          <w:rPr>
            <w:rFonts w:ascii="Cambria Math" w:eastAsia="Arial Unicode MS" w:hAnsi="Cambria Math" w:cs="Arial Unicode MS" w:hint="eastAsia"/>
            <w:color w:val="000000"/>
            <w:szCs w:val="21"/>
          </w:rPr>
          <m:t>·</m:t>
        </m:r>
      </m:oMath>
      <w:r w:rsidR="00F1384C" w:rsidRPr="00835161">
        <w:rPr>
          <w:rFonts w:eastAsia="方正书宋_GBK" w:hint="eastAsia"/>
          <w:color w:val="000000"/>
          <w:kern w:val="0"/>
          <w:szCs w:val="21"/>
        </w:rPr>
        <w:t>WB</w:t>
      </w:r>
      <w:r w:rsidR="00CF0AA1" w:rsidRPr="00835161">
        <w:rPr>
          <w:rFonts w:eastAsia="方正书宋_GBK" w:hint="eastAsia"/>
          <w:color w:val="000000"/>
          <w:kern w:val="0"/>
          <w:szCs w:val="21"/>
        </w:rPr>
        <w:t>/</w:t>
      </w:r>
      <w:r w:rsidR="00CF0AA1" w:rsidRPr="00835161">
        <w:rPr>
          <w:rFonts w:eastAsia="方正书宋_GBK"/>
          <w:color w:val="000000"/>
          <w:kern w:val="0"/>
          <w:szCs w:val="21"/>
        </w:rPr>
        <w:t>μ</w:t>
      </w:r>
      <w:r w:rsidR="00CF0AA1" w:rsidRPr="00835161">
        <w:rPr>
          <w:rFonts w:eastAsia="方正书宋_GBK" w:hint="eastAsia"/>
          <w:color w:val="000000"/>
          <w:kern w:val="0"/>
          <w:szCs w:val="21"/>
        </w:rPr>
        <w:t>。</w:t>
      </w:r>
    </w:p>
    <w:p w:rsidR="00CF0AA1" w:rsidRPr="00C95035" w:rsidRDefault="00CF0AA1" w:rsidP="00C95035">
      <w:pPr>
        <w:pStyle w:val="2"/>
        <w:numPr>
          <w:ilvl w:val="0"/>
          <w:numId w:val="34"/>
        </w:numPr>
        <w:spacing w:before="120" w:after="120"/>
        <w:rPr>
          <w:rFonts w:ascii="Times New Roman" w:eastAsia="方正书宋_GBK" w:hAnsi="Times New Roman" w:cs="Times New Roman"/>
          <w:b w:val="0"/>
          <w:bCs w:val="0"/>
          <w:color w:val="000000"/>
          <w:spacing w:val="8"/>
          <w:kern w:val="0"/>
          <w:sz w:val="21"/>
          <w:szCs w:val="21"/>
          <w:lang w:val="zh-CN"/>
        </w:rPr>
      </w:pPr>
      <w:bookmarkStart w:id="39" w:name="_Toc524611911"/>
      <w:bookmarkStart w:id="40" w:name="_Toc531031578"/>
      <w:bookmarkStart w:id="41" w:name="_Toc531032199"/>
      <w:bookmarkStart w:id="42" w:name="_Toc531032716"/>
      <w:bookmarkStart w:id="43" w:name="_Toc531096651"/>
      <w:r w:rsidRPr="00C95035">
        <w:rPr>
          <w:rFonts w:ascii="Times New Roman" w:eastAsia="方正书宋_GBK" w:hAnsi="Times New Roman" w:cs="Times New Roman" w:hint="eastAsia"/>
          <w:b w:val="0"/>
          <w:bCs w:val="0"/>
          <w:color w:val="000000"/>
          <w:spacing w:val="8"/>
          <w:kern w:val="0"/>
          <w:sz w:val="21"/>
          <w:szCs w:val="21"/>
          <w:lang w:val="zh-CN"/>
        </w:rPr>
        <w:t>气动力</w:t>
      </w:r>
      <w:r w:rsidR="00D91201" w:rsidRPr="00C95035">
        <w:rPr>
          <w:rFonts w:ascii="Times New Roman" w:eastAsia="方正书宋_GBK" w:hAnsi="Times New Roman" w:cs="Times New Roman" w:hint="eastAsia"/>
          <w:b w:val="0"/>
          <w:bCs w:val="0"/>
          <w:color w:val="000000"/>
          <w:spacing w:val="8"/>
          <w:kern w:val="0"/>
          <w:sz w:val="21"/>
          <w:szCs w:val="21"/>
          <w:lang w:val="zh-CN"/>
        </w:rPr>
        <w:t>与气动力矩</w:t>
      </w:r>
      <w:r w:rsidRPr="00C95035">
        <w:rPr>
          <w:rFonts w:ascii="Times New Roman" w:eastAsia="方正书宋_GBK" w:hAnsi="Times New Roman" w:cs="Times New Roman" w:hint="eastAsia"/>
          <w:b w:val="0"/>
          <w:bCs w:val="0"/>
          <w:color w:val="000000"/>
          <w:spacing w:val="8"/>
          <w:kern w:val="0"/>
          <w:sz w:val="21"/>
          <w:szCs w:val="21"/>
          <w:lang w:val="zh-CN"/>
        </w:rPr>
        <w:t>系数</w:t>
      </w:r>
      <w:r w:rsidRPr="00C95035">
        <w:rPr>
          <w:rFonts w:ascii="Times New Roman" w:eastAsia="方正书宋_GBK" w:hAnsi="Times New Roman" w:cs="Times New Roman" w:hint="eastAsia"/>
          <w:b w:val="0"/>
          <w:bCs w:val="0"/>
          <w:color w:val="000000"/>
          <w:spacing w:val="8"/>
          <w:kern w:val="0"/>
          <w:sz w:val="21"/>
          <w:szCs w:val="21"/>
          <w:lang w:val="zh-CN"/>
        </w:rPr>
        <w:t xml:space="preserve"> </w:t>
      </w:r>
      <w:r w:rsidR="00D91201" w:rsidRPr="00C95035">
        <w:rPr>
          <w:rFonts w:ascii="Times New Roman" w:eastAsia="方正书宋_GBK" w:hAnsi="Times New Roman" w:cs="Times New Roman" w:hint="eastAsia"/>
          <w:b w:val="0"/>
          <w:bCs w:val="0"/>
          <w:color w:val="000000"/>
          <w:spacing w:val="8"/>
          <w:kern w:val="0"/>
          <w:sz w:val="21"/>
          <w:szCs w:val="21"/>
          <w:lang w:val="zh-CN"/>
        </w:rPr>
        <w:t>Force and</w:t>
      </w:r>
      <w:r w:rsidRPr="00C95035">
        <w:rPr>
          <w:rFonts w:ascii="Times New Roman" w:eastAsia="方正书宋_GBK" w:hAnsi="Times New Roman" w:cs="Times New Roman" w:hint="eastAsia"/>
          <w:b w:val="0"/>
          <w:bCs w:val="0"/>
          <w:color w:val="000000"/>
          <w:spacing w:val="8"/>
          <w:kern w:val="0"/>
          <w:sz w:val="21"/>
          <w:szCs w:val="21"/>
          <w:lang w:val="zh-CN"/>
        </w:rPr>
        <w:t xml:space="preserve"> </w:t>
      </w:r>
      <w:r w:rsidR="00866D5F" w:rsidRPr="00C95035">
        <w:rPr>
          <w:rFonts w:ascii="Times New Roman" w:eastAsia="方正书宋_GBK" w:hAnsi="Times New Roman" w:cs="Times New Roman" w:hint="eastAsia"/>
          <w:b w:val="0"/>
          <w:bCs w:val="0"/>
          <w:color w:val="000000"/>
          <w:spacing w:val="8"/>
          <w:kern w:val="0"/>
          <w:sz w:val="21"/>
          <w:szCs w:val="21"/>
          <w:lang w:val="zh-CN"/>
        </w:rPr>
        <w:t>Moment</w:t>
      </w:r>
      <w:r w:rsidR="00C62C0B" w:rsidRPr="00C95035">
        <w:rPr>
          <w:rFonts w:ascii="Times New Roman" w:eastAsia="方正书宋_GBK" w:hAnsi="Times New Roman" w:cs="Times New Roman"/>
          <w:b w:val="0"/>
          <w:bCs w:val="0"/>
          <w:color w:val="000000"/>
          <w:spacing w:val="8"/>
          <w:kern w:val="0"/>
          <w:sz w:val="21"/>
          <w:szCs w:val="21"/>
          <w:lang w:val="zh-CN"/>
        </w:rPr>
        <w:t xml:space="preserve"> </w:t>
      </w:r>
      <w:r w:rsidR="00C62C0B" w:rsidRPr="00C95035">
        <w:rPr>
          <w:rFonts w:ascii="Times New Roman" w:eastAsia="方正书宋_GBK" w:hAnsi="Times New Roman" w:cs="Times New Roman" w:hint="eastAsia"/>
          <w:b w:val="0"/>
          <w:bCs w:val="0"/>
          <w:color w:val="000000"/>
          <w:spacing w:val="8"/>
          <w:kern w:val="0"/>
          <w:sz w:val="21"/>
          <w:szCs w:val="21"/>
          <w:lang w:val="zh-CN"/>
        </w:rPr>
        <w:t>c</w:t>
      </w:r>
      <w:r w:rsidRPr="00C95035">
        <w:rPr>
          <w:rFonts w:ascii="Times New Roman" w:eastAsia="方正书宋_GBK" w:hAnsi="Times New Roman" w:cs="Times New Roman"/>
          <w:b w:val="0"/>
          <w:bCs w:val="0"/>
          <w:color w:val="000000"/>
          <w:spacing w:val="8"/>
          <w:kern w:val="0"/>
          <w:sz w:val="21"/>
          <w:szCs w:val="21"/>
          <w:lang w:val="zh-CN"/>
        </w:rPr>
        <w:t>oefficient</w:t>
      </w:r>
      <w:bookmarkEnd w:id="39"/>
      <w:r w:rsidRPr="00C95035">
        <w:rPr>
          <w:rFonts w:ascii="Times New Roman" w:eastAsia="方正书宋_GBK" w:hAnsi="Times New Roman" w:cs="Times New Roman" w:hint="eastAsia"/>
          <w:b w:val="0"/>
          <w:bCs w:val="0"/>
          <w:color w:val="000000"/>
          <w:spacing w:val="8"/>
          <w:kern w:val="0"/>
          <w:sz w:val="21"/>
          <w:szCs w:val="21"/>
          <w:lang w:val="zh-CN"/>
        </w:rPr>
        <w:t>s</w:t>
      </w:r>
      <w:bookmarkEnd w:id="40"/>
      <w:bookmarkEnd w:id="41"/>
      <w:bookmarkEnd w:id="42"/>
      <w:bookmarkEnd w:id="43"/>
    </w:p>
    <w:p w:rsidR="00CF0AA1" w:rsidRPr="00DA3268" w:rsidRDefault="008E0193" w:rsidP="00835161">
      <w:pPr>
        <w:pStyle w:val="ab"/>
        <w:rPr>
          <w:rFonts w:ascii="Times New Roman" w:eastAsia="方正书宋_GBK"/>
          <w:noProof w:val="0"/>
          <w:color w:val="000000"/>
          <w:szCs w:val="21"/>
        </w:rPr>
      </w:pPr>
      <w:r>
        <w:rPr>
          <w:rFonts w:ascii="Times New Roman" w:eastAsia="方正书宋_GBK" w:hint="eastAsia"/>
          <w:noProof w:val="0"/>
          <w:color w:val="000000"/>
          <w:szCs w:val="21"/>
        </w:rPr>
        <w:t>气动力为汽车行驶过程中与周围空气之间的相互作用力，</w:t>
      </w:r>
      <w:r w:rsidR="009343D7">
        <w:rPr>
          <w:rFonts w:ascii="Times New Roman" w:eastAsia="方正书宋_GBK" w:hint="eastAsia"/>
          <w:noProof w:val="0"/>
          <w:color w:val="000000"/>
          <w:szCs w:val="21"/>
        </w:rPr>
        <w:t>气动力矩是气动力使车辆</w:t>
      </w:r>
      <w:r w:rsidR="004D3650">
        <w:rPr>
          <w:rFonts w:ascii="Times New Roman" w:eastAsia="方正书宋_GBK" w:hint="eastAsia"/>
          <w:noProof w:val="0"/>
          <w:color w:val="000000"/>
          <w:szCs w:val="21"/>
        </w:rPr>
        <w:t>产生转动</w:t>
      </w:r>
      <w:r w:rsidR="000B52F8">
        <w:rPr>
          <w:rFonts w:ascii="Times New Roman" w:eastAsia="方正书宋_GBK" w:hint="eastAsia"/>
          <w:noProof w:val="0"/>
          <w:color w:val="000000"/>
          <w:szCs w:val="21"/>
        </w:rPr>
        <w:t>作用</w:t>
      </w:r>
      <w:r w:rsidR="004D3650">
        <w:rPr>
          <w:rFonts w:ascii="Times New Roman" w:eastAsia="方正书宋_GBK" w:hint="eastAsia"/>
          <w:noProof w:val="0"/>
          <w:color w:val="000000"/>
          <w:szCs w:val="21"/>
        </w:rPr>
        <w:t>的物理量</w:t>
      </w:r>
      <w:r w:rsidR="009343D7">
        <w:rPr>
          <w:rFonts w:ascii="Times New Roman" w:eastAsia="方正书宋_GBK" w:hint="eastAsia"/>
          <w:noProof w:val="0"/>
          <w:color w:val="000000"/>
          <w:szCs w:val="21"/>
        </w:rPr>
        <w:t>，</w:t>
      </w:r>
      <w:r w:rsidR="00CF0AA1" w:rsidRPr="00DA3268">
        <w:rPr>
          <w:rFonts w:ascii="Times New Roman" w:eastAsia="方正书宋_GBK" w:hint="eastAsia"/>
          <w:noProof w:val="0"/>
          <w:color w:val="000000"/>
          <w:szCs w:val="21"/>
        </w:rPr>
        <w:t>气动力</w:t>
      </w:r>
      <w:r w:rsidR="009343D7">
        <w:rPr>
          <w:rFonts w:ascii="Times New Roman" w:eastAsia="方正书宋_GBK" w:hint="eastAsia"/>
          <w:noProof w:val="0"/>
          <w:color w:val="000000"/>
          <w:szCs w:val="21"/>
        </w:rPr>
        <w:t>与气动力矩</w:t>
      </w:r>
      <w:r w:rsidR="00CF0AA1" w:rsidRPr="00DA3268">
        <w:rPr>
          <w:rFonts w:ascii="Times New Roman" w:eastAsia="方正书宋_GBK" w:hint="eastAsia"/>
          <w:noProof w:val="0"/>
          <w:color w:val="000000"/>
          <w:szCs w:val="21"/>
        </w:rPr>
        <w:t>系数为无量纲数。</w:t>
      </w:r>
    </w:p>
    <w:p w:rsidR="006E1007" w:rsidRPr="003F7B4B" w:rsidRDefault="009C0206" w:rsidP="003F7B4B">
      <w:pPr>
        <w:pStyle w:val="a9"/>
        <w:numPr>
          <w:ilvl w:val="0"/>
          <w:numId w:val="43"/>
        </w:numPr>
        <w:spacing w:before="120" w:after="120"/>
        <w:ind w:firstLineChars="0"/>
        <w:rPr>
          <w:rFonts w:ascii="Cambria Math" w:eastAsia="方正书宋_GBK" w:hAnsi="Cambria Math"/>
          <w:color w:val="000000"/>
          <w:kern w:val="0"/>
          <w:szCs w:val="21"/>
        </w:rPr>
      </w:pPr>
      <m:oMath>
        <m:sSub>
          <m:sSubPr>
            <m:ctrlPr>
              <w:rPr>
                <w:rFonts w:ascii="Cambria Math" w:eastAsia="方正书宋_GBK" w:hAnsi="Cambria Math"/>
                <w:color w:val="000000"/>
                <w:kern w:val="0"/>
                <w:szCs w:val="21"/>
              </w:rPr>
            </m:ctrlPr>
          </m:sSubPr>
          <m:e>
            <m:r>
              <w:rPr>
                <w:rFonts w:ascii="Cambria Math" w:eastAsia="方正书宋_GBK" w:hAnsi="Cambria Math"/>
                <w:color w:val="000000"/>
                <w:kern w:val="0"/>
                <w:szCs w:val="21"/>
              </w:rPr>
              <m:t>C</m:t>
            </m:r>
          </m:e>
          <m:sub>
            <m:r>
              <w:rPr>
                <w:rFonts w:ascii="Cambria Math" w:eastAsia="方正书宋_GBK" w:hAnsi="Cambria Math"/>
                <w:color w:val="000000"/>
                <w:kern w:val="0"/>
                <w:szCs w:val="21"/>
              </w:rPr>
              <m:t>D</m:t>
            </m:r>
          </m:sub>
        </m:sSub>
      </m:oMath>
      <w:r w:rsidR="00CF0AA1" w:rsidRPr="003F7B4B">
        <w:rPr>
          <w:rFonts w:ascii="Cambria Math" w:eastAsia="方正书宋_GBK" w:hAnsi="Cambria Math" w:hint="eastAsia"/>
          <w:color w:val="000000"/>
          <w:kern w:val="0"/>
          <w:szCs w:val="21"/>
        </w:rPr>
        <w:t>：气动阻</w:t>
      </w:r>
      <w:r w:rsidR="00CF0AA1" w:rsidRPr="003F7B4B">
        <w:rPr>
          <w:rFonts w:ascii="Cambria Math" w:eastAsia="方正书宋_GBK" w:hAnsi="Cambria Math"/>
          <w:color w:val="000000"/>
          <w:kern w:val="0"/>
          <w:szCs w:val="21"/>
        </w:rPr>
        <w:t>力系数</w:t>
      </w:r>
      <w:r w:rsidR="00CF0AA1" w:rsidRPr="003F7B4B">
        <w:rPr>
          <w:rFonts w:ascii="Cambria Math" w:eastAsia="方正书宋_GBK" w:hAnsi="Cambria Math" w:hint="eastAsia"/>
          <w:color w:val="000000"/>
          <w:kern w:val="0"/>
          <w:szCs w:val="21"/>
        </w:rPr>
        <w:t xml:space="preserve"> D</w:t>
      </w:r>
      <w:r w:rsidR="00CF0AA1" w:rsidRPr="003F7B4B">
        <w:rPr>
          <w:rFonts w:ascii="Cambria Math" w:eastAsia="方正书宋_GBK" w:hAnsi="Cambria Math"/>
          <w:color w:val="000000"/>
          <w:kern w:val="0"/>
          <w:szCs w:val="21"/>
        </w:rPr>
        <w:t>rag coefficient</w:t>
      </w:r>
    </w:p>
    <w:p w:rsidR="00CF0AA1" w:rsidRPr="00835161" w:rsidRDefault="009C0206" w:rsidP="00835161">
      <w:pPr>
        <w:widowControl/>
        <w:spacing w:beforeLines="0" w:before="0" w:afterLines="0" w:after="0"/>
        <w:ind w:firstLineChars="200" w:firstLine="420"/>
        <w:jc w:val="left"/>
        <w:rPr>
          <w:rFonts w:eastAsia="方正书宋_GBK"/>
          <w:color w:val="000000"/>
          <w:kern w:val="0"/>
          <w:szCs w:val="21"/>
        </w:rPr>
      </w:pPr>
      <m:oMath>
        <m:sSub>
          <m:sSubPr>
            <m:ctrlPr>
              <w:rPr>
                <w:rFonts w:ascii="Cambria Math" w:eastAsia="方正书宋_GBK" w:hAnsi="Cambria Math"/>
                <w:color w:val="000000"/>
                <w:kern w:val="0"/>
                <w:szCs w:val="21"/>
              </w:rPr>
            </m:ctrlPr>
          </m:sSubPr>
          <m:e>
            <m:r>
              <w:rPr>
                <w:rFonts w:ascii="Cambria Math" w:eastAsia="方正书宋_GBK" w:hAnsi="Cambria Math"/>
                <w:color w:val="000000"/>
                <w:kern w:val="0"/>
                <w:szCs w:val="21"/>
              </w:rPr>
              <m:t>C</m:t>
            </m:r>
          </m:e>
          <m:sub>
            <m:r>
              <w:rPr>
                <w:rFonts w:ascii="Cambria Math" w:eastAsia="方正书宋_GBK" w:hAnsi="Cambria Math"/>
                <w:color w:val="000000"/>
                <w:kern w:val="0"/>
                <w:szCs w:val="21"/>
              </w:rPr>
              <m:t>D</m:t>
            </m:r>
          </m:sub>
        </m:sSub>
        <m:r>
          <m:rPr>
            <m:sty m:val="p"/>
          </m:rPr>
          <w:rPr>
            <w:rFonts w:ascii="Cambria Math" w:eastAsia="方正书宋_GBK" w:hAnsi="Cambria Math"/>
            <w:color w:val="000000"/>
            <w:kern w:val="0"/>
            <w:szCs w:val="21"/>
          </w:rPr>
          <m:t>=</m:t>
        </m:r>
        <m:f>
          <m:fPr>
            <m:type m:val="lin"/>
            <m:ctrlPr>
              <w:rPr>
                <w:rFonts w:ascii="Cambria Math" w:eastAsia="方正书宋_GBK" w:hAnsi="Cambria Math"/>
                <w:color w:val="000000"/>
                <w:kern w:val="0"/>
                <w:szCs w:val="21"/>
              </w:rPr>
            </m:ctrlPr>
          </m:fPr>
          <m:num>
            <m:r>
              <w:rPr>
                <w:rFonts w:ascii="Cambria Math" w:eastAsia="方正书宋_GBK" w:hAnsi="Cambria Math"/>
                <w:color w:val="000000"/>
                <w:kern w:val="0"/>
                <w:szCs w:val="21"/>
              </w:rPr>
              <m:t>D</m:t>
            </m:r>
          </m:num>
          <m:den>
            <m:r>
              <m:rPr>
                <m:sty m:val="p"/>
              </m:rPr>
              <w:rPr>
                <w:rFonts w:ascii="Cambria Math" w:eastAsia="方正书宋_GBK" w:hAnsi="Cambria Math"/>
                <w:color w:val="000000"/>
                <w:kern w:val="0"/>
                <w:szCs w:val="21"/>
              </w:rPr>
              <m:t>(</m:t>
            </m:r>
            <m:sSub>
              <m:sSubPr>
                <m:ctrlPr>
                  <w:rPr>
                    <w:rFonts w:ascii="Cambria Math" w:eastAsia="方正书宋_GBK" w:hAnsi="Cambria Math"/>
                    <w:color w:val="000000"/>
                    <w:kern w:val="0"/>
                    <w:szCs w:val="21"/>
                  </w:rPr>
                </m:ctrlPr>
              </m:sSubPr>
              <m:e>
                <m:r>
                  <w:rPr>
                    <w:rFonts w:ascii="Cambria Math" w:eastAsia="方正书宋_GBK" w:hAnsi="Cambria Math"/>
                    <w:color w:val="000000"/>
                    <w:kern w:val="0"/>
                    <w:szCs w:val="21"/>
                  </w:rPr>
                  <m:t>q</m:t>
                </m:r>
              </m:e>
              <m:sub>
                <m:r>
                  <m:rPr>
                    <m:sty m:val="p"/>
                  </m:rPr>
                  <w:rPr>
                    <w:rFonts w:ascii="Cambria Math" w:eastAsia="方正书宋_GBK" w:hAnsi="Cambria Math"/>
                    <w:color w:val="000000"/>
                    <w:kern w:val="0"/>
                    <w:szCs w:val="21"/>
                  </w:rPr>
                  <m:t>∞</m:t>
                </m:r>
              </m:sub>
            </m:sSub>
            <m:r>
              <w:rPr>
                <w:rFonts w:ascii="Cambria Math" w:eastAsia="Arial Unicode MS" w:hAnsi="Cambria Math" w:cs="Arial Unicode MS" w:hint="eastAsia"/>
                <w:color w:val="000000"/>
                <w:szCs w:val="21"/>
              </w:rPr>
              <m:t>·</m:t>
            </m:r>
            <m:r>
              <w:rPr>
                <w:rFonts w:ascii="Cambria Math" w:eastAsia="方正书宋_GBK" w:hAnsi="Cambria Math"/>
                <w:color w:val="000000"/>
                <w:kern w:val="0"/>
                <w:szCs w:val="21"/>
              </w:rPr>
              <m:t>A</m:t>
            </m:r>
            <m:r>
              <m:rPr>
                <m:sty m:val="p"/>
              </m:rPr>
              <w:rPr>
                <w:rFonts w:ascii="Cambria Math" w:eastAsia="方正书宋_GBK" w:hAnsi="Cambria Math"/>
                <w:color w:val="000000"/>
                <w:kern w:val="0"/>
                <w:szCs w:val="21"/>
              </w:rPr>
              <m:t>)</m:t>
            </m:r>
          </m:den>
        </m:f>
      </m:oMath>
      <w:r w:rsidR="00CF0AA1" w:rsidRPr="00835161">
        <w:rPr>
          <w:rFonts w:eastAsia="方正书宋_GBK" w:hint="eastAsia"/>
          <w:color w:val="000000"/>
          <w:kern w:val="0"/>
          <w:szCs w:val="21"/>
        </w:rPr>
        <w:t xml:space="preserve"> </w:t>
      </w:r>
      <w:r w:rsidR="00CF0AA1" w:rsidRPr="00835161">
        <w:rPr>
          <w:rFonts w:eastAsia="方正书宋_GBK" w:hint="eastAsia"/>
          <w:color w:val="000000"/>
          <w:kern w:val="0"/>
          <w:szCs w:val="21"/>
        </w:rPr>
        <w:t>。</w:t>
      </w:r>
    </w:p>
    <w:p w:rsidR="006E1007" w:rsidRPr="003F7B4B" w:rsidRDefault="009C0206" w:rsidP="003F7B4B">
      <w:pPr>
        <w:pStyle w:val="a9"/>
        <w:numPr>
          <w:ilvl w:val="0"/>
          <w:numId w:val="43"/>
        </w:numPr>
        <w:spacing w:before="120" w:after="120"/>
        <w:ind w:firstLineChars="0"/>
        <w:rPr>
          <w:rFonts w:ascii="Cambria Math" w:eastAsia="方正书宋_GBK" w:hAnsi="Cambria Math"/>
          <w:color w:val="000000"/>
          <w:kern w:val="0"/>
          <w:szCs w:val="21"/>
        </w:rPr>
      </w:pPr>
      <m:oMath>
        <m:sSub>
          <m:sSubPr>
            <m:ctrlPr>
              <w:rPr>
                <w:rFonts w:ascii="Cambria Math" w:eastAsia="方正书宋_GBK" w:hAnsi="Cambria Math"/>
                <w:color w:val="000000"/>
                <w:kern w:val="0"/>
                <w:szCs w:val="21"/>
              </w:rPr>
            </m:ctrlPr>
          </m:sSubPr>
          <m:e>
            <m:r>
              <w:rPr>
                <w:rFonts w:ascii="Cambria Math" w:eastAsia="方正书宋_GBK" w:hAnsi="Cambria Math"/>
                <w:color w:val="000000"/>
                <w:kern w:val="0"/>
                <w:szCs w:val="21"/>
              </w:rPr>
              <m:t>C</m:t>
            </m:r>
          </m:e>
          <m:sub>
            <m:r>
              <w:rPr>
                <w:rFonts w:ascii="Cambria Math" w:eastAsia="方正书宋_GBK" w:hAnsi="Cambria Math"/>
                <w:color w:val="000000"/>
                <w:kern w:val="0"/>
                <w:szCs w:val="21"/>
              </w:rPr>
              <m:t>S</m:t>
            </m:r>
          </m:sub>
        </m:sSub>
      </m:oMath>
      <w:r w:rsidR="00CF0AA1" w:rsidRPr="003F7B4B">
        <w:rPr>
          <w:rFonts w:ascii="Cambria Math" w:eastAsia="方正书宋_GBK" w:hAnsi="Cambria Math" w:hint="eastAsia"/>
          <w:color w:val="000000"/>
          <w:kern w:val="0"/>
          <w:szCs w:val="21"/>
        </w:rPr>
        <w:t>：气动</w:t>
      </w:r>
      <w:r w:rsidR="00CF0AA1" w:rsidRPr="003F7B4B">
        <w:rPr>
          <w:rFonts w:ascii="Cambria Math" w:eastAsia="方正书宋_GBK" w:hAnsi="Cambria Math"/>
          <w:color w:val="000000"/>
          <w:kern w:val="0"/>
          <w:szCs w:val="21"/>
        </w:rPr>
        <w:t>侧</w:t>
      </w:r>
      <w:r w:rsidR="00CF0AA1" w:rsidRPr="003F7B4B">
        <w:rPr>
          <w:rFonts w:ascii="Cambria Math" w:eastAsia="方正书宋_GBK" w:hAnsi="Cambria Math" w:hint="eastAsia"/>
          <w:color w:val="000000"/>
          <w:kern w:val="0"/>
          <w:szCs w:val="21"/>
        </w:rPr>
        <w:t>向</w:t>
      </w:r>
      <w:r w:rsidR="00CF0AA1" w:rsidRPr="003F7B4B">
        <w:rPr>
          <w:rFonts w:ascii="Cambria Math" w:eastAsia="方正书宋_GBK" w:hAnsi="Cambria Math"/>
          <w:color w:val="000000"/>
          <w:kern w:val="0"/>
          <w:szCs w:val="21"/>
        </w:rPr>
        <w:t>力系数</w:t>
      </w:r>
      <w:r w:rsidR="00CF0AA1" w:rsidRPr="003F7B4B">
        <w:rPr>
          <w:rFonts w:ascii="Cambria Math" w:eastAsia="方正书宋_GBK" w:hAnsi="Cambria Math" w:hint="eastAsia"/>
          <w:color w:val="000000"/>
          <w:kern w:val="0"/>
          <w:szCs w:val="21"/>
        </w:rPr>
        <w:t xml:space="preserve"> Side</w:t>
      </w:r>
      <w:r w:rsidR="00CF0AA1" w:rsidRPr="003F7B4B">
        <w:rPr>
          <w:rFonts w:ascii="Cambria Math" w:eastAsia="方正书宋_GBK" w:hAnsi="Cambria Math"/>
          <w:color w:val="000000"/>
          <w:kern w:val="0"/>
          <w:szCs w:val="21"/>
        </w:rPr>
        <w:t xml:space="preserve"> force coefficient</w:t>
      </w:r>
    </w:p>
    <w:p w:rsidR="00CF0AA1" w:rsidRPr="00DA3268" w:rsidRDefault="009C0206" w:rsidP="00835161">
      <w:pPr>
        <w:pStyle w:val="ab"/>
        <w:tabs>
          <w:tab w:val="clear" w:pos="4201"/>
          <w:tab w:val="center" w:pos="851"/>
        </w:tabs>
        <w:rPr>
          <w:rFonts w:ascii="Times New Roman" w:eastAsia="方正书宋_GBK"/>
          <w:noProof w:val="0"/>
          <w:color w:val="000000"/>
          <w:szCs w:val="21"/>
        </w:rPr>
      </w:pPr>
      <m:oMath>
        <m:sSub>
          <m:sSubPr>
            <m:ctrlPr>
              <w:rPr>
                <w:rFonts w:ascii="Cambria Math" w:eastAsia="方正书宋_GBK" w:hAnsi="Cambria Math"/>
                <w:noProof w:val="0"/>
                <w:color w:val="000000"/>
                <w:szCs w:val="21"/>
              </w:rPr>
            </m:ctrlPr>
          </m:sSubPr>
          <m:e>
            <m:r>
              <w:rPr>
                <w:rFonts w:ascii="Cambria Math" w:eastAsia="方正书宋_GBK" w:hAnsi="Cambria Math"/>
                <w:noProof w:val="0"/>
                <w:color w:val="000000"/>
                <w:szCs w:val="21"/>
              </w:rPr>
              <m:t>C</m:t>
            </m:r>
          </m:e>
          <m:sub>
            <m:r>
              <w:rPr>
                <w:rFonts w:ascii="Cambria Math" w:eastAsia="方正书宋_GBK" w:hAnsi="Cambria Math"/>
                <w:noProof w:val="0"/>
                <w:color w:val="000000"/>
                <w:szCs w:val="21"/>
              </w:rPr>
              <m:t>S</m:t>
            </m:r>
          </m:sub>
        </m:sSub>
        <m:r>
          <m:rPr>
            <m:sty m:val="p"/>
          </m:rPr>
          <w:rPr>
            <w:rFonts w:ascii="Cambria Math" w:eastAsia="方正书宋_GBK" w:hAnsi="Cambria Math"/>
            <w:noProof w:val="0"/>
            <w:color w:val="000000"/>
            <w:szCs w:val="21"/>
          </w:rPr>
          <m:t>=</m:t>
        </m:r>
        <m:f>
          <m:fPr>
            <m:type m:val="lin"/>
            <m:ctrlPr>
              <w:rPr>
                <w:rFonts w:ascii="Cambria Math" w:eastAsia="方正书宋_GBK" w:hAnsi="Cambria Math"/>
                <w:noProof w:val="0"/>
                <w:color w:val="000000"/>
                <w:szCs w:val="21"/>
              </w:rPr>
            </m:ctrlPr>
          </m:fPr>
          <m:num>
            <m:r>
              <w:rPr>
                <w:rFonts w:ascii="Cambria Math" w:eastAsia="方正书宋_GBK" w:hAnsi="Cambria Math"/>
                <w:noProof w:val="0"/>
                <w:color w:val="000000"/>
                <w:szCs w:val="21"/>
              </w:rPr>
              <m:t>S</m:t>
            </m:r>
          </m:num>
          <m:den>
            <m:r>
              <m:rPr>
                <m:sty m:val="p"/>
              </m:rPr>
              <w:rPr>
                <w:rFonts w:ascii="Cambria Math" w:eastAsia="方正书宋_GBK" w:hAnsi="Cambria Math"/>
                <w:noProof w:val="0"/>
                <w:color w:val="000000"/>
                <w:szCs w:val="21"/>
              </w:rPr>
              <m:t>(</m:t>
            </m:r>
            <m:sSub>
              <m:sSubPr>
                <m:ctrlPr>
                  <w:rPr>
                    <w:rFonts w:ascii="Cambria Math" w:eastAsia="方正书宋_GBK" w:hAnsi="Cambria Math"/>
                    <w:noProof w:val="0"/>
                    <w:color w:val="000000"/>
                    <w:szCs w:val="21"/>
                  </w:rPr>
                </m:ctrlPr>
              </m:sSubPr>
              <m:e>
                <m:r>
                  <w:rPr>
                    <w:rFonts w:ascii="Cambria Math" w:eastAsia="方正书宋_GBK" w:hAnsi="Cambria Math"/>
                    <w:noProof w:val="0"/>
                    <w:color w:val="000000"/>
                    <w:szCs w:val="21"/>
                  </w:rPr>
                  <m:t>q</m:t>
                </m:r>
              </m:e>
              <m:sub>
                <m:r>
                  <m:rPr>
                    <m:sty m:val="p"/>
                  </m:rPr>
                  <w:rPr>
                    <w:rFonts w:ascii="Cambria Math" w:eastAsia="方正书宋_GBK" w:hAnsi="Cambria Math"/>
                    <w:noProof w:val="0"/>
                    <w:color w:val="000000"/>
                    <w:szCs w:val="21"/>
                  </w:rPr>
                  <m:t>∞</m:t>
                </m:r>
              </m:sub>
            </m:sSub>
            <m:r>
              <w:rPr>
                <w:rFonts w:ascii="Cambria Math" w:eastAsia="Arial Unicode MS" w:hAnsi="Cambria Math" w:cs="Arial Unicode MS" w:hint="eastAsia"/>
                <w:noProof w:val="0"/>
                <w:color w:val="000000"/>
                <w:szCs w:val="21"/>
              </w:rPr>
              <m:t>·</m:t>
            </m:r>
            <m:r>
              <w:rPr>
                <w:rFonts w:ascii="Cambria Math" w:eastAsia="方正书宋_GBK" w:hAnsi="Cambria Math"/>
                <w:noProof w:val="0"/>
                <w:color w:val="000000"/>
                <w:szCs w:val="21"/>
              </w:rPr>
              <m:t>A</m:t>
            </m:r>
            <m:r>
              <m:rPr>
                <m:sty m:val="p"/>
              </m:rPr>
              <w:rPr>
                <w:rFonts w:ascii="Cambria Math" w:eastAsia="方正书宋_GBK" w:hAnsi="Cambria Math"/>
                <w:noProof w:val="0"/>
                <w:color w:val="000000"/>
                <w:szCs w:val="21"/>
              </w:rPr>
              <m:t>)</m:t>
            </m:r>
          </m:den>
        </m:f>
      </m:oMath>
      <w:r w:rsidR="00CF0AA1" w:rsidRPr="00DA3268">
        <w:rPr>
          <w:rFonts w:ascii="Times New Roman" w:eastAsia="方正书宋_GBK" w:hint="eastAsia"/>
          <w:noProof w:val="0"/>
          <w:color w:val="000000"/>
          <w:szCs w:val="21"/>
        </w:rPr>
        <w:t xml:space="preserve"> </w:t>
      </w:r>
      <w:r w:rsidR="00CF0AA1">
        <w:rPr>
          <w:rFonts w:ascii="Times New Roman" w:eastAsia="方正书宋_GBK" w:hint="eastAsia"/>
          <w:noProof w:val="0"/>
          <w:color w:val="000000"/>
          <w:szCs w:val="21"/>
        </w:rPr>
        <w:t>。</w:t>
      </w:r>
    </w:p>
    <w:p w:rsidR="006E1007" w:rsidRPr="003F7B4B" w:rsidRDefault="009C0206" w:rsidP="003F7B4B">
      <w:pPr>
        <w:pStyle w:val="a9"/>
        <w:numPr>
          <w:ilvl w:val="0"/>
          <w:numId w:val="43"/>
        </w:numPr>
        <w:spacing w:before="120" w:after="120"/>
        <w:ind w:firstLineChars="0"/>
        <w:rPr>
          <w:rFonts w:ascii="Cambria Math" w:eastAsia="方正书宋_GBK" w:hAnsi="Cambria Math"/>
          <w:color w:val="000000"/>
          <w:kern w:val="0"/>
          <w:szCs w:val="21"/>
        </w:rPr>
      </w:pPr>
      <m:oMath>
        <m:sSub>
          <m:sSubPr>
            <m:ctrlPr>
              <w:rPr>
                <w:rFonts w:ascii="Cambria Math" w:eastAsia="方正书宋_GBK" w:hAnsi="Cambria Math"/>
                <w:color w:val="000000"/>
                <w:kern w:val="0"/>
                <w:szCs w:val="21"/>
              </w:rPr>
            </m:ctrlPr>
          </m:sSubPr>
          <m:e>
            <m:r>
              <w:rPr>
                <w:rFonts w:ascii="Cambria Math" w:eastAsia="方正书宋_GBK" w:hAnsi="Cambria Math"/>
                <w:color w:val="000000"/>
                <w:kern w:val="0"/>
                <w:szCs w:val="21"/>
              </w:rPr>
              <m:t>C</m:t>
            </m:r>
          </m:e>
          <m:sub>
            <m:r>
              <w:rPr>
                <w:rFonts w:ascii="Cambria Math" w:eastAsia="方正书宋_GBK" w:hAnsi="Cambria Math"/>
                <w:color w:val="000000"/>
                <w:kern w:val="0"/>
                <w:szCs w:val="21"/>
              </w:rPr>
              <m:t>L</m:t>
            </m:r>
          </m:sub>
        </m:sSub>
      </m:oMath>
      <w:r w:rsidR="00CF0AA1" w:rsidRPr="003F7B4B">
        <w:rPr>
          <w:rFonts w:ascii="Cambria Math" w:eastAsia="方正书宋_GBK" w:hAnsi="Cambria Math" w:hint="eastAsia"/>
          <w:color w:val="000000"/>
          <w:kern w:val="0"/>
          <w:szCs w:val="21"/>
        </w:rPr>
        <w:t>：气动</w:t>
      </w:r>
      <w:r w:rsidR="00CF0AA1" w:rsidRPr="003F7B4B">
        <w:rPr>
          <w:rFonts w:ascii="Cambria Math" w:eastAsia="方正书宋_GBK" w:hAnsi="Cambria Math"/>
          <w:color w:val="000000"/>
          <w:kern w:val="0"/>
          <w:szCs w:val="21"/>
        </w:rPr>
        <w:t>升力系数</w:t>
      </w:r>
      <w:r w:rsidR="00CF0AA1" w:rsidRPr="003F7B4B">
        <w:rPr>
          <w:rFonts w:ascii="Cambria Math" w:eastAsia="方正书宋_GBK" w:hAnsi="Cambria Math" w:hint="eastAsia"/>
          <w:color w:val="000000"/>
          <w:kern w:val="0"/>
          <w:szCs w:val="21"/>
        </w:rPr>
        <w:t xml:space="preserve"> </w:t>
      </w:r>
      <w:r w:rsidR="00CF0AA1" w:rsidRPr="003F7B4B">
        <w:rPr>
          <w:rFonts w:ascii="Cambria Math" w:eastAsia="方正书宋_GBK" w:hAnsi="Cambria Math"/>
          <w:color w:val="000000"/>
          <w:kern w:val="0"/>
          <w:szCs w:val="21"/>
        </w:rPr>
        <w:t>Lift coefficient</w:t>
      </w:r>
    </w:p>
    <w:p w:rsidR="00CF0AA1" w:rsidRPr="00DA3268" w:rsidRDefault="009C0206" w:rsidP="00835161">
      <w:pPr>
        <w:pStyle w:val="ab"/>
        <w:tabs>
          <w:tab w:val="clear" w:pos="4201"/>
          <w:tab w:val="center" w:pos="851"/>
        </w:tabs>
        <w:rPr>
          <w:rFonts w:ascii="Times New Roman" w:eastAsia="方正书宋_GBK"/>
          <w:noProof w:val="0"/>
          <w:color w:val="000000"/>
          <w:szCs w:val="21"/>
        </w:rPr>
      </w:pPr>
      <m:oMath>
        <m:sSub>
          <m:sSubPr>
            <m:ctrlPr>
              <w:rPr>
                <w:rFonts w:ascii="Cambria Math" w:eastAsia="方正书宋_GBK" w:hAnsi="Cambria Math"/>
                <w:noProof w:val="0"/>
                <w:color w:val="000000"/>
                <w:szCs w:val="21"/>
              </w:rPr>
            </m:ctrlPr>
          </m:sSubPr>
          <m:e>
            <m:r>
              <w:rPr>
                <w:rFonts w:ascii="Cambria Math" w:eastAsia="方正书宋_GBK" w:hAnsi="Cambria Math"/>
                <w:noProof w:val="0"/>
                <w:color w:val="000000"/>
                <w:szCs w:val="21"/>
              </w:rPr>
              <m:t>C</m:t>
            </m:r>
          </m:e>
          <m:sub>
            <m:r>
              <w:rPr>
                <w:rFonts w:ascii="Cambria Math" w:eastAsia="方正书宋_GBK" w:hAnsi="Cambria Math"/>
                <w:noProof w:val="0"/>
                <w:color w:val="000000"/>
                <w:szCs w:val="21"/>
              </w:rPr>
              <m:t>L</m:t>
            </m:r>
          </m:sub>
        </m:sSub>
        <m:r>
          <m:rPr>
            <m:sty m:val="p"/>
          </m:rPr>
          <w:rPr>
            <w:rFonts w:ascii="Cambria Math" w:eastAsia="方正书宋_GBK" w:hAnsi="Cambria Math"/>
            <w:noProof w:val="0"/>
            <w:color w:val="000000"/>
            <w:szCs w:val="21"/>
          </w:rPr>
          <m:t>=</m:t>
        </m:r>
        <m:f>
          <m:fPr>
            <m:type m:val="lin"/>
            <m:ctrlPr>
              <w:rPr>
                <w:rFonts w:ascii="Cambria Math" w:eastAsia="方正书宋_GBK" w:hAnsi="Cambria Math"/>
                <w:noProof w:val="0"/>
                <w:color w:val="000000"/>
                <w:szCs w:val="21"/>
              </w:rPr>
            </m:ctrlPr>
          </m:fPr>
          <m:num>
            <m:r>
              <w:rPr>
                <w:rFonts w:ascii="Cambria Math" w:eastAsia="方正书宋_GBK" w:hAnsi="Cambria Math"/>
                <w:noProof w:val="0"/>
                <w:color w:val="000000"/>
                <w:szCs w:val="21"/>
              </w:rPr>
              <m:t>L</m:t>
            </m:r>
          </m:num>
          <m:den>
            <m:r>
              <m:rPr>
                <m:sty m:val="p"/>
              </m:rPr>
              <w:rPr>
                <w:rFonts w:ascii="Cambria Math" w:eastAsia="方正书宋_GBK" w:hAnsi="Cambria Math"/>
                <w:noProof w:val="0"/>
                <w:color w:val="000000"/>
                <w:szCs w:val="21"/>
              </w:rPr>
              <m:t>(</m:t>
            </m:r>
            <m:sSub>
              <m:sSubPr>
                <m:ctrlPr>
                  <w:rPr>
                    <w:rFonts w:ascii="Cambria Math" w:eastAsia="方正书宋_GBK" w:hAnsi="Cambria Math"/>
                    <w:noProof w:val="0"/>
                    <w:color w:val="000000"/>
                    <w:szCs w:val="21"/>
                  </w:rPr>
                </m:ctrlPr>
              </m:sSubPr>
              <m:e>
                <m:r>
                  <w:rPr>
                    <w:rFonts w:ascii="Cambria Math" w:eastAsia="方正书宋_GBK" w:hAnsi="Cambria Math"/>
                    <w:noProof w:val="0"/>
                    <w:color w:val="000000"/>
                    <w:szCs w:val="21"/>
                  </w:rPr>
                  <m:t>q</m:t>
                </m:r>
              </m:e>
              <m:sub>
                <m:r>
                  <m:rPr>
                    <m:sty m:val="p"/>
                  </m:rPr>
                  <w:rPr>
                    <w:rFonts w:ascii="Cambria Math" w:eastAsia="方正书宋_GBK" w:hAnsi="Cambria Math"/>
                    <w:noProof w:val="0"/>
                    <w:color w:val="000000"/>
                    <w:szCs w:val="21"/>
                  </w:rPr>
                  <m:t>∞</m:t>
                </m:r>
              </m:sub>
            </m:sSub>
            <m:r>
              <w:rPr>
                <w:rFonts w:ascii="Cambria Math" w:eastAsia="Arial Unicode MS" w:hAnsi="Cambria Math" w:cs="Arial Unicode MS" w:hint="eastAsia"/>
                <w:noProof w:val="0"/>
                <w:color w:val="000000"/>
                <w:szCs w:val="21"/>
              </w:rPr>
              <m:t>·</m:t>
            </m:r>
            <m:r>
              <w:rPr>
                <w:rFonts w:ascii="Cambria Math" w:eastAsia="方正书宋_GBK" w:hAnsi="Cambria Math"/>
                <w:noProof w:val="0"/>
                <w:color w:val="000000"/>
                <w:szCs w:val="21"/>
              </w:rPr>
              <m:t>A</m:t>
            </m:r>
            <m:r>
              <m:rPr>
                <m:sty m:val="p"/>
              </m:rPr>
              <w:rPr>
                <w:rFonts w:ascii="Cambria Math" w:eastAsia="方正书宋_GBK" w:hAnsi="Cambria Math"/>
                <w:noProof w:val="0"/>
                <w:color w:val="000000"/>
                <w:szCs w:val="21"/>
              </w:rPr>
              <m:t>)</m:t>
            </m:r>
          </m:den>
        </m:f>
      </m:oMath>
      <w:r w:rsidR="00CF0AA1" w:rsidRPr="00DA3268">
        <w:rPr>
          <w:rFonts w:ascii="Times New Roman" w:eastAsia="方正书宋_GBK" w:hint="eastAsia"/>
          <w:noProof w:val="0"/>
          <w:color w:val="000000"/>
          <w:szCs w:val="21"/>
        </w:rPr>
        <w:t xml:space="preserve"> </w:t>
      </w:r>
      <w:r w:rsidR="00CF0AA1">
        <w:rPr>
          <w:rFonts w:ascii="Times New Roman" w:eastAsia="方正书宋_GBK" w:hint="eastAsia"/>
          <w:noProof w:val="0"/>
          <w:color w:val="000000"/>
          <w:szCs w:val="21"/>
        </w:rPr>
        <w:t>。</w:t>
      </w:r>
    </w:p>
    <w:p w:rsidR="006E1007" w:rsidRPr="003F7B4B" w:rsidRDefault="009C0206" w:rsidP="003F7B4B">
      <w:pPr>
        <w:pStyle w:val="a9"/>
        <w:numPr>
          <w:ilvl w:val="0"/>
          <w:numId w:val="43"/>
        </w:numPr>
        <w:spacing w:before="120" w:after="120"/>
        <w:ind w:firstLineChars="0"/>
        <w:rPr>
          <w:rFonts w:ascii="Cambria Math" w:eastAsia="方正书宋_GBK" w:hAnsi="Cambria Math"/>
          <w:color w:val="000000"/>
          <w:kern w:val="0"/>
          <w:szCs w:val="21"/>
        </w:rPr>
      </w:pPr>
      <m:oMath>
        <m:sSub>
          <m:sSubPr>
            <m:ctrlPr>
              <w:rPr>
                <w:rFonts w:ascii="Cambria Math" w:eastAsia="方正书宋_GBK" w:hAnsi="Cambria Math"/>
                <w:color w:val="000000"/>
                <w:kern w:val="0"/>
                <w:szCs w:val="21"/>
              </w:rPr>
            </m:ctrlPr>
          </m:sSubPr>
          <m:e>
            <m:r>
              <w:rPr>
                <w:rFonts w:ascii="Cambria Math" w:eastAsia="方正书宋_GBK" w:hAnsi="Cambria Math"/>
                <w:color w:val="000000"/>
                <w:kern w:val="0"/>
                <w:szCs w:val="21"/>
              </w:rPr>
              <m:t>C</m:t>
            </m:r>
          </m:e>
          <m:sub>
            <m:r>
              <w:rPr>
                <w:rFonts w:ascii="Cambria Math" w:eastAsia="方正书宋_GBK" w:hAnsi="Cambria Math"/>
                <w:color w:val="000000"/>
                <w:kern w:val="0"/>
                <w:szCs w:val="21"/>
              </w:rPr>
              <m:t>LF</m:t>
            </m:r>
          </m:sub>
        </m:sSub>
      </m:oMath>
      <w:r w:rsidR="00CF0AA1" w:rsidRPr="003F7B4B">
        <w:rPr>
          <w:rFonts w:ascii="Cambria Math" w:eastAsia="方正书宋_GBK" w:hAnsi="Cambria Math" w:hint="eastAsia"/>
          <w:color w:val="000000"/>
          <w:kern w:val="0"/>
          <w:szCs w:val="21"/>
        </w:rPr>
        <w:t>：</w:t>
      </w:r>
      <w:r w:rsidR="00C3176E" w:rsidRPr="003F7B4B">
        <w:rPr>
          <w:rFonts w:ascii="Cambria Math" w:eastAsia="方正书宋_GBK" w:hAnsi="Cambria Math" w:hint="eastAsia"/>
          <w:color w:val="000000"/>
          <w:kern w:val="0"/>
          <w:szCs w:val="21"/>
        </w:rPr>
        <w:t>气动</w:t>
      </w:r>
      <w:r w:rsidR="00CF0AA1" w:rsidRPr="003F7B4B">
        <w:rPr>
          <w:rFonts w:ascii="Cambria Math" w:eastAsia="方正书宋_GBK" w:hAnsi="Cambria Math"/>
          <w:color w:val="000000"/>
          <w:kern w:val="0"/>
          <w:szCs w:val="21"/>
        </w:rPr>
        <w:t>前</w:t>
      </w:r>
      <w:r w:rsidR="00CF0AA1" w:rsidRPr="003F7B4B">
        <w:rPr>
          <w:rFonts w:ascii="Cambria Math" w:eastAsia="方正书宋_GBK" w:hAnsi="Cambria Math" w:hint="eastAsia"/>
          <w:color w:val="000000"/>
          <w:kern w:val="0"/>
          <w:szCs w:val="21"/>
        </w:rPr>
        <w:t>轴</w:t>
      </w:r>
      <w:r w:rsidR="00CF0AA1" w:rsidRPr="003F7B4B">
        <w:rPr>
          <w:rFonts w:ascii="Cambria Math" w:eastAsia="方正书宋_GBK" w:hAnsi="Cambria Math"/>
          <w:color w:val="000000"/>
          <w:kern w:val="0"/>
          <w:szCs w:val="21"/>
        </w:rPr>
        <w:t>升力系数</w:t>
      </w:r>
      <w:r w:rsidR="00CF0AA1" w:rsidRPr="003F7B4B">
        <w:rPr>
          <w:rFonts w:ascii="Cambria Math" w:eastAsia="方正书宋_GBK" w:hAnsi="Cambria Math" w:hint="eastAsia"/>
          <w:color w:val="000000"/>
          <w:kern w:val="0"/>
          <w:szCs w:val="21"/>
        </w:rPr>
        <w:t xml:space="preserve"> Front </w:t>
      </w:r>
      <w:r w:rsidR="00CF0AA1" w:rsidRPr="003F7B4B">
        <w:rPr>
          <w:rFonts w:ascii="Cambria Math" w:eastAsia="方正书宋_GBK" w:hAnsi="Cambria Math"/>
          <w:color w:val="000000"/>
          <w:kern w:val="0"/>
          <w:szCs w:val="21"/>
        </w:rPr>
        <w:t>Axial lift coefficient</w:t>
      </w:r>
    </w:p>
    <w:p w:rsidR="00CF0AA1" w:rsidRPr="00DA3268" w:rsidRDefault="009C0206" w:rsidP="00835161">
      <w:pPr>
        <w:pStyle w:val="ab"/>
        <w:tabs>
          <w:tab w:val="clear" w:pos="4201"/>
          <w:tab w:val="center" w:pos="851"/>
        </w:tabs>
        <w:rPr>
          <w:rFonts w:ascii="Times New Roman" w:eastAsia="方正书宋_GBK"/>
          <w:noProof w:val="0"/>
          <w:color w:val="000000"/>
          <w:szCs w:val="21"/>
        </w:rPr>
      </w:pPr>
      <m:oMath>
        <m:sSub>
          <m:sSubPr>
            <m:ctrlPr>
              <w:rPr>
                <w:rFonts w:ascii="Cambria Math" w:eastAsia="方正书宋_GBK" w:hAnsi="Cambria Math"/>
                <w:noProof w:val="0"/>
                <w:color w:val="000000"/>
                <w:szCs w:val="21"/>
              </w:rPr>
            </m:ctrlPr>
          </m:sSubPr>
          <m:e>
            <m:r>
              <w:rPr>
                <w:rFonts w:ascii="Cambria Math" w:eastAsia="方正书宋_GBK" w:hAnsi="Cambria Math"/>
                <w:noProof w:val="0"/>
                <w:color w:val="000000"/>
                <w:szCs w:val="21"/>
              </w:rPr>
              <m:t>C</m:t>
            </m:r>
          </m:e>
          <m:sub>
            <m:r>
              <w:rPr>
                <w:rFonts w:ascii="Cambria Math" w:eastAsia="方正书宋_GBK" w:hAnsi="Cambria Math"/>
                <w:noProof w:val="0"/>
                <w:color w:val="000000"/>
                <w:szCs w:val="21"/>
              </w:rPr>
              <m:t>LF</m:t>
            </m:r>
          </m:sub>
        </m:sSub>
        <m:r>
          <m:rPr>
            <m:sty m:val="p"/>
          </m:rPr>
          <w:rPr>
            <w:rFonts w:ascii="Cambria Math" w:eastAsia="方正书宋_GBK" w:hAnsi="Cambria Math"/>
            <w:noProof w:val="0"/>
            <w:color w:val="000000"/>
            <w:szCs w:val="21"/>
          </w:rPr>
          <m:t>=</m:t>
        </m:r>
        <m:f>
          <m:fPr>
            <m:type m:val="lin"/>
            <m:ctrlPr>
              <w:rPr>
                <w:rFonts w:ascii="Cambria Math" w:eastAsia="方正书宋_GBK" w:hAnsi="Cambria Math"/>
                <w:noProof w:val="0"/>
                <w:color w:val="000000"/>
                <w:szCs w:val="21"/>
              </w:rPr>
            </m:ctrlPr>
          </m:fPr>
          <m:num>
            <m:sSub>
              <m:sSubPr>
                <m:ctrlPr>
                  <w:rPr>
                    <w:rFonts w:ascii="Cambria Math" w:eastAsia="方正书宋_GBK" w:hAnsi="Cambria Math"/>
                    <w:noProof w:val="0"/>
                    <w:color w:val="000000"/>
                    <w:szCs w:val="21"/>
                  </w:rPr>
                </m:ctrlPr>
              </m:sSubPr>
              <m:e>
                <m:r>
                  <w:rPr>
                    <w:rFonts w:ascii="Cambria Math" w:eastAsia="方正书宋_GBK" w:hAnsi="Cambria Math"/>
                    <w:noProof w:val="0"/>
                    <w:color w:val="000000"/>
                    <w:szCs w:val="21"/>
                  </w:rPr>
                  <m:t>C</m:t>
                </m:r>
              </m:e>
              <m:sub>
                <m:r>
                  <w:rPr>
                    <w:rFonts w:ascii="Cambria Math" w:eastAsia="方正书宋_GBK" w:hAnsi="Cambria Math"/>
                    <w:noProof w:val="0"/>
                    <w:color w:val="000000"/>
                    <w:szCs w:val="21"/>
                  </w:rPr>
                  <m:t>L</m:t>
                </m:r>
              </m:sub>
            </m:sSub>
          </m:num>
          <m:den>
            <m:r>
              <m:rPr>
                <m:sty m:val="p"/>
              </m:rPr>
              <w:rPr>
                <w:rFonts w:ascii="Cambria Math" w:eastAsia="方正书宋_GBK" w:hAnsi="Cambria Math"/>
                <w:noProof w:val="0"/>
                <w:color w:val="000000"/>
                <w:szCs w:val="21"/>
              </w:rPr>
              <m:t>2</m:t>
            </m:r>
          </m:den>
        </m:f>
        <m:r>
          <m:rPr>
            <m:sty m:val="p"/>
          </m:rPr>
          <w:rPr>
            <w:rFonts w:ascii="Cambria Math" w:eastAsia="方正书宋_GBK" w:hAnsi="Cambria Math"/>
            <w:noProof w:val="0"/>
            <w:color w:val="000000"/>
            <w:szCs w:val="21"/>
          </w:rPr>
          <m:t>+</m:t>
        </m:r>
        <m:sSub>
          <m:sSubPr>
            <m:ctrlPr>
              <w:rPr>
                <w:rFonts w:ascii="Cambria Math" w:eastAsia="方正书宋_GBK" w:hAnsi="Cambria Math"/>
                <w:noProof w:val="0"/>
                <w:color w:val="000000"/>
                <w:szCs w:val="21"/>
              </w:rPr>
            </m:ctrlPr>
          </m:sSubPr>
          <m:e>
            <m:r>
              <w:rPr>
                <w:rFonts w:ascii="Cambria Math" w:eastAsia="方正书宋_GBK" w:hAnsi="Cambria Math"/>
                <w:noProof w:val="0"/>
                <w:color w:val="000000"/>
                <w:szCs w:val="21"/>
              </w:rPr>
              <m:t>C</m:t>
            </m:r>
          </m:e>
          <m:sub>
            <m:r>
              <w:rPr>
                <w:rFonts w:ascii="Cambria Math" w:eastAsia="方正书宋_GBK" w:hAnsi="Cambria Math"/>
                <w:noProof w:val="0"/>
                <w:color w:val="000000"/>
                <w:szCs w:val="21"/>
              </w:rPr>
              <m:t>PM</m:t>
            </m:r>
          </m:sub>
        </m:sSub>
      </m:oMath>
      <w:r w:rsidR="00CF0AA1" w:rsidRPr="00DA3268">
        <w:rPr>
          <w:rFonts w:ascii="Times New Roman" w:eastAsia="方正书宋_GBK" w:hint="eastAsia"/>
          <w:noProof w:val="0"/>
          <w:color w:val="000000"/>
          <w:szCs w:val="21"/>
        </w:rPr>
        <w:t xml:space="preserve"> </w:t>
      </w:r>
      <w:r w:rsidR="00CF0AA1">
        <w:rPr>
          <w:rFonts w:ascii="Times New Roman" w:eastAsia="方正书宋_GBK" w:hint="eastAsia"/>
          <w:noProof w:val="0"/>
          <w:color w:val="000000"/>
          <w:szCs w:val="21"/>
        </w:rPr>
        <w:t>。</w:t>
      </w:r>
    </w:p>
    <w:p w:rsidR="006E1007" w:rsidRPr="003F7B4B" w:rsidRDefault="009C0206" w:rsidP="003F7B4B">
      <w:pPr>
        <w:pStyle w:val="a9"/>
        <w:numPr>
          <w:ilvl w:val="0"/>
          <w:numId w:val="43"/>
        </w:numPr>
        <w:spacing w:before="120" w:after="120"/>
        <w:ind w:firstLineChars="0"/>
        <w:rPr>
          <w:rFonts w:ascii="Cambria Math" w:eastAsia="方正书宋_GBK" w:hAnsi="Cambria Math"/>
          <w:color w:val="000000"/>
          <w:kern w:val="0"/>
          <w:szCs w:val="21"/>
        </w:rPr>
      </w:pPr>
      <m:oMath>
        <m:sSub>
          <m:sSubPr>
            <m:ctrlPr>
              <w:rPr>
                <w:rFonts w:ascii="Cambria Math" w:eastAsia="方正书宋_GBK" w:hAnsi="Cambria Math"/>
                <w:color w:val="000000"/>
                <w:kern w:val="0"/>
                <w:szCs w:val="21"/>
              </w:rPr>
            </m:ctrlPr>
          </m:sSubPr>
          <m:e>
            <m:r>
              <w:rPr>
                <w:rFonts w:ascii="Cambria Math" w:eastAsia="方正书宋_GBK" w:hAnsi="Cambria Math"/>
                <w:color w:val="000000"/>
                <w:kern w:val="0"/>
                <w:szCs w:val="21"/>
              </w:rPr>
              <m:t>C</m:t>
            </m:r>
          </m:e>
          <m:sub>
            <m:r>
              <w:rPr>
                <w:rFonts w:ascii="Cambria Math" w:eastAsia="方正书宋_GBK" w:hAnsi="Cambria Math"/>
                <w:color w:val="000000"/>
                <w:kern w:val="0"/>
                <w:szCs w:val="21"/>
              </w:rPr>
              <m:t>LR</m:t>
            </m:r>
          </m:sub>
        </m:sSub>
      </m:oMath>
      <w:r w:rsidR="00CF0AA1" w:rsidRPr="003F7B4B">
        <w:rPr>
          <w:rFonts w:ascii="Cambria Math" w:eastAsia="方正书宋_GBK" w:hAnsi="Cambria Math" w:hint="eastAsia"/>
          <w:color w:val="000000"/>
          <w:kern w:val="0"/>
          <w:szCs w:val="21"/>
        </w:rPr>
        <w:t>：</w:t>
      </w:r>
      <w:r w:rsidR="00C3176E" w:rsidRPr="003F7B4B">
        <w:rPr>
          <w:rFonts w:ascii="Cambria Math" w:eastAsia="方正书宋_GBK" w:hAnsi="Cambria Math" w:hint="eastAsia"/>
          <w:color w:val="000000"/>
          <w:kern w:val="0"/>
          <w:szCs w:val="21"/>
        </w:rPr>
        <w:t>气动</w:t>
      </w:r>
      <w:r w:rsidR="00CF0AA1" w:rsidRPr="003F7B4B">
        <w:rPr>
          <w:rFonts w:ascii="Cambria Math" w:eastAsia="方正书宋_GBK" w:hAnsi="Cambria Math"/>
          <w:color w:val="000000"/>
          <w:kern w:val="0"/>
          <w:szCs w:val="21"/>
        </w:rPr>
        <w:t>后</w:t>
      </w:r>
      <w:r w:rsidR="00CF0AA1" w:rsidRPr="003F7B4B">
        <w:rPr>
          <w:rFonts w:ascii="Cambria Math" w:eastAsia="方正书宋_GBK" w:hAnsi="Cambria Math" w:hint="eastAsia"/>
          <w:color w:val="000000"/>
          <w:kern w:val="0"/>
          <w:szCs w:val="21"/>
        </w:rPr>
        <w:t>轴</w:t>
      </w:r>
      <w:r w:rsidR="00CF0AA1" w:rsidRPr="003F7B4B">
        <w:rPr>
          <w:rFonts w:ascii="Cambria Math" w:eastAsia="方正书宋_GBK" w:hAnsi="Cambria Math"/>
          <w:color w:val="000000"/>
          <w:kern w:val="0"/>
          <w:szCs w:val="21"/>
        </w:rPr>
        <w:t>升力系数</w:t>
      </w:r>
      <w:r w:rsidR="00CF0AA1" w:rsidRPr="003F7B4B">
        <w:rPr>
          <w:rFonts w:ascii="Cambria Math" w:eastAsia="方正书宋_GBK" w:hAnsi="Cambria Math" w:hint="eastAsia"/>
          <w:color w:val="000000"/>
          <w:kern w:val="0"/>
          <w:szCs w:val="21"/>
        </w:rPr>
        <w:t xml:space="preserve"> Rear </w:t>
      </w:r>
      <w:r w:rsidR="00CF0AA1" w:rsidRPr="003F7B4B">
        <w:rPr>
          <w:rFonts w:ascii="Cambria Math" w:eastAsia="方正书宋_GBK" w:hAnsi="Cambria Math"/>
          <w:color w:val="000000"/>
          <w:kern w:val="0"/>
          <w:szCs w:val="21"/>
        </w:rPr>
        <w:t>Axial lift coefficient</w:t>
      </w:r>
    </w:p>
    <w:p w:rsidR="00CF0AA1" w:rsidRPr="00DA3268" w:rsidRDefault="009C0206" w:rsidP="00835161">
      <w:pPr>
        <w:pStyle w:val="ab"/>
        <w:tabs>
          <w:tab w:val="clear" w:pos="4201"/>
          <w:tab w:val="center" w:pos="851"/>
        </w:tabs>
        <w:rPr>
          <w:rFonts w:ascii="Times New Roman" w:eastAsia="方正书宋_GBK"/>
          <w:noProof w:val="0"/>
          <w:color w:val="000000"/>
          <w:szCs w:val="21"/>
        </w:rPr>
      </w:pPr>
      <m:oMath>
        <m:sSub>
          <m:sSubPr>
            <m:ctrlPr>
              <w:rPr>
                <w:rFonts w:ascii="Cambria Math" w:eastAsia="方正书宋_GBK" w:hAnsi="Cambria Math"/>
                <w:noProof w:val="0"/>
                <w:color w:val="000000"/>
                <w:szCs w:val="21"/>
              </w:rPr>
            </m:ctrlPr>
          </m:sSubPr>
          <m:e>
            <m:r>
              <w:rPr>
                <w:rFonts w:ascii="Cambria Math" w:eastAsia="方正书宋_GBK" w:hAnsi="Cambria Math"/>
                <w:noProof w:val="0"/>
                <w:color w:val="000000"/>
                <w:szCs w:val="21"/>
              </w:rPr>
              <m:t>C</m:t>
            </m:r>
          </m:e>
          <m:sub>
            <m:r>
              <w:rPr>
                <w:rFonts w:ascii="Cambria Math" w:eastAsia="方正书宋_GBK" w:hAnsi="Cambria Math"/>
                <w:noProof w:val="0"/>
                <w:color w:val="000000"/>
                <w:szCs w:val="21"/>
              </w:rPr>
              <m:t>LR</m:t>
            </m:r>
          </m:sub>
        </m:sSub>
        <m:r>
          <m:rPr>
            <m:sty m:val="p"/>
          </m:rPr>
          <w:rPr>
            <w:rFonts w:ascii="Cambria Math" w:eastAsia="方正书宋_GBK" w:hAnsi="Cambria Math"/>
            <w:noProof w:val="0"/>
            <w:color w:val="000000"/>
            <w:szCs w:val="21"/>
          </w:rPr>
          <m:t>=</m:t>
        </m:r>
        <m:f>
          <m:fPr>
            <m:type m:val="lin"/>
            <m:ctrlPr>
              <w:rPr>
                <w:rFonts w:ascii="Cambria Math" w:eastAsia="方正书宋_GBK" w:hAnsi="Cambria Math"/>
                <w:noProof w:val="0"/>
                <w:color w:val="000000"/>
                <w:szCs w:val="21"/>
              </w:rPr>
            </m:ctrlPr>
          </m:fPr>
          <m:num>
            <m:sSub>
              <m:sSubPr>
                <m:ctrlPr>
                  <w:rPr>
                    <w:rFonts w:ascii="Cambria Math" w:eastAsia="方正书宋_GBK" w:hAnsi="Cambria Math"/>
                    <w:noProof w:val="0"/>
                    <w:color w:val="000000"/>
                    <w:szCs w:val="21"/>
                  </w:rPr>
                </m:ctrlPr>
              </m:sSubPr>
              <m:e>
                <m:r>
                  <w:rPr>
                    <w:rFonts w:ascii="Cambria Math" w:eastAsia="方正书宋_GBK" w:hAnsi="Cambria Math"/>
                    <w:noProof w:val="0"/>
                    <w:color w:val="000000"/>
                    <w:szCs w:val="21"/>
                  </w:rPr>
                  <m:t>C</m:t>
                </m:r>
              </m:e>
              <m:sub>
                <m:r>
                  <w:rPr>
                    <w:rFonts w:ascii="Cambria Math" w:eastAsia="方正书宋_GBK" w:hAnsi="Cambria Math"/>
                    <w:noProof w:val="0"/>
                    <w:color w:val="000000"/>
                    <w:szCs w:val="21"/>
                  </w:rPr>
                  <m:t>L</m:t>
                </m:r>
              </m:sub>
            </m:sSub>
          </m:num>
          <m:den>
            <m:r>
              <m:rPr>
                <m:sty m:val="p"/>
              </m:rPr>
              <w:rPr>
                <w:rFonts w:ascii="Cambria Math" w:eastAsia="方正书宋_GBK" w:hAnsi="Cambria Math"/>
                <w:noProof w:val="0"/>
                <w:color w:val="000000"/>
                <w:szCs w:val="21"/>
              </w:rPr>
              <m:t>2</m:t>
            </m:r>
          </m:den>
        </m:f>
        <m:r>
          <m:rPr>
            <m:sty m:val="p"/>
          </m:rPr>
          <w:rPr>
            <w:rFonts w:ascii="Cambria Math" w:eastAsia="方正书宋_GBK" w:hAnsi="Cambria Math"/>
            <w:noProof w:val="0"/>
            <w:color w:val="000000"/>
            <w:szCs w:val="21"/>
          </w:rPr>
          <m:t>-</m:t>
        </m:r>
        <m:sSub>
          <m:sSubPr>
            <m:ctrlPr>
              <w:rPr>
                <w:rFonts w:ascii="Cambria Math" w:eastAsia="方正书宋_GBK" w:hAnsi="Cambria Math"/>
                <w:noProof w:val="0"/>
                <w:color w:val="000000"/>
                <w:szCs w:val="21"/>
              </w:rPr>
            </m:ctrlPr>
          </m:sSubPr>
          <m:e>
            <m:r>
              <w:rPr>
                <w:rFonts w:ascii="Cambria Math" w:eastAsia="方正书宋_GBK" w:hAnsi="Cambria Math"/>
                <w:noProof w:val="0"/>
                <w:color w:val="000000"/>
                <w:szCs w:val="21"/>
              </w:rPr>
              <m:t>C</m:t>
            </m:r>
          </m:e>
          <m:sub>
            <m:r>
              <w:rPr>
                <w:rFonts w:ascii="Cambria Math" w:eastAsia="方正书宋_GBK" w:hAnsi="Cambria Math"/>
                <w:noProof w:val="0"/>
                <w:color w:val="000000"/>
                <w:szCs w:val="21"/>
              </w:rPr>
              <m:t>PM</m:t>
            </m:r>
          </m:sub>
        </m:sSub>
      </m:oMath>
      <w:r w:rsidR="00CF0AA1" w:rsidRPr="00DA3268">
        <w:rPr>
          <w:rFonts w:ascii="Times New Roman" w:eastAsia="方正书宋_GBK" w:hint="eastAsia"/>
          <w:noProof w:val="0"/>
          <w:color w:val="000000"/>
          <w:szCs w:val="21"/>
        </w:rPr>
        <w:t xml:space="preserve"> </w:t>
      </w:r>
      <w:r w:rsidR="00CF0AA1">
        <w:rPr>
          <w:rFonts w:ascii="Times New Roman" w:eastAsia="方正书宋_GBK" w:hint="eastAsia"/>
          <w:noProof w:val="0"/>
          <w:color w:val="000000"/>
          <w:szCs w:val="21"/>
        </w:rPr>
        <w:t>。</w:t>
      </w:r>
    </w:p>
    <w:p w:rsidR="006E1007" w:rsidRPr="003F7B4B" w:rsidRDefault="009C0206" w:rsidP="003F7B4B">
      <w:pPr>
        <w:pStyle w:val="a9"/>
        <w:numPr>
          <w:ilvl w:val="0"/>
          <w:numId w:val="43"/>
        </w:numPr>
        <w:spacing w:before="120" w:after="120"/>
        <w:ind w:firstLineChars="0"/>
        <w:rPr>
          <w:rFonts w:ascii="Cambria Math" w:eastAsia="方正书宋_GBK" w:hAnsi="Cambria Math"/>
          <w:color w:val="000000"/>
          <w:kern w:val="0"/>
          <w:szCs w:val="21"/>
        </w:rPr>
      </w:pPr>
      <m:oMath>
        <m:sSub>
          <m:sSubPr>
            <m:ctrlPr>
              <w:rPr>
                <w:rFonts w:ascii="Cambria Math" w:eastAsia="方正书宋_GBK" w:hAnsi="Cambria Math"/>
                <w:color w:val="000000"/>
                <w:kern w:val="0"/>
                <w:szCs w:val="21"/>
              </w:rPr>
            </m:ctrlPr>
          </m:sSubPr>
          <m:e>
            <m:r>
              <w:rPr>
                <w:rFonts w:ascii="Cambria Math" w:eastAsia="方正书宋_GBK" w:hAnsi="Cambria Math"/>
                <w:color w:val="000000"/>
                <w:kern w:val="0"/>
                <w:szCs w:val="21"/>
              </w:rPr>
              <m:t>C</m:t>
            </m:r>
          </m:e>
          <m:sub>
            <m:r>
              <w:rPr>
                <w:rFonts w:ascii="Cambria Math" w:eastAsia="方正书宋_GBK" w:hAnsi="Cambria Math"/>
                <w:color w:val="000000"/>
                <w:kern w:val="0"/>
                <w:szCs w:val="21"/>
              </w:rPr>
              <m:t>SF</m:t>
            </m:r>
          </m:sub>
        </m:sSub>
      </m:oMath>
      <w:r w:rsidR="00CF0AA1" w:rsidRPr="003F7B4B">
        <w:rPr>
          <w:rFonts w:ascii="Cambria Math" w:eastAsia="方正书宋_GBK" w:hAnsi="Cambria Math" w:hint="eastAsia"/>
          <w:color w:val="000000"/>
          <w:kern w:val="0"/>
          <w:szCs w:val="21"/>
        </w:rPr>
        <w:t>：</w:t>
      </w:r>
      <w:r w:rsidR="00C3176E" w:rsidRPr="003F7B4B">
        <w:rPr>
          <w:rFonts w:ascii="Cambria Math" w:eastAsia="方正书宋_GBK" w:hAnsi="Cambria Math" w:hint="eastAsia"/>
          <w:color w:val="000000"/>
          <w:kern w:val="0"/>
          <w:szCs w:val="21"/>
        </w:rPr>
        <w:t>气动</w:t>
      </w:r>
      <w:r w:rsidR="00CF0AA1" w:rsidRPr="003F7B4B">
        <w:rPr>
          <w:rFonts w:ascii="Cambria Math" w:eastAsia="方正书宋_GBK" w:hAnsi="Cambria Math" w:hint="eastAsia"/>
          <w:color w:val="000000"/>
          <w:kern w:val="0"/>
          <w:szCs w:val="21"/>
        </w:rPr>
        <w:t>前</w:t>
      </w:r>
      <w:r w:rsidR="00CF0AA1" w:rsidRPr="003F7B4B">
        <w:rPr>
          <w:rFonts w:ascii="Cambria Math" w:eastAsia="方正书宋_GBK" w:hAnsi="Cambria Math"/>
          <w:color w:val="000000"/>
          <w:kern w:val="0"/>
          <w:szCs w:val="21"/>
        </w:rPr>
        <w:t>侧向力系数</w:t>
      </w:r>
      <w:r w:rsidR="00CF0AA1" w:rsidRPr="003F7B4B">
        <w:rPr>
          <w:rFonts w:ascii="Cambria Math" w:eastAsia="方正书宋_GBK" w:hAnsi="Cambria Math" w:hint="eastAsia"/>
          <w:color w:val="000000"/>
          <w:kern w:val="0"/>
          <w:szCs w:val="21"/>
        </w:rPr>
        <w:t xml:space="preserve"> Front side</w:t>
      </w:r>
      <w:r w:rsidR="00CF0AA1" w:rsidRPr="003F7B4B">
        <w:rPr>
          <w:rFonts w:ascii="Cambria Math" w:eastAsia="方正书宋_GBK" w:hAnsi="Cambria Math"/>
          <w:color w:val="000000"/>
          <w:kern w:val="0"/>
          <w:szCs w:val="21"/>
        </w:rPr>
        <w:t xml:space="preserve"> force coefficient</w:t>
      </w:r>
    </w:p>
    <w:p w:rsidR="00CF0AA1" w:rsidRPr="00DA3268" w:rsidRDefault="009C0206" w:rsidP="00835161">
      <w:pPr>
        <w:pStyle w:val="ab"/>
        <w:tabs>
          <w:tab w:val="clear" w:pos="4201"/>
          <w:tab w:val="center" w:pos="851"/>
        </w:tabs>
        <w:rPr>
          <w:rFonts w:ascii="Times New Roman" w:eastAsia="方正书宋_GBK"/>
          <w:noProof w:val="0"/>
          <w:color w:val="000000"/>
          <w:szCs w:val="21"/>
        </w:rPr>
      </w:pPr>
      <m:oMath>
        <m:sSub>
          <m:sSubPr>
            <m:ctrlPr>
              <w:rPr>
                <w:rFonts w:ascii="Cambria Math" w:eastAsia="方正书宋_GBK" w:hAnsi="Cambria Math"/>
                <w:noProof w:val="0"/>
                <w:color w:val="000000"/>
                <w:szCs w:val="21"/>
              </w:rPr>
            </m:ctrlPr>
          </m:sSubPr>
          <m:e>
            <m:r>
              <w:rPr>
                <w:rFonts w:ascii="Cambria Math" w:eastAsia="方正书宋_GBK" w:hAnsi="Cambria Math"/>
                <w:noProof w:val="0"/>
                <w:color w:val="000000"/>
                <w:szCs w:val="21"/>
              </w:rPr>
              <m:t>C</m:t>
            </m:r>
          </m:e>
          <m:sub>
            <m:r>
              <w:rPr>
                <w:rFonts w:ascii="Cambria Math" w:eastAsia="方正书宋_GBK" w:hAnsi="Cambria Math"/>
                <w:noProof w:val="0"/>
                <w:color w:val="000000"/>
                <w:szCs w:val="21"/>
              </w:rPr>
              <m:t>SF</m:t>
            </m:r>
          </m:sub>
        </m:sSub>
        <m:r>
          <m:rPr>
            <m:sty m:val="p"/>
          </m:rPr>
          <w:rPr>
            <w:rFonts w:ascii="Cambria Math" w:eastAsia="方正书宋_GBK" w:hAnsi="Cambria Math"/>
            <w:noProof w:val="0"/>
            <w:color w:val="000000"/>
            <w:szCs w:val="21"/>
          </w:rPr>
          <m:t>=</m:t>
        </m:r>
        <m:f>
          <m:fPr>
            <m:type m:val="lin"/>
            <m:ctrlPr>
              <w:rPr>
                <w:rFonts w:ascii="Cambria Math" w:eastAsia="方正书宋_GBK" w:hAnsi="Cambria Math"/>
                <w:noProof w:val="0"/>
                <w:color w:val="000000"/>
                <w:szCs w:val="21"/>
              </w:rPr>
            </m:ctrlPr>
          </m:fPr>
          <m:num>
            <m:sSub>
              <m:sSubPr>
                <m:ctrlPr>
                  <w:rPr>
                    <w:rFonts w:ascii="Cambria Math" w:eastAsia="方正书宋_GBK" w:hAnsi="Cambria Math"/>
                    <w:noProof w:val="0"/>
                    <w:color w:val="000000"/>
                    <w:szCs w:val="21"/>
                  </w:rPr>
                </m:ctrlPr>
              </m:sSubPr>
              <m:e>
                <m:r>
                  <w:rPr>
                    <w:rFonts w:ascii="Cambria Math" w:eastAsia="方正书宋_GBK" w:hAnsi="Cambria Math"/>
                    <w:noProof w:val="0"/>
                    <w:color w:val="000000"/>
                    <w:szCs w:val="21"/>
                  </w:rPr>
                  <m:t>C</m:t>
                </m:r>
              </m:e>
              <m:sub>
                <m:r>
                  <w:rPr>
                    <w:rFonts w:ascii="Cambria Math" w:eastAsia="方正书宋_GBK" w:hAnsi="Cambria Math"/>
                    <w:noProof w:val="0"/>
                    <w:color w:val="000000"/>
                    <w:szCs w:val="21"/>
                  </w:rPr>
                  <m:t>S</m:t>
                </m:r>
              </m:sub>
            </m:sSub>
          </m:num>
          <m:den>
            <m:r>
              <m:rPr>
                <m:sty m:val="p"/>
              </m:rPr>
              <w:rPr>
                <w:rFonts w:ascii="Cambria Math" w:eastAsia="方正书宋_GBK" w:hAnsi="Cambria Math"/>
                <w:noProof w:val="0"/>
                <w:color w:val="000000"/>
                <w:szCs w:val="21"/>
              </w:rPr>
              <m:t>2</m:t>
            </m:r>
          </m:den>
        </m:f>
        <m:r>
          <m:rPr>
            <m:sty m:val="p"/>
          </m:rPr>
          <w:rPr>
            <w:rFonts w:ascii="Cambria Math" w:eastAsia="方正书宋_GBK" w:hAnsi="Cambria Math"/>
            <w:noProof w:val="0"/>
            <w:color w:val="000000"/>
            <w:szCs w:val="21"/>
          </w:rPr>
          <m:t>+</m:t>
        </m:r>
        <m:sSub>
          <m:sSubPr>
            <m:ctrlPr>
              <w:rPr>
                <w:rFonts w:ascii="Cambria Math" w:eastAsia="方正书宋_GBK" w:hAnsi="Cambria Math"/>
                <w:noProof w:val="0"/>
                <w:color w:val="000000"/>
                <w:szCs w:val="21"/>
              </w:rPr>
            </m:ctrlPr>
          </m:sSubPr>
          <m:e>
            <m:r>
              <w:rPr>
                <w:rFonts w:ascii="Cambria Math" w:eastAsia="方正书宋_GBK" w:hAnsi="Cambria Math"/>
                <w:noProof w:val="0"/>
                <w:color w:val="000000"/>
                <w:szCs w:val="21"/>
              </w:rPr>
              <m:t>C</m:t>
            </m:r>
          </m:e>
          <m:sub>
            <m:r>
              <w:rPr>
                <w:rFonts w:ascii="Cambria Math" w:eastAsia="方正书宋_GBK" w:hAnsi="Cambria Math"/>
                <w:noProof w:val="0"/>
                <w:color w:val="000000"/>
                <w:szCs w:val="21"/>
              </w:rPr>
              <m:t>YM</m:t>
            </m:r>
          </m:sub>
        </m:sSub>
      </m:oMath>
      <w:r w:rsidR="00CF0AA1">
        <w:rPr>
          <w:rFonts w:ascii="Times New Roman" w:eastAsia="方正书宋_GBK" w:hint="eastAsia"/>
          <w:noProof w:val="0"/>
          <w:color w:val="000000"/>
          <w:szCs w:val="21"/>
        </w:rPr>
        <w:t>。</w:t>
      </w:r>
    </w:p>
    <w:p w:rsidR="006E1007" w:rsidRPr="003F7B4B" w:rsidRDefault="009C0206" w:rsidP="003F7B4B">
      <w:pPr>
        <w:pStyle w:val="a9"/>
        <w:numPr>
          <w:ilvl w:val="0"/>
          <w:numId w:val="43"/>
        </w:numPr>
        <w:spacing w:before="120" w:after="120"/>
        <w:ind w:firstLineChars="0"/>
        <w:rPr>
          <w:rFonts w:ascii="Cambria Math" w:eastAsia="方正书宋_GBK" w:hAnsi="Cambria Math"/>
          <w:color w:val="000000"/>
          <w:kern w:val="0"/>
          <w:szCs w:val="21"/>
        </w:rPr>
      </w:pPr>
      <m:oMath>
        <m:sSub>
          <m:sSubPr>
            <m:ctrlPr>
              <w:rPr>
                <w:rFonts w:ascii="Cambria Math" w:eastAsia="方正书宋_GBK" w:hAnsi="Cambria Math"/>
                <w:color w:val="000000"/>
                <w:kern w:val="0"/>
                <w:szCs w:val="21"/>
              </w:rPr>
            </m:ctrlPr>
          </m:sSubPr>
          <m:e>
            <m:r>
              <w:rPr>
                <w:rFonts w:ascii="Cambria Math" w:eastAsia="方正书宋_GBK" w:hAnsi="Cambria Math"/>
                <w:color w:val="000000"/>
                <w:kern w:val="0"/>
                <w:szCs w:val="21"/>
              </w:rPr>
              <m:t>C</m:t>
            </m:r>
          </m:e>
          <m:sub>
            <m:r>
              <w:rPr>
                <w:rFonts w:ascii="Cambria Math" w:eastAsia="方正书宋_GBK" w:hAnsi="Cambria Math"/>
                <w:color w:val="000000"/>
                <w:kern w:val="0"/>
                <w:szCs w:val="21"/>
              </w:rPr>
              <m:t>SR</m:t>
            </m:r>
          </m:sub>
        </m:sSub>
      </m:oMath>
      <w:r w:rsidR="00CF0AA1" w:rsidRPr="003F7B4B">
        <w:rPr>
          <w:rFonts w:ascii="Cambria Math" w:eastAsia="方正书宋_GBK" w:hAnsi="Cambria Math" w:hint="eastAsia"/>
          <w:color w:val="000000"/>
          <w:kern w:val="0"/>
          <w:szCs w:val="21"/>
        </w:rPr>
        <w:t>：</w:t>
      </w:r>
      <w:r w:rsidR="00C3176E" w:rsidRPr="003F7B4B">
        <w:rPr>
          <w:rFonts w:ascii="Cambria Math" w:eastAsia="方正书宋_GBK" w:hAnsi="Cambria Math" w:hint="eastAsia"/>
          <w:color w:val="000000"/>
          <w:kern w:val="0"/>
          <w:szCs w:val="21"/>
        </w:rPr>
        <w:t>气动</w:t>
      </w:r>
      <w:r w:rsidR="00CF0AA1" w:rsidRPr="003F7B4B">
        <w:rPr>
          <w:rFonts w:ascii="Cambria Math" w:eastAsia="方正书宋_GBK" w:hAnsi="Cambria Math"/>
          <w:color w:val="000000"/>
          <w:kern w:val="0"/>
          <w:szCs w:val="21"/>
        </w:rPr>
        <w:t>后侧向力系数</w:t>
      </w:r>
      <w:r w:rsidR="00AC66CF">
        <w:rPr>
          <w:rFonts w:ascii="Cambria Math" w:eastAsia="方正书宋_GBK" w:hAnsi="Cambria Math" w:hint="eastAsia"/>
          <w:color w:val="000000"/>
          <w:kern w:val="0"/>
          <w:szCs w:val="21"/>
        </w:rPr>
        <w:t xml:space="preserve"> Rear</w:t>
      </w:r>
      <w:r w:rsidR="00CF0AA1" w:rsidRPr="003F7B4B">
        <w:rPr>
          <w:rFonts w:ascii="Cambria Math" w:eastAsia="方正书宋_GBK" w:hAnsi="Cambria Math" w:hint="eastAsia"/>
          <w:color w:val="000000"/>
          <w:kern w:val="0"/>
          <w:szCs w:val="21"/>
        </w:rPr>
        <w:t xml:space="preserve"> side</w:t>
      </w:r>
      <w:r w:rsidR="00CF0AA1" w:rsidRPr="003F7B4B">
        <w:rPr>
          <w:rFonts w:ascii="Cambria Math" w:eastAsia="方正书宋_GBK" w:hAnsi="Cambria Math"/>
          <w:color w:val="000000"/>
          <w:kern w:val="0"/>
          <w:szCs w:val="21"/>
        </w:rPr>
        <w:t xml:space="preserve"> force coefficient</w:t>
      </w:r>
    </w:p>
    <w:p w:rsidR="00CF0AA1" w:rsidRPr="00835161" w:rsidRDefault="009C0206" w:rsidP="00835161">
      <w:pPr>
        <w:widowControl/>
        <w:spacing w:beforeLines="0" w:before="0" w:afterLines="0" w:after="0"/>
        <w:ind w:firstLineChars="200" w:firstLine="420"/>
        <w:jc w:val="left"/>
        <w:rPr>
          <w:rFonts w:eastAsia="方正书宋_GBK"/>
          <w:color w:val="000000"/>
          <w:kern w:val="0"/>
          <w:szCs w:val="21"/>
        </w:rPr>
      </w:pPr>
      <m:oMath>
        <m:sSub>
          <m:sSubPr>
            <m:ctrlPr>
              <w:rPr>
                <w:rFonts w:ascii="Cambria Math" w:eastAsia="方正书宋_GBK" w:hAnsi="Cambria Math"/>
                <w:color w:val="000000"/>
                <w:kern w:val="0"/>
                <w:szCs w:val="21"/>
              </w:rPr>
            </m:ctrlPr>
          </m:sSubPr>
          <m:e>
            <m:r>
              <w:rPr>
                <w:rFonts w:ascii="Cambria Math" w:eastAsia="方正书宋_GBK" w:hAnsi="Cambria Math"/>
                <w:color w:val="000000"/>
                <w:kern w:val="0"/>
                <w:szCs w:val="21"/>
              </w:rPr>
              <m:t>C</m:t>
            </m:r>
          </m:e>
          <m:sub>
            <m:r>
              <w:rPr>
                <w:rFonts w:ascii="Cambria Math" w:eastAsia="方正书宋_GBK" w:hAnsi="Cambria Math"/>
                <w:color w:val="000000"/>
                <w:kern w:val="0"/>
                <w:szCs w:val="21"/>
              </w:rPr>
              <m:t>SR</m:t>
            </m:r>
          </m:sub>
        </m:sSub>
        <m:r>
          <m:rPr>
            <m:sty m:val="p"/>
          </m:rPr>
          <w:rPr>
            <w:rFonts w:ascii="Cambria Math" w:eastAsia="方正书宋_GBK" w:hAnsi="Cambria Math"/>
            <w:color w:val="000000"/>
            <w:kern w:val="0"/>
            <w:szCs w:val="21"/>
          </w:rPr>
          <m:t>=</m:t>
        </m:r>
        <m:f>
          <m:fPr>
            <m:type m:val="lin"/>
            <m:ctrlPr>
              <w:rPr>
                <w:rFonts w:ascii="Cambria Math" w:eastAsia="方正书宋_GBK" w:hAnsi="Cambria Math"/>
                <w:color w:val="000000"/>
                <w:kern w:val="0"/>
                <w:szCs w:val="21"/>
              </w:rPr>
            </m:ctrlPr>
          </m:fPr>
          <m:num>
            <m:sSub>
              <m:sSubPr>
                <m:ctrlPr>
                  <w:rPr>
                    <w:rFonts w:ascii="Cambria Math" w:eastAsia="方正书宋_GBK" w:hAnsi="Cambria Math"/>
                    <w:color w:val="000000"/>
                    <w:kern w:val="0"/>
                    <w:szCs w:val="21"/>
                  </w:rPr>
                </m:ctrlPr>
              </m:sSubPr>
              <m:e>
                <m:r>
                  <w:rPr>
                    <w:rFonts w:ascii="Cambria Math" w:eastAsia="方正书宋_GBK" w:hAnsi="Cambria Math"/>
                    <w:color w:val="000000"/>
                    <w:kern w:val="0"/>
                    <w:szCs w:val="21"/>
                  </w:rPr>
                  <m:t>C</m:t>
                </m:r>
              </m:e>
              <m:sub>
                <m:r>
                  <w:rPr>
                    <w:rFonts w:ascii="Cambria Math" w:eastAsia="方正书宋_GBK" w:hAnsi="Cambria Math"/>
                    <w:color w:val="000000"/>
                    <w:kern w:val="0"/>
                    <w:szCs w:val="21"/>
                  </w:rPr>
                  <m:t>S</m:t>
                </m:r>
              </m:sub>
            </m:sSub>
          </m:num>
          <m:den>
            <m:r>
              <m:rPr>
                <m:sty m:val="p"/>
              </m:rPr>
              <w:rPr>
                <w:rFonts w:ascii="Cambria Math" w:eastAsia="方正书宋_GBK" w:hAnsi="Cambria Math"/>
                <w:color w:val="000000"/>
                <w:kern w:val="0"/>
                <w:szCs w:val="21"/>
              </w:rPr>
              <m:t>2</m:t>
            </m:r>
          </m:den>
        </m:f>
        <m:r>
          <m:rPr>
            <m:sty m:val="p"/>
          </m:rPr>
          <w:rPr>
            <w:rFonts w:ascii="Cambria Math" w:eastAsia="方正书宋_GBK" w:hAnsi="Cambria Math"/>
            <w:color w:val="000000"/>
            <w:kern w:val="0"/>
            <w:szCs w:val="21"/>
          </w:rPr>
          <m:t>-</m:t>
        </m:r>
        <m:sSub>
          <m:sSubPr>
            <m:ctrlPr>
              <w:rPr>
                <w:rFonts w:ascii="Cambria Math" w:eastAsia="方正书宋_GBK" w:hAnsi="Cambria Math"/>
                <w:color w:val="000000"/>
                <w:kern w:val="0"/>
                <w:szCs w:val="21"/>
              </w:rPr>
            </m:ctrlPr>
          </m:sSubPr>
          <m:e>
            <m:r>
              <w:rPr>
                <w:rFonts w:ascii="Cambria Math" w:eastAsia="方正书宋_GBK" w:hAnsi="Cambria Math"/>
                <w:color w:val="000000"/>
                <w:kern w:val="0"/>
                <w:szCs w:val="21"/>
              </w:rPr>
              <m:t>C</m:t>
            </m:r>
          </m:e>
          <m:sub>
            <m:r>
              <w:rPr>
                <w:rFonts w:ascii="Cambria Math" w:eastAsia="方正书宋_GBK" w:hAnsi="Cambria Math"/>
                <w:color w:val="000000"/>
                <w:kern w:val="0"/>
                <w:szCs w:val="21"/>
              </w:rPr>
              <m:t>YM</m:t>
            </m:r>
          </m:sub>
        </m:sSub>
      </m:oMath>
      <w:r w:rsidR="00CF0AA1" w:rsidRPr="00835161">
        <w:rPr>
          <w:rFonts w:eastAsia="方正书宋_GBK" w:hint="eastAsia"/>
          <w:color w:val="000000"/>
          <w:kern w:val="0"/>
          <w:szCs w:val="21"/>
        </w:rPr>
        <w:t>。</w:t>
      </w:r>
    </w:p>
    <w:p w:rsidR="00A917B2" w:rsidRPr="003F7B4B" w:rsidRDefault="009C0206" w:rsidP="003F7B4B">
      <w:pPr>
        <w:pStyle w:val="a9"/>
        <w:numPr>
          <w:ilvl w:val="0"/>
          <w:numId w:val="43"/>
        </w:numPr>
        <w:spacing w:before="120" w:after="120"/>
        <w:ind w:firstLineChars="0"/>
        <w:rPr>
          <w:rFonts w:ascii="Cambria Math" w:eastAsia="方正书宋_GBK" w:hAnsi="Cambria Math"/>
          <w:color w:val="000000"/>
          <w:kern w:val="0"/>
          <w:szCs w:val="21"/>
        </w:rPr>
      </w:pPr>
      <m:oMath>
        <m:sSub>
          <m:sSubPr>
            <m:ctrlPr>
              <w:rPr>
                <w:rFonts w:ascii="Cambria Math" w:eastAsia="方正书宋_GBK" w:hAnsi="Cambria Math"/>
                <w:color w:val="000000"/>
                <w:kern w:val="0"/>
                <w:szCs w:val="21"/>
              </w:rPr>
            </m:ctrlPr>
          </m:sSubPr>
          <m:e>
            <m:r>
              <w:rPr>
                <w:rFonts w:ascii="Cambria Math" w:eastAsia="方正书宋_GBK" w:hAnsi="Cambria Math"/>
                <w:color w:val="000000"/>
                <w:kern w:val="0"/>
                <w:szCs w:val="21"/>
              </w:rPr>
              <m:t>C</m:t>
            </m:r>
          </m:e>
          <m:sub>
            <m:r>
              <w:rPr>
                <w:rFonts w:ascii="Cambria Math" w:eastAsia="方正书宋_GBK" w:hAnsi="Cambria Math"/>
                <w:color w:val="000000"/>
                <w:kern w:val="0"/>
                <w:szCs w:val="21"/>
              </w:rPr>
              <m:t>PM</m:t>
            </m:r>
          </m:sub>
        </m:sSub>
      </m:oMath>
      <w:r w:rsidR="00A917B2" w:rsidRPr="003F7B4B">
        <w:rPr>
          <w:rFonts w:ascii="Cambria Math" w:eastAsia="方正书宋_GBK" w:hAnsi="Cambria Math" w:hint="eastAsia"/>
          <w:color w:val="000000"/>
          <w:kern w:val="0"/>
          <w:szCs w:val="21"/>
        </w:rPr>
        <w:t>：气动</w:t>
      </w:r>
      <w:r w:rsidR="00A917B2" w:rsidRPr="003F7B4B">
        <w:rPr>
          <w:rFonts w:ascii="Cambria Math" w:eastAsia="方正书宋_GBK" w:hAnsi="Cambria Math"/>
          <w:color w:val="000000"/>
          <w:kern w:val="0"/>
          <w:szCs w:val="21"/>
        </w:rPr>
        <w:t>俯仰力矩系数</w:t>
      </w:r>
      <w:r w:rsidR="00A917B2" w:rsidRPr="003F7B4B">
        <w:rPr>
          <w:rFonts w:ascii="Cambria Math" w:eastAsia="方正书宋_GBK" w:hAnsi="Cambria Math" w:hint="eastAsia"/>
          <w:color w:val="000000"/>
          <w:kern w:val="0"/>
          <w:szCs w:val="21"/>
        </w:rPr>
        <w:t xml:space="preserve"> </w:t>
      </w:r>
      <w:r w:rsidR="00A917B2" w:rsidRPr="003F7B4B">
        <w:rPr>
          <w:rFonts w:ascii="Cambria Math" w:eastAsia="方正书宋_GBK" w:hAnsi="Cambria Math"/>
          <w:color w:val="000000"/>
          <w:kern w:val="0"/>
          <w:szCs w:val="21"/>
        </w:rPr>
        <w:t>Pitching moment coefficient</w:t>
      </w:r>
    </w:p>
    <w:p w:rsidR="00A917B2" w:rsidRPr="00DA3268" w:rsidRDefault="009C0206" w:rsidP="00835161">
      <w:pPr>
        <w:pStyle w:val="ab"/>
        <w:tabs>
          <w:tab w:val="clear" w:pos="4201"/>
          <w:tab w:val="center" w:pos="851"/>
        </w:tabs>
        <w:rPr>
          <w:rFonts w:ascii="Times New Roman" w:eastAsia="方正书宋_GBK"/>
          <w:noProof w:val="0"/>
          <w:color w:val="000000"/>
          <w:szCs w:val="21"/>
        </w:rPr>
      </w:pPr>
      <m:oMath>
        <m:sSub>
          <m:sSubPr>
            <m:ctrlPr>
              <w:rPr>
                <w:rFonts w:ascii="Cambria Math" w:eastAsia="方正书宋_GBK" w:hAnsi="Cambria Math"/>
                <w:noProof w:val="0"/>
                <w:color w:val="000000"/>
                <w:szCs w:val="21"/>
              </w:rPr>
            </m:ctrlPr>
          </m:sSubPr>
          <m:e>
            <m:r>
              <w:rPr>
                <w:rFonts w:ascii="Cambria Math" w:eastAsia="方正书宋_GBK" w:hAnsi="Cambria Math"/>
                <w:noProof w:val="0"/>
                <w:color w:val="000000"/>
                <w:szCs w:val="21"/>
              </w:rPr>
              <m:t>C</m:t>
            </m:r>
          </m:e>
          <m:sub>
            <m:r>
              <w:rPr>
                <w:rFonts w:ascii="Cambria Math" w:eastAsia="方正书宋_GBK" w:hAnsi="Cambria Math"/>
                <w:noProof w:val="0"/>
                <w:color w:val="000000"/>
                <w:szCs w:val="21"/>
              </w:rPr>
              <m:t>PM</m:t>
            </m:r>
          </m:sub>
        </m:sSub>
        <m:r>
          <m:rPr>
            <m:sty m:val="p"/>
          </m:rPr>
          <w:rPr>
            <w:rFonts w:ascii="Cambria Math" w:eastAsia="方正书宋_GBK" w:hAnsi="Cambria Math"/>
            <w:noProof w:val="0"/>
            <w:color w:val="000000"/>
            <w:szCs w:val="21"/>
          </w:rPr>
          <m:t>=</m:t>
        </m:r>
        <m:f>
          <m:fPr>
            <m:type m:val="lin"/>
            <m:ctrlPr>
              <w:rPr>
                <w:rFonts w:ascii="Cambria Math" w:eastAsia="方正书宋_GBK" w:hAnsi="Cambria Math"/>
                <w:noProof w:val="0"/>
                <w:color w:val="000000"/>
                <w:szCs w:val="21"/>
              </w:rPr>
            </m:ctrlPr>
          </m:fPr>
          <m:num>
            <m:r>
              <w:rPr>
                <w:rFonts w:ascii="Cambria Math" w:eastAsia="方正书宋_GBK" w:hAnsi="Cambria Math"/>
                <w:noProof w:val="0"/>
                <w:color w:val="000000"/>
                <w:szCs w:val="21"/>
              </w:rPr>
              <m:t>PM</m:t>
            </m:r>
          </m:num>
          <m:den>
            <m:r>
              <m:rPr>
                <m:sty m:val="p"/>
              </m:rPr>
              <w:rPr>
                <w:rFonts w:ascii="Cambria Math" w:eastAsia="方正书宋_GBK" w:hAnsi="Cambria Math"/>
                <w:noProof w:val="0"/>
                <w:color w:val="000000"/>
                <w:szCs w:val="21"/>
              </w:rPr>
              <m:t>(</m:t>
            </m:r>
            <m:sSub>
              <m:sSubPr>
                <m:ctrlPr>
                  <w:rPr>
                    <w:rFonts w:ascii="Cambria Math" w:eastAsia="方正书宋_GBK" w:hAnsi="Cambria Math"/>
                    <w:noProof w:val="0"/>
                    <w:color w:val="000000"/>
                    <w:szCs w:val="21"/>
                  </w:rPr>
                </m:ctrlPr>
              </m:sSubPr>
              <m:e>
                <m:r>
                  <w:rPr>
                    <w:rFonts w:ascii="Cambria Math" w:eastAsia="方正书宋_GBK" w:hAnsi="Cambria Math"/>
                    <w:noProof w:val="0"/>
                    <w:color w:val="000000"/>
                    <w:szCs w:val="21"/>
                  </w:rPr>
                  <m:t>q</m:t>
                </m:r>
              </m:e>
              <m:sub>
                <m:r>
                  <m:rPr>
                    <m:sty m:val="p"/>
                  </m:rPr>
                  <w:rPr>
                    <w:rFonts w:ascii="Cambria Math" w:eastAsia="方正书宋_GBK" w:hAnsi="Cambria Math"/>
                    <w:noProof w:val="0"/>
                    <w:color w:val="000000"/>
                    <w:szCs w:val="21"/>
                  </w:rPr>
                  <m:t>∞</m:t>
                </m:r>
              </m:sub>
            </m:sSub>
            <m:r>
              <w:rPr>
                <w:rFonts w:ascii="Cambria Math" w:eastAsia="Arial Unicode MS" w:hAnsi="Cambria Math" w:cs="Arial Unicode MS" w:hint="eastAsia"/>
                <w:noProof w:val="0"/>
                <w:color w:val="000000"/>
                <w:szCs w:val="21"/>
              </w:rPr>
              <m:t>·</m:t>
            </m:r>
            <m:r>
              <w:rPr>
                <w:rFonts w:ascii="Cambria Math" w:eastAsia="方正书宋_GBK" w:hAnsi="Cambria Math"/>
                <w:noProof w:val="0"/>
                <w:color w:val="000000"/>
                <w:szCs w:val="21"/>
              </w:rPr>
              <m:t>A</m:t>
            </m:r>
            <m:r>
              <w:rPr>
                <w:rFonts w:ascii="Cambria Math" w:eastAsia="Arial Unicode MS" w:hAnsi="Cambria Math" w:cs="Arial Unicode MS" w:hint="eastAsia"/>
                <w:noProof w:val="0"/>
                <w:color w:val="000000"/>
                <w:szCs w:val="21"/>
              </w:rPr>
              <m:t>·</m:t>
            </m:r>
            <m:r>
              <w:rPr>
                <w:rFonts w:ascii="Cambria Math" w:eastAsia="方正书宋_GBK" w:hAnsi="Cambria Math" w:hint="eastAsia"/>
                <w:noProof w:val="0"/>
                <w:color w:val="000000"/>
                <w:szCs w:val="21"/>
              </w:rPr>
              <m:t>WB</m:t>
            </m:r>
            <m:r>
              <m:rPr>
                <m:sty m:val="p"/>
              </m:rPr>
              <w:rPr>
                <w:rFonts w:ascii="Cambria Math" w:eastAsia="方正书宋_GBK" w:hAnsi="Cambria Math"/>
                <w:noProof w:val="0"/>
                <w:color w:val="000000"/>
                <w:szCs w:val="21"/>
              </w:rPr>
              <m:t>)</m:t>
            </m:r>
          </m:den>
        </m:f>
      </m:oMath>
      <w:r w:rsidR="00A917B2" w:rsidRPr="00DA3268">
        <w:rPr>
          <w:rFonts w:ascii="Times New Roman" w:eastAsia="方正书宋_GBK" w:hint="eastAsia"/>
          <w:noProof w:val="0"/>
          <w:color w:val="000000"/>
          <w:szCs w:val="21"/>
        </w:rPr>
        <w:t xml:space="preserve"> </w:t>
      </w:r>
      <w:r w:rsidR="00A917B2">
        <w:rPr>
          <w:rFonts w:ascii="Times New Roman" w:eastAsia="方正书宋_GBK" w:hint="eastAsia"/>
          <w:noProof w:val="0"/>
          <w:color w:val="000000"/>
          <w:szCs w:val="21"/>
        </w:rPr>
        <w:t>。</w:t>
      </w:r>
    </w:p>
    <w:p w:rsidR="00A917B2" w:rsidRPr="003F7B4B" w:rsidRDefault="009C0206" w:rsidP="003F7B4B">
      <w:pPr>
        <w:pStyle w:val="a9"/>
        <w:numPr>
          <w:ilvl w:val="0"/>
          <w:numId w:val="43"/>
        </w:numPr>
        <w:spacing w:before="120" w:after="120"/>
        <w:ind w:firstLineChars="0"/>
        <w:rPr>
          <w:rFonts w:ascii="Cambria Math" w:eastAsia="方正书宋_GBK" w:hAnsi="Cambria Math"/>
          <w:color w:val="000000"/>
          <w:kern w:val="0"/>
          <w:szCs w:val="21"/>
        </w:rPr>
      </w:pPr>
      <m:oMath>
        <m:sSub>
          <m:sSubPr>
            <m:ctrlPr>
              <w:rPr>
                <w:rFonts w:ascii="Cambria Math" w:eastAsia="方正书宋_GBK" w:hAnsi="Cambria Math"/>
                <w:color w:val="000000"/>
                <w:kern w:val="0"/>
                <w:szCs w:val="21"/>
              </w:rPr>
            </m:ctrlPr>
          </m:sSubPr>
          <m:e>
            <m:r>
              <w:rPr>
                <w:rFonts w:ascii="Cambria Math" w:eastAsia="方正书宋_GBK" w:hAnsi="Cambria Math"/>
                <w:color w:val="000000"/>
                <w:kern w:val="0"/>
                <w:szCs w:val="21"/>
              </w:rPr>
              <m:t>C</m:t>
            </m:r>
          </m:e>
          <m:sub>
            <m:r>
              <w:rPr>
                <w:rFonts w:ascii="Cambria Math" w:eastAsia="方正书宋_GBK" w:hAnsi="Cambria Math"/>
                <w:color w:val="000000"/>
                <w:kern w:val="0"/>
                <w:szCs w:val="21"/>
              </w:rPr>
              <m:t>YM</m:t>
            </m:r>
          </m:sub>
        </m:sSub>
      </m:oMath>
      <w:r w:rsidR="00A917B2" w:rsidRPr="003F7B4B">
        <w:rPr>
          <w:rFonts w:ascii="Cambria Math" w:eastAsia="方正书宋_GBK" w:hAnsi="Cambria Math" w:hint="eastAsia"/>
          <w:color w:val="000000"/>
          <w:kern w:val="0"/>
          <w:szCs w:val="21"/>
        </w:rPr>
        <w:t>：气动橫摆</w:t>
      </w:r>
      <w:r w:rsidR="00A917B2" w:rsidRPr="003F7B4B">
        <w:rPr>
          <w:rFonts w:ascii="Cambria Math" w:eastAsia="方正书宋_GBK" w:hAnsi="Cambria Math"/>
          <w:color w:val="000000"/>
          <w:kern w:val="0"/>
          <w:szCs w:val="21"/>
        </w:rPr>
        <w:t>力矩系数</w:t>
      </w:r>
      <w:r w:rsidR="00A917B2" w:rsidRPr="003F7B4B">
        <w:rPr>
          <w:rFonts w:ascii="Cambria Math" w:eastAsia="方正书宋_GBK" w:hAnsi="Cambria Math" w:hint="eastAsia"/>
          <w:color w:val="000000"/>
          <w:kern w:val="0"/>
          <w:szCs w:val="21"/>
        </w:rPr>
        <w:t xml:space="preserve"> Yawing</w:t>
      </w:r>
      <w:r w:rsidR="00A917B2" w:rsidRPr="003F7B4B">
        <w:rPr>
          <w:rFonts w:ascii="Cambria Math" w:eastAsia="方正书宋_GBK" w:hAnsi="Cambria Math"/>
          <w:color w:val="000000"/>
          <w:kern w:val="0"/>
          <w:szCs w:val="21"/>
        </w:rPr>
        <w:t xml:space="preserve"> moment coefficient</w:t>
      </w:r>
    </w:p>
    <w:p w:rsidR="00A917B2" w:rsidRPr="00DA3268" w:rsidRDefault="009C0206" w:rsidP="00835161">
      <w:pPr>
        <w:pStyle w:val="ab"/>
        <w:tabs>
          <w:tab w:val="clear" w:pos="4201"/>
          <w:tab w:val="center" w:pos="851"/>
        </w:tabs>
        <w:rPr>
          <w:rFonts w:ascii="Times New Roman" w:eastAsia="方正书宋_GBK"/>
          <w:noProof w:val="0"/>
          <w:color w:val="000000"/>
          <w:szCs w:val="21"/>
        </w:rPr>
      </w:pPr>
      <m:oMath>
        <m:sSub>
          <m:sSubPr>
            <m:ctrlPr>
              <w:rPr>
                <w:rFonts w:ascii="Cambria Math" w:eastAsia="方正书宋_GBK" w:hAnsi="Cambria Math"/>
                <w:noProof w:val="0"/>
                <w:color w:val="000000"/>
                <w:szCs w:val="21"/>
              </w:rPr>
            </m:ctrlPr>
          </m:sSubPr>
          <m:e>
            <m:r>
              <w:rPr>
                <w:rFonts w:ascii="Cambria Math" w:eastAsia="方正书宋_GBK" w:hAnsi="Cambria Math"/>
                <w:noProof w:val="0"/>
                <w:color w:val="000000"/>
                <w:szCs w:val="21"/>
              </w:rPr>
              <m:t>C</m:t>
            </m:r>
          </m:e>
          <m:sub>
            <m:r>
              <w:rPr>
                <w:rFonts w:ascii="Cambria Math" w:eastAsia="方正书宋_GBK" w:hAnsi="Cambria Math"/>
                <w:noProof w:val="0"/>
                <w:color w:val="000000"/>
                <w:szCs w:val="21"/>
              </w:rPr>
              <m:t>YM</m:t>
            </m:r>
          </m:sub>
        </m:sSub>
        <m:r>
          <m:rPr>
            <m:sty m:val="p"/>
          </m:rPr>
          <w:rPr>
            <w:rFonts w:ascii="Cambria Math" w:eastAsia="方正书宋_GBK" w:hAnsi="Cambria Math"/>
            <w:noProof w:val="0"/>
            <w:color w:val="000000"/>
            <w:szCs w:val="21"/>
          </w:rPr>
          <m:t>=</m:t>
        </m:r>
        <m:f>
          <m:fPr>
            <m:type m:val="lin"/>
            <m:ctrlPr>
              <w:rPr>
                <w:rFonts w:ascii="Cambria Math" w:eastAsia="方正书宋_GBK" w:hAnsi="Cambria Math"/>
                <w:noProof w:val="0"/>
                <w:color w:val="000000"/>
                <w:szCs w:val="21"/>
              </w:rPr>
            </m:ctrlPr>
          </m:fPr>
          <m:num>
            <m:r>
              <w:rPr>
                <w:rFonts w:ascii="Cambria Math" w:eastAsia="方正书宋_GBK" w:hAnsi="Cambria Math"/>
                <w:noProof w:val="0"/>
                <w:color w:val="000000"/>
                <w:szCs w:val="21"/>
              </w:rPr>
              <m:t>YM</m:t>
            </m:r>
          </m:num>
          <m:den>
            <m:r>
              <m:rPr>
                <m:sty m:val="p"/>
              </m:rPr>
              <w:rPr>
                <w:rFonts w:ascii="Cambria Math" w:eastAsia="方正书宋_GBK" w:hAnsi="Cambria Math"/>
                <w:noProof w:val="0"/>
                <w:color w:val="000000"/>
                <w:szCs w:val="21"/>
              </w:rPr>
              <m:t>(</m:t>
            </m:r>
            <m:sSub>
              <m:sSubPr>
                <m:ctrlPr>
                  <w:rPr>
                    <w:rFonts w:ascii="Cambria Math" w:eastAsia="方正书宋_GBK" w:hAnsi="Cambria Math"/>
                    <w:noProof w:val="0"/>
                    <w:color w:val="000000"/>
                    <w:szCs w:val="21"/>
                  </w:rPr>
                </m:ctrlPr>
              </m:sSubPr>
              <m:e>
                <m:r>
                  <w:rPr>
                    <w:rFonts w:ascii="Cambria Math" w:eastAsia="方正书宋_GBK" w:hAnsi="Cambria Math"/>
                    <w:noProof w:val="0"/>
                    <w:color w:val="000000"/>
                    <w:szCs w:val="21"/>
                  </w:rPr>
                  <m:t>q</m:t>
                </m:r>
              </m:e>
              <m:sub>
                <m:r>
                  <m:rPr>
                    <m:sty m:val="p"/>
                  </m:rPr>
                  <w:rPr>
                    <w:rFonts w:ascii="Cambria Math" w:eastAsia="方正书宋_GBK" w:hAnsi="Cambria Math"/>
                    <w:noProof w:val="0"/>
                    <w:color w:val="000000"/>
                    <w:szCs w:val="21"/>
                  </w:rPr>
                  <m:t>∞</m:t>
                </m:r>
              </m:sub>
            </m:sSub>
            <m:r>
              <w:rPr>
                <w:rFonts w:ascii="Cambria Math" w:eastAsia="Arial Unicode MS" w:hAnsi="Cambria Math" w:cs="Arial Unicode MS" w:hint="eastAsia"/>
                <w:noProof w:val="0"/>
                <w:color w:val="000000"/>
                <w:szCs w:val="21"/>
              </w:rPr>
              <m:t>·</m:t>
            </m:r>
            <m:r>
              <w:rPr>
                <w:rFonts w:ascii="Cambria Math" w:eastAsia="方正书宋_GBK" w:hAnsi="Cambria Math"/>
                <w:noProof w:val="0"/>
                <w:color w:val="000000"/>
                <w:szCs w:val="21"/>
              </w:rPr>
              <m:t>A</m:t>
            </m:r>
            <m:r>
              <w:rPr>
                <w:rFonts w:ascii="Cambria Math" w:eastAsia="Arial Unicode MS" w:hAnsi="Cambria Math" w:cs="Arial Unicode MS" w:hint="eastAsia"/>
                <w:noProof w:val="0"/>
                <w:color w:val="000000"/>
                <w:szCs w:val="21"/>
              </w:rPr>
              <m:t>·</m:t>
            </m:r>
            <m:r>
              <w:rPr>
                <w:rFonts w:ascii="Cambria Math" w:eastAsia="方正书宋_GBK" w:hAnsi="Cambria Math"/>
                <w:noProof w:val="0"/>
                <w:color w:val="000000"/>
                <w:szCs w:val="21"/>
              </w:rPr>
              <m:t>WB</m:t>
            </m:r>
            <m:r>
              <m:rPr>
                <m:sty m:val="p"/>
              </m:rPr>
              <w:rPr>
                <w:rFonts w:ascii="Cambria Math" w:eastAsia="方正书宋_GBK" w:hAnsi="Cambria Math"/>
                <w:noProof w:val="0"/>
                <w:color w:val="000000"/>
                <w:szCs w:val="21"/>
              </w:rPr>
              <m:t>)</m:t>
            </m:r>
          </m:den>
        </m:f>
      </m:oMath>
      <w:r w:rsidR="00A917B2" w:rsidRPr="00DA3268">
        <w:rPr>
          <w:rFonts w:ascii="Times New Roman" w:eastAsia="方正书宋_GBK" w:hint="eastAsia"/>
          <w:noProof w:val="0"/>
          <w:color w:val="000000"/>
          <w:szCs w:val="21"/>
        </w:rPr>
        <w:t xml:space="preserve"> </w:t>
      </w:r>
      <w:r w:rsidR="00A917B2">
        <w:rPr>
          <w:rFonts w:ascii="Times New Roman" w:eastAsia="方正书宋_GBK" w:hint="eastAsia"/>
          <w:noProof w:val="0"/>
          <w:color w:val="000000"/>
          <w:szCs w:val="21"/>
        </w:rPr>
        <w:t>。</w:t>
      </w:r>
    </w:p>
    <w:p w:rsidR="00A917B2" w:rsidRPr="003F7B4B" w:rsidRDefault="009C0206" w:rsidP="003F7B4B">
      <w:pPr>
        <w:pStyle w:val="a9"/>
        <w:numPr>
          <w:ilvl w:val="0"/>
          <w:numId w:val="43"/>
        </w:numPr>
        <w:spacing w:before="120" w:after="120"/>
        <w:ind w:firstLineChars="0"/>
        <w:rPr>
          <w:rFonts w:ascii="Cambria Math" w:eastAsia="方正书宋_GBK" w:hAnsi="Cambria Math"/>
          <w:color w:val="000000"/>
          <w:kern w:val="0"/>
          <w:szCs w:val="21"/>
        </w:rPr>
      </w:pPr>
      <m:oMath>
        <m:sSub>
          <m:sSubPr>
            <m:ctrlPr>
              <w:rPr>
                <w:rFonts w:ascii="Cambria Math" w:eastAsia="方正书宋_GBK" w:hAnsi="Cambria Math"/>
                <w:color w:val="000000"/>
                <w:kern w:val="0"/>
                <w:szCs w:val="21"/>
              </w:rPr>
            </m:ctrlPr>
          </m:sSubPr>
          <m:e>
            <m:r>
              <w:rPr>
                <w:rFonts w:ascii="Cambria Math" w:eastAsia="方正书宋_GBK" w:hAnsi="Cambria Math"/>
                <w:color w:val="000000"/>
                <w:kern w:val="0"/>
                <w:szCs w:val="21"/>
              </w:rPr>
              <m:t>C</m:t>
            </m:r>
          </m:e>
          <m:sub>
            <m:r>
              <w:rPr>
                <w:rFonts w:ascii="Cambria Math" w:eastAsia="方正书宋_GBK" w:hAnsi="Cambria Math"/>
                <w:color w:val="000000"/>
                <w:kern w:val="0"/>
                <w:szCs w:val="21"/>
              </w:rPr>
              <m:t>RM</m:t>
            </m:r>
          </m:sub>
        </m:sSub>
      </m:oMath>
      <w:r w:rsidR="00A917B2" w:rsidRPr="003F7B4B">
        <w:rPr>
          <w:rFonts w:ascii="Cambria Math" w:eastAsia="方正书宋_GBK" w:hAnsi="Cambria Math" w:hint="eastAsia"/>
          <w:color w:val="000000"/>
          <w:kern w:val="0"/>
          <w:szCs w:val="21"/>
        </w:rPr>
        <w:t>：气动侧倾</w:t>
      </w:r>
      <w:r w:rsidR="00A917B2" w:rsidRPr="003F7B4B">
        <w:rPr>
          <w:rFonts w:ascii="Cambria Math" w:eastAsia="方正书宋_GBK" w:hAnsi="Cambria Math"/>
          <w:color w:val="000000"/>
          <w:kern w:val="0"/>
          <w:szCs w:val="21"/>
        </w:rPr>
        <w:t>力矩系数</w:t>
      </w:r>
      <w:r w:rsidR="00A917B2" w:rsidRPr="003F7B4B">
        <w:rPr>
          <w:rFonts w:ascii="Cambria Math" w:eastAsia="方正书宋_GBK" w:hAnsi="Cambria Math" w:hint="eastAsia"/>
          <w:color w:val="000000"/>
          <w:kern w:val="0"/>
          <w:szCs w:val="21"/>
        </w:rPr>
        <w:t xml:space="preserve"> Rolling</w:t>
      </w:r>
      <w:r w:rsidR="00A917B2" w:rsidRPr="003F7B4B">
        <w:rPr>
          <w:rFonts w:ascii="Cambria Math" w:eastAsia="方正书宋_GBK" w:hAnsi="Cambria Math"/>
          <w:color w:val="000000"/>
          <w:kern w:val="0"/>
          <w:szCs w:val="21"/>
        </w:rPr>
        <w:t xml:space="preserve"> moment coefficient</w:t>
      </w:r>
    </w:p>
    <w:p w:rsidR="00A917B2" w:rsidRPr="00DA3268" w:rsidRDefault="009C0206" w:rsidP="00835161">
      <w:pPr>
        <w:pStyle w:val="ab"/>
        <w:tabs>
          <w:tab w:val="clear" w:pos="4201"/>
          <w:tab w:val="center" w:pos="851"/>
        </w:tabs>
        <w:rPr>
          <w:rFonts w:ascii="Times New Roman" w:eastAsia="方正书宋_GBK"/>
          <w:noProof w:val="0"/>
          <w:color w:val="000000"/>
          <w:szCs w:val="21"/>
        </w:rPr>
      </w:pPr>
      <m:oMath>
        <m:sSub>
          <m:sSubPr>
            <m:ctrlPr>
              <w:rPr>
                <w:rFonts w:ascii="Cambria Math" w:eastAsia="方正书宋_GBK" w:hAnsi="Cambria Math"/>
                <w:noProof w:val="0"/>
                <w:color w:val="000000"/>
                <w:szCs w:val="21"/>
              </w:rPr>
            </m:ctrlPr>
          </m:sSubPr>
          <m:e>
            <m:r>
              <w:rPr>
                <w:rFonts w:ascii="Cambria Math" w:eastAsia="方正书宋_GBK" w:hAnsi="Cambria Math"/>
                <w:noProof w:val="0"/>
                <w:color w:val="000000"/>
                <w:szCs w:val="21"/>
              </w:rPr>
              <m:t>C</m:t>
            </m:r>
          </m:e>
          <m:sub>
            <m:r>
              <w:rPr>
                <w:rFonts w:ascii="Cambria Math" w:eastAsia="方正书宋_GBK" w:hAnsi="Cambria Math"/>
                <w:noProof w:val="0"/>
                <w:color w:val="000000"/>
                <w:szCs w:val="21"/>
              </w:rPr>
              <m:t>RM</m:t>
            </m:r>
          </m:sub>
        </m:sSub>
        <m:r>
          <m:rPr>
            <m:sty m:val="p"/>
          </m:rPr>
          <w:rPr>
            <w:rFonts w:ascii="Cambria Math" w:eastAsia="方正书宋_GBK" w:hAnsi="Cambria Math"/>
            <w:noProof w:val="0"/>
            <w:color w:val="000000"/>
            <w:szCs w:val="21"/>
          </w:rPr>
          <m:t>=</m:t>
        </m:r>
        <m:f>
          <m:fPr>
            <m:type m:val="lin"/>
            <m:ctrlPr>
              <w:rPr>
                <w:rFonts w:ascii="Cambria Math" w:eastAsia="方正书宋_GBK" w:hAnsi="Cambria Math"/>
                <w:noProof w:val="0"/>
                <w:color w:val="000000"/>
                <w:szCs w:val="21"/>
              </w:rPr>
            </m:ctrlPr>
          </m:fPr>
          <m:num>
            <m:r>
              <w:rPr>
                <w:rFonts w:ascii="Cambria Math" w:eastAsia="方正书宋_GBK" w:hAnsi="Cambria Math"/>
                <w:noProof w:val="0"/>
                <w:color w:val="000000"/>
                <w:szCs w:val="21"/>
              </w:rPr>
              <m:t>RM</m:t>
            </m:r>
          </m:num>
          <m:den>
            <m:r>
              <m:rPr>
                <m:sty m:val="p"/>
              </m:rPr>
              <w:rPr>
                <w:rFonts w:ascii="Cambria Math" w:eastAsia="方正书宋_GBK" w:hAnsi="Cambria Math"/>
                <w:noProof w:val="0"/>
                <w:color w:val="000000"/>
                <w:szCs w:val="21"/>
              </w:rPr>
              <m:t>(</m:t>
            </m:r>
            <m:sSub>
              <m:sSubPr>
                <m:ctrlPr>
                  <w:rPr>
                    <w:rFonts w:ascii="Cambria Math" w:eastAsia="方正书宋_GBK" w:hAnsi="Cambria Math"/>
                    <w:noProof w:val="0"/>
                    <w:color w:val="000000"/>
                    <w:szCs w:val="21"/>
                  </w:rPr>
                </m:ctrlPr>
              </m:sSubPr>
              <m:e>
                <m:r>
                  <w:rPr>
                    <w:rFonts w:ascii="Cambria Math" w:eastAsia="方正书宋_GBK" w:hAnsi="Cambria Math"/>
                    <w:noProof w:val="0"/>
                    <w:color w:val="000000"/>
                    <w:szCs w:val="21"/>
                  </w:rPr>
                  <m:t>q</m:t>
                </m:r>
              </m:e>
              <m:sub>
                <m:r>
                  <m:rPr>
                    <m:sty m:val="p"/>
                  </m:rPr>
                  <w:rPr>
                    <w:rFonts w:ascii="Cambria Math" w:eastAsia="方正书宋_GBK" w:hAnsi="Cambria Math"/>
                    <w:noProof w:val="0"/>
                    <w:color w:val="000000"/>
                    <w:szCs w:val="21"/>
                  </w:rPr>
                  <m:t>∞</m:t>
                </m:r>
              </m:sub>
            </m:sSub>
            <m:r>
              <w:rPr>
                <w:rFonts w:ascii="Cambria Math" w:eastAsia="Arial Unicode MS" w:hAnsi="Cambria Math" w:cs="Arial Unicode MS" w:hint="eastAsia"/>
                <w:noProof w:val="0"/>
                <w:color w:val="000000"/>
                <w:szCs w:val="21"/>
              </w:rPr>
              <m:t>·</m:t>
            </m:r>
            <m:r>
              <w:rPr>
                <w:rFonts w:ascii="Cambria Math" w:eastAsia="方正书宋_GBK" w:hAnsi="Cambria Math"/>
                <w:noProof w:val="0"/>
                <w:color w:val="000000"/>
                <w:szCs w:val="21"/>
              </w:rPr>
              <m:t>A</m:t>
            </m:r>
            <m:r>
              <w:rPr>
                <w:rFonts w:ascii="Cambria Math" w:eastAsia="Arial Unicode MS" w:hAnsi="Cambria Math" w:cs="Arial Unicode MS" w:hint="eastAsia"/>
                <w:noProof w:val="0"/>
                <w:color w:val="000000"/>
                <w:szCs w:val="21"/>
              </w:rPr>
              <m:t>·</m:t>
            </m:r>
            <m:r>
              <w:rPr>
                <w:rFonts w:ascii="Cambria Math" w:eastAsia="方正书宋_GBK" w:hAnsi="Cambria Math"/>
                <w:noProof w:val="0"/>
                <w:color w:val="000000"/>
                <w:szCs w:val="21"/>
              </w:rPr>
              <m:t>WB</m:t>
            </m:r>
            <m:r>
              <m:rPr>
                <m:sty m:val="p"/>
              </m:rPr>
              <w:rPr>
                <w:rFonts w:ascii="Cambria Math" w:eastAsia="方正书宋_GBK" w:hAnsi="Cambria Math"/>
                <w:noProof w:val="0"/>
                <w:color w:val="000000"/>
                <w:szCs w:val="21"/>
              </w:rPr>
              <m:t>)</m:t>
            </m:r>
          </m:den>
        </m:f>
      </m:oMath>
      <w:r w:rsidR="00A917B2" w:rsidRPr="00DA3268">
        <w:rPr>
          <w:rFonts w:ascii="Times New Roman" w:eastAsia="方正书宋_GBK" w:hint="eastAsia"/>
          <w:noProof w:val="0"/>
          <w:color w:val="000000"/>
          <w:szCs w:val="21"/>
        </w:rPr>
        <w:t xml:space="preserve"> </w:t>
      </w:r>
      <w:r w:rsidR="00A917B2">
        <w:rPr>
          <w:rFonts w:ascii="Times New Roman" w:eastAsia="方正书宋_GBK" w:hint="eastAsia"/>
          <w:noProof w:val="0"/>
          <w:color w:val="000000"/>
          <w:szCs w:val="21"/>
        </w:rPr>
        <w:t>。</w:t>
      </w:r>
    </w:p>
    <w:p w:rsidR="00CF0AA1" w:rsidRDefault="00CF0AA1" w:rsidP="00D17A3D">
      <w:pPr>
        <w:widowControl/>
        <w:spacing w:beforeLines="0" w:before="0" w:afterLines="0" w:after="0"/>
        <w:ind w:firstLineChars="200" w:firstLine="420"/>
        <w:jc w:val="left"/>
        <w:rPr>
          <w:rFonts w:eastAsia="方正书宋_GBK"/>
          <w:color w:val="000000"/>
          <w:kern w:val="0"/>
          <w:szCs w:val="21"/>
        </w:rPr>
      </w:pPr>
      <w:r w:rsidRPr="000F7DEF">
        <w:rPr>
          <w:rFonts w:eastAsia="方正书宋_GBK" w:hint="eastAsia"/>
          <w:color w:val="000000"/>
          <w:kern w:val="0"/>
          <w:szCs w:val="21"/>
        </w:rPr>
        <w:lastRenderedPageBreak/>
        <w:t>以上所有参数单位采用国际单位制。</w:t>
      </w:r>
    </w:p>
    <w:p w:rsidR="00B94EDC" w:rsidRPr="00C95035" w:rsidRDefault="00D228C0" w:rsidP="00C95035">
      <w:pPr>
        <w:pStyle w:val="1"/>
        <w:numPr>
          <w:ilvl w:val="0"/>
          <w:numId w:val="33"/>
        </w:numPr>
        <w:spacing w:before="240" w:after="240"/>
        <w:rPr>
          <w:rFonts w:eastAsia="方正书宋_GBK"/>
          <w:bCs w:val="0"/>
          <w:color w:val="000000"/>
          <w:spacing w:val="8"/>
          <w:kern w:val="0"/>
          <w:szCs w:val="21"/>
          <w:lang w:val="zh-CN"/>
        </w:rPr>
      </w:pPr>
      <w:bookmarkStart w:id="44" w:name="_Toc531031579"/>
      <w:bookmarkStart w:id="45" w:name="_Toc531032200"/>
      <w:bookmarkStart w:id="46" w:name="_Toc531032717"/>
      <w:bookmarkStart w:id="47" w:name="_Toc531096652"/>
      <w:r w:rsidRPr="00C95035">
        <w:rPr>
          <w:rFonts w:eastAsia="方正书宋_GBK" w:hint="eastAsia"/>
          <w:bCs w:val="0"/>
          <w:color w:val="000000"/>
          <w:spacing w:val="8"/>
          <w:kern w:val="0"/>
          <w:szCs w:val="21"/>
          <w:lang w:val="zh-CN"/>
        </w:rPr>
        <w:t>性能</w:t>
      </w:r>
      <w:bookmarkEnd w:id="44"/>
      <w:bookmarkEnd w:id="45"/>
      <w:bookmarkEnd w:id="46"/>
      <w:bookmarkEnd w:id="47"/>
    </w:p>
    <w:p w:rsidR="006768B8" w:rsidRPr="00C95035" w:rsidRDefault="00D228C0" w:rsidP="00C95035">
      <w:pPr>
        <w:pStyle w:val="2"/>
        <w:numPr>
          <w:ilvl w:val="0"/>
          <w:numId w:val="35"/>
        </w:numPr>
        <w:spacing w:before="120" w:after="120"/>
        <w:rPr>
          <w:rFonts w:ascii="Times New Roman" w:eastAsia="方正书宋_GBK" w:hAnsi="Times New Roman" w:cs="Times New Roman"/>
          <w:b w:val="0"/>
          <w:bCs w:val="0"/>
          <w:color w:val="000000"/>
          <w:spacing w:val="8"/>
          <w:kern w:val="0"/>
          <w:sz w:val="21"/>
          <w:szCs w:val="21"/>
          <w:lang w:val="zh-CN"/>
        </w:rPr>
      </w:pPr>
      <w:bookmarkStart w:id="48" w:name="_Toc531031580"/>
      <w:bookmarkStart w:id="49" w:name="_Toc531032201"/>
      <w:bookmarkStart w:id="50" w:name="_Toc531032718"/>
      <w:bookmarkStart w:id="51" w:name="_Toc531096653"/>
      <w:r w:rsidRPr="00C95035">
        <w:rPr>
          <w:rFonts w:ascii="Times New Roman" w:eastAsia="方正书宋_GBK" w:hAnsi="Times New Roman" w:cs="Times New Roman" w:hint="eastAsia"/>
          <w:b w:val="0"/>
          <w:bCs w:val="0"/>
          <w:color w:val="000000"/>
          <w:spacing w:val="8"/>
          <w:kern w:val="0"/>
          <w:sz w:val="21"/>
          <w:szCs w:val="21"/>
          <w:lang w:val="zh-CN"/>
        </w:rPr>
        <w:t>内容</w:t>
      </w:r>
      <w:bookmarkEnd w:id="48"/>
      <w:bookmarkEnd w:id="49"/>
      <w:bookmarkEnd w:id="50"/>
      <w:bookmarkEnd w:id="51"/>
    </w:p>
    <w:p w:rsidR="00C26660" w:rsidRPr="00DA3268" w:rsidRDefault="005F19A5" w:rsidP="00D17A3D">
      <w:pPr>
        <w:pStyle w:val="af0"/>
        <w:spacing w:beforeLines="0" w:before="0" w:afterLines="0" w:after="0"/>
        <w:ind w:firstLineChars="202" w:firstLine="424"/>
        <w:outlineLvl w:val="9"/>
        <w:rPr>
          <w:rFonts w:ascii="Times New Roman" w:eastAsia="方正书宋_GBK"/>
          <w:color w:val="000000"/>
        </w:rPr>
      </w:pPr>
      <w:r w:rsidRPr="00DA3268">
        <w:rPr>
          <w:rFonts w:ascii="Times New Roman" w:eastAsia="方正书宋_GBK" w:hint="eastAsia"/>
          <w:color w:val="000000"/>
        </w:rPr>
        <w:t>汽车空气动力学</w:t>
      </w:r>
      <w:r w:rsidR="00FA0674" w:rsidRPr="00DA3268">
        <w:rPr>
          <w:rFonts w:ascii="Times New Roman" w:eastAsia="方正书宋_GBK" w:hint="eastAsia"/>
          <w:color w:val="000000"/>
        </w:rPr>
        <w:t>是</w:t>
      </w:r>
      <w:r w:rsidRPr="00DA3268">
        <w:rPr>
          <w:rFonts w:ascii="Times New Roman" w:eastAsia="方正书宋_GBK" w:hint="eastAsia"/>
          <w:color w:val="000000"/>
        </w:rPr>
        <w:t>研究汽车与周围空气在相对运动时两者之间相互作用力的关系及运动规律的学科，它属于流体力学的一个重要部分。汽</w:t>
      </w:r>
      <w:r w:rsidR="00F36BF2">
        <w:rPr>
          <w:rFonts w:ascii="Times New Roman" w:eastAsia="方正书宋_GBK" w:hint="eastAsia"/>
          <w:color w:val="000000"/>
        </w:rPr>
        <w:t>车空气动力学的内容主要包括：</w:t>
      </w:r>
      <w:r w:rsidR="00EC26FC" w:rsidRPr="00DA3268">
        <w:rPr>
          <w:rFonts w:ascii="Times New Roman" w:eastAsia="方正书宋_GBK" w:hint="eastAsia"/>
          <w:color w:val="000000"/>
        </w:rPr>
        <w:t>气动</w:t>
      </w:r>
      <w:r w:rsidRPr="00DA3268">
        <w:rPr>
          <w:rFonts w:ascii="Times New Roman" w:eastAsia="方正书宋_GBK" w:hint="eastAsia"/>
          <w:color w:val="000000"/>
        </w:rPr>
        <w:t>阻力性能，</w:t>
      </w:r>
      <w:r w:rsidR="000D0FCF" w:rsidRPr="00DA3268">
        <w:rPr>
          <w:rFonts w:ascii="Times New Roman" w:eastAsia="方正书宋_GBK" w:hint="eastAsia"/>
          <w:color w:val="000000"/>
        </w:rPr>
        <w:t>气动</w:t>
      </w:r>
      <w:r w:rsidRPr="00DA3268">
        <w:rPr>
          <w:rFonts w:ascii="Times New Roman" w:eastAsia="方正书宋_GBK" w:hint="eastAsia"/>
          <w:color w:val="000000"/>
        </w:rPr>
        <w:t>升力性能，气动与行驶稳定性等。</w:t>
      </w:r>
    </w:p>
    <w:p w:rsidR="005F19A5" w:rsidRPr="00EC680F" w:rsidRDefault="00FA0674" w:rsidP="00EC680F">
      <w:pPr>
        <w:pStyle w:val="3"/>
        <w:numPr>
          <w:ilvl w:val="0"/>
          <w:numId w:val="45"/>
        </w:numPr>
        <w:spacing w:before="120" w:after="120" w:line="240" w:lineRule="auto"/>
        <w:rPr>
          <w:rFonts w:eastAsia="方正书宋_GBK"/>
          <w:b w:val="0"/>
          <w:bCs w:val="0"/>
          <w:color w:val="000000"/>
          <w:spacing w:val="8"/>
          <w:kern w:val="0"/>
          <w:sz w:val="21"/>
          <w:szCs w:val="21"/>
          <w:lang w:val="zh-CN"/>
        </w:rPr>
      </w:pPr>
      <w:bookmarkStart w:id="52" w:name="_Toc531031581"/>
      <w:bookmarkStart w:id="53" w:name="_Toc531032202"/>
      <w:bookmarkStart w:id="54" w:name="_Toc531032719"/>
      <w:bookmarkStart w:id="55" w:name="_Toc531096654"/>
      <w:r w:rsidRPr="00EC680F">
        <w:rPr>
          <w:rFonts w:eastAsia="方正书宋_GBK" w:hint="eastAsia"/>
          <w:b w:val="0"/>
          <w:bCs w:val="0"/>
          <w:color w:val="000000"/>
          <w:spacing w:val="8"/>
          <w:kern w:val="0"/>
          <w:sz w:val="21"/>
          <w:szCs w:val="21"/>
          <w:lang w:val="zh-CN"/>
        </w:rPr>
        <w:t>气动</w:t>
      </w:r>
      <w:r w:rsidR="00C26660" w:rsidRPr="00EC680F">
        <w:rPr>
          <w:rFonts w:eastAsia="方正书宋_GBK" w:hint="eastAsia"/>
          <w:b w:val="0"/>
          <w:bCs w:val="0"/>
          <w:color w:val="000000"/>
          <w:spacing w:val="8"/>
          <w:kern w:val="0"/>
          <w:sz w:val="21"/>
          <w:szCs w:val="21"/>
          <w:lang w:val="zh-CN"/>
        </w:rPr>
        <w:t>阻力</w:t>
      </w:r>
      <w:bookmarkEnd w:id="52"/>
      <w:bookmarkEnd w:id="53"/>
      <w:bookmarkEnd w:id="54"/>
      <w:bookmarkEnd w:id="55"/>
    </w:p>
    <w:p w:rsidR="007861BD" w:rsidRDefault="005F19A5" w:rsidP="007861BD">
      <w:pPr>
        <w:pStyle w:val="a9"/>
        <w:numPr>
          <w:ilvl w:val="0"/>
          <w:numId w:val="26"/>
        </w:numPr>
        <w:spacing w:before="120" w:after="120"/>
        <w:ind w:left="0" w:firstLineChars="0" w:firstLine="0"/>
        <w:rPr>
          <w:rFonts w:eastAsia="方正书宋_GBK"/>
          <w:color w:val="000000"/>
          <w:kern w:val="0"/>
          <w:szCs w:val="21"/>
        </w:rPr>
      </w:pPr>
      <w:r w:rsidRPr="00DA3268">
        <w:rPr>
          <w:rFonts w:eastAsia="方正书宋_GBK" w:hint="eastAsia"/>
          <w:color w:val="000000"/>
          <w:kern w:val="0"/>
          <w:szCs w:val="21"/>
        </w:rPr>
        <w:t>整车</w:t>
      </w:r>
      <w:r w:rsidR="00FA0674" w:rsidRPr="00DA3268">
        <w:rPr>
          <w:rFonts w:eastAsia="方正书宋_GBK" w:hint="eastAsia"/>
          <w:color w:val="000000"/>
          <w:kern w:val="0"/>
          <w:szCs w:val="21"/>
        </w:rPr>
        <w:t>气动</w:t>
      </w:r>
      <w:r w:rsidR="00F36BF2">
        <w:rPr>
          <w:rFonts w:eastAsia="方正书宋_GBK" w:hint="eastAsia"/>
          <w:color w:val="000000"/>
          <w:kern w:val="0"/>
          <w:szCs w:val="21"/>
        </w:rPr>
        <w:t>阻力</w:t>
      </w:r>
    </w:p>
    <w:p w:rsidR="000B2ABA" w:rsidRPr="00DA3268" w:rsidRDefault="00F36BF2" w:rsidP="00D17A3D">
      <w:pPr>
        <w:pStyle w:val="a9"/>
        <w:spacing w:beforeLines="0" w:before="0" w:afterLines="0" w:after="0"/>
        <w:rPr>
          <w:rFonts w:eastAsia="方正书宋_GBK"/>
          <w:color w:val="000000"/>
          <w:kern w:val="0"/>
          <w:szCs w:val="21"/>
        </w:rPr>
      </w:pPr>
      <w:r>
        <w:rPr>
          <w:rFonts w:eastAsia="方正书宋_GBK" w:hint="eastAsia"/>
          <w:color w:val="000000"/>
          <w:kern w:val="0"/>
          <w:szCs w:val="21"/>
        </w:rPr>
        <w:t>全细节整车</w:t>
      </w:r>
      <w:r w:rsidR="005F19A5" w:rsidRPr="00DA3268">
        <w:rPr>
          <w:rFonts w:eastAsia="方正书宋_GBK" w:hint="eastAsia"/>
          <w:color w:val="000000"/>
          <w:kern w:val="0"/>
          <w:szCs w:val="21"/>
        </w:rPr>
        <w:t>在空气中行驶时，横摆角为</w:t>
      </w:r>
      <w:r w:rsidR="005F19A5" w:rsidRPr="00DA3268">
        <w:rPr>
          <w:rFonts w:eastAsia="方正书宋_GBK" w:hint="eastAsia"/>
          <w:color w:val="000000"/>
          <w:kern w:val="0"/>
          <w:szCs w:val="21"/>
        </w:rPr>
        <w:t>0</w:t>
      </w:r>
      <w:r w:rsidR="00F20278">
        <w:rPr>
          <w:rFonts w:eastAsia="方正书宋_GBK" w:hint="eastAsia"/>
          <w:color w:val="000000"/>
          <w:kern w:val="0"/>
          <w:szCs w:val="21"/>
        </w:rPr>
        <w:t>°</w:t>
      </w:r>
      <w:r>
        <w:rPr>
          <w:rFonts w:eastAsia="方正书宋_GBK" w:hint="eastAsia"/>
          <w:color w:val="000000"/>
          <w:kern w:val="0"/>
          <w:szCs w:val="21"/>
        </w:rPr>
        <w:t>时车身纵向受到的力</w:t>
      </w:r>
      <w:r w:rsidR="005F19A5" w:rsidRPr="00DA3268">
        <w:rPr>
          <w:rFonts w:eastAsia="方正书宋_GBK" w:hint="eastAsia"/>
          <w:color w:val="000000"/>
          <w:kern w:val="0"/>
          <w:szCs w:val="21"/>
        </w:rPr>
        <w:t>。</w:t>
      </w:r>
      <w:r w:rsidR="00FC0A92" w:rsidRPr="00DA3268">
        <w:rPr>
          <w:rFonts w:eastAsia="方正书宋_GBK" w:hint="eastAsia"/>
          <w:color w:val="000000"/>
          <w:kern w:val="0"/>
          <w:szCs w:val="21"/>
        </w:rPr>
        <w:t>整车受到汽车行驶方向的气动力，</w:t>
      </w:r>
      <w:r w:rsidR="00FC0A92" w:rsidRPr="00DA3268">
        <w:rPr>
          <w:rFonts w:eastAsia="方正书宋_GBK" w:hint="eastAsia"/>
          <w:color w:val="000000"/>
          <w:kern w:val="0"/>
          <w:szCs w:val="21"/>
        </w:rPr>
        <w:t>x</w:t>
      </w:r>
      <w:r w:rsidR="00FC0A92" w:rsidRPr="00DA3268">
        <w:rPr>
          <w:rFonts w:eastAsia="方正书宋_GBK" w:hint="eastAsia"/>
          <w:color w:val="000000"/>
          <w:kern w:val="0"/>
          <w:szCs w:val="21"/>
        </w:rPr>
        <w:t>方向为正，六分力中作用在</w:t>
      </w:r>
      <w:r w:rsidR="00FC0A92" w:rsidRPr="00DA3268">
        <w:rPr>
          <w:rFonts w:eastAsia="方正书宋_GBK" w:hint="eastAsia"/>
          <w:color w:val="000000"/>
          <w:kern w:val="0"/>
          <w:szCs w:val="21"/>
        </w:rPr>
        <w:t>x</w:t>
      </w:r>
      <w:r w:rsidR="00FC0A92" w:rsidRPr="00DA3268">
        <w:rPr>
          <w:rFonts w:eastAsia="方正书宋_GBK" w:hint="eastAsia"/>
          <w:color w:val="000000"/>
          <w:kern w:val="0"/>
          <w:szCs w:val="21"/>
        </w:rPr>
        <w:t>轴方向的气动力</w:t>
      </w:r>
      <w:r w:rsidR="00FC0A92" w:rsidRPr="00DA3268">
        <w:rPr>
          <w:rFonts w:eastAsia="方正书宋_GBK" w:hint="eastAsia"/>
          <w:color w:val="000000"/>
          <w:kern w:val="0"/>
          <w:szCs w:val="21"/>
        </w:rPr>
        <w:t>D</w:t>
      </w:r>
      <w:r w:rsidR="00FC0A92" w:rsidRPr="00DA3268">
        <w:rPr>
          <w:rFonts w:eastAsia="方正书宋_GBK" w:hint="eastAsia"/>
          <w:color w:val="000000"/>
          <w:kern w:val="0"/>
          <w:szCs w:val="21"/>
        </w:rPr>
        <w:t>。</w:t>
      </w:r>
      <w:r w:rsidR="00E72667">
        <w:rPr>
          <w:rFonts w:eastAsia="方正书宋_GBK" w:hint="eastAsia"/>
          <w:color w:val="000000"/>
          <w:kern w:val="0"/>
          <w:szCs w:val="21"/>
        </w:rPr>
        <w:t>气动阻力与车辆速度的平方成正比，车速越快阻力越大。减小气动阻力可提高车辆最大速度以及车辆加速度，同时可以提高燃油经济性。</w:t>
      </w:r>
      <w:r w:rsidR="00FC0A92" w:rsidRPr="00DA3268">
        <w:rPr>
          <w:rFonts w:eastAsia="方正书宋_GBK" w:hint="eastAsia"/>
          <w:color w:val="000000"/>
          <w:kern w:val="0"/>
          <w:szCs w:val="21"/>
        </w:rPr>
        <w:t>气动阻力系数是一个无量纲数，用</w:t>
      </w:r>
      <w:r w:rsidR="00FC0A92" w:rsidRPr="00DA3268">
        <w:rPr>
          <w:rFonts w:eastAsia="方正书宋_GBK" w:hint="eastAsia"/>
          <w:color w:val="000000"/>
          <w:kern w:val="0"/>
          <w:szCs w:val="21"/>
        </w:rPr>
        <w:t>C</w:t>
      </w:r>
      <w:r w:rsidR="00FC0A92" w:rsidRPr="00DA3268">
        <w:rPr>
          <w:rFonts w:eastAsia="方正书宋_GBK" w:hint="eastAsia"/>
          <w:color w:val="000000"/>
          <w:kern w:val="0"/>
          <w:szCs w:val="21"/>
          <w:vertAlign w:val="subscript"/>
        </w:rPr>
        <w:t>D</w:t>
      </w:r>
      <w:r w:rsidR="00FC0A92" w:rsidRPr="00DA3268">
        <w:rPr>
          <w:rFonts w:eastAsia="方正书宋_GBK" w:hint="eastAsia"/>
          <w:color w:val="000000"/>
          <w:kern w:val="0"/>
          <w:szCs w:val="21"/>
        </w:rPr>
        <w:t>表示。</w:t>
      </w:r>
    </w:p>
    <w:p w:rsidR="00FC0A92" w:rsidRPr="00D9189C" w:rsidRDefault="00BF7BF9" w:rsidP="00D17A3D">
      <w:pPr>
        <w:pStyle w:val="11111"/>
        <w:spacing w:beforeLines="0" w:before="0" w:afterLines="0" w:after="0" w:line="240" w:lineRule="auto"/>
        <w:jc w:val="right"/>
      </w:pPr>
      <m:oMath>
        <m:r>
          <m:rPr>
            <m:sty m:val="p"/>
          </m:rPr>
          <w:rPr>
            <w:rFonts w:ascii="Cambria Math" w:hAnsi="Cambria Math" w:hint="eastAsia"/>
          </w:rPr>
          <m:t>D</m:t>
        </m:r>
        <m:r>
          <m:rPr>
            <m:sty m:val="p"/>
          </m:rPr>
          <w:rPr>
            <w:rFonts w:ascii="Cambria Math" w:hAnsi="Cambria Math"/>
          </w:rPr>
          <m:t>=</m:t>
        </m:r>
        <m:sSub>
          <m:sSubPr>
            <m:ctrlPr>
              <w:rPr>
                <w:rFonts w:ascii="Cambria Math" w:hAnsi="Cambria Math"/>
              </w:rPr>
            </m:ctrlPr>
          </m:sSubPr>
          <m:e>
            <m:r>
              <w:rPr>
                <w:rFonts w:ascii="Cambria Math" w:hAnsi="Cambria Math"/>
              </w:rPr>
              <m:t>q</m:t>
            </m:r>
          </m:e>
          <m:sub>
            <m:r>
              <m:rPr>
                <m:sty m:val="p"/>
              </m:rPr>
              <w:rPr>
                <w:rFonts w:ascii="Cambria Math" w:hAnsi="Cambria Math"/>
              </w:rPr>
              <m:t>∞</m:t>
            </m:r>
          </m:sub>
        </m:sSub>
        <m:r>
          <w:rPr>
            <w:rFonts w:ascii="Cambria Math" w:eastAsia="Arial Unicode MS" w:hAnsi="Cambria Math" w:cs="Arial Unicode MS" w:hint="eastAsia"/>
          </w:rPr>
          <m:t>·</m:t>
        </m:r>
        <m:sSub>
          <m:sSubPr>
            <m:ctrlPr>
              <w:rPr>
                <w:rFonts w:ascii="Cambria Math" w:hAnsi="Cambria Math"/>
              </w:rPr>
            </m:ctrlPr>
          </m:sSubPr>
          <m:e>
            <m:r>
              <w:rPr>
                <w:rFonts w:ascii="Cambria Math" w:hAnsi="Cambria Math"/>
              </w:rPr>
              <m:t>C</m:t>
            </m:r>
          </m:e>
          <m:sub>
            <m:r>
              <m:rPr>
                <m:sty m:val="p"/>
              </m:rPr>
              <w:rPr>
                <w:rFonts w:ascii="Cambria Math" w:hAnsi="Cambria Math"/>
              </w:rPr>
              <m:t>D</m:t>
            </m:r>
          </m:sub>
        </m:sSub>
        <m:r>
          <w:rPr>
            <w:rFonts w:ascii="Cambria Math" w:eastAsia="Arial Unicode MS" w:hAnsi="Cambria Math" w:cs="Arial Unicode MS" w:hint="eastAsia"/>
          </w:rPr>
          <m:t>·</m:t>
        </m:r>
        <m:r>
          <w:rPr>
            <w:rFonts w:ascii="Cambria Math" w:hAnsi="Cambria Math"/>
          </w:rPr>
          <m:t>A</m:t>
        </m:r>
      </m:oMath>
      <w:r w:rsidR="00D9189C">
        <w:rPr>
          <w:rFonts w:hint="eastAsia"/>
        </w:rPr>
        <w:tab/>
      </w:r>
      <w:r w:rsidRPr="00DA3268">
        <w:rPr>
          <w:rFonts w:hint="eastAsia"/>
        </w:rPr>
        <w:t>（</w:t>
      </w:r>
      <w:r w:rsidRPr="00DA3268">
        <w:rPr>
          <w:rFonts w:hint="eastAsia"/>
        </w:rPr>
        <w:t>4-1</w:t>
      </w:r>
      <w:r w:rsidRPr="00DA3268">
        <w:rPr>
          <w:rFonts w:hint="eastAsia"/>
        </w:rPr>
        <w:t>）</w:t>
      </w:r>
    </w:p>
    <w:p w:rsidR="009E4DFF" w:rsidRDefault="009E4DFF" w:rsidP="007861BD">
      <w:pPr>
        <w:pStyle w:val="a9"/>
        <w:numPr>
          <w:ilvl w:val="0"/>
          <w:numId w:val="26"/>
        </w:numPr>
        <w:spacing w:before="120" w:after="120"/>
        <w:ind w:left="0" w:firstLineChars="0" w:firstLine="0"/>
        <w:rPr>
          <w:rFonts w:eastAsia="方正书宋_GBK"/>
          <w:color w:val="000000"/>
          <w:kern w:val="0"/>
          <w:szCs w:val="21"/>
        </w:rPr>
      </w:pPr>
      <w:r>
        <w:rPr>
          <w:rFonts w:eastAsia="方正书宋_GBK" w:hint="eastAsia"/>
          <w:color w:val="000000"/>
          <w:kern w:val="0"/>
          <w:szCs w:val="21"/>
        </w:rPr>
        <w:t>工程气动阻力</w:t>
      </w:r>
    </w:p>
    <w:p w:rsidR="001B1D76" w:rsidRPr="00D1630F" w:rsidRDefault="001B1D76" w:rsidP="00D17A3D">
      <w:pPr>
        <w:pStyle w:val="a9"/>
        <w:spacing w:beforeLines="0" w:before="0" w:afterLines="0" w:after="0"/>
        <w:rPr>
          <w:rFonts w:eastAsia="方正书宋_GBK"/>
          <w:color w:val="000000"/>
          <w:kern w:val="0"/>
          <w:szCs w:val="21"/>
        </w:rPr>
      </w:pPr>
      <w:r w:rsidRPr="00D1630F">
        <w:rPr>
          <w:rFonts w:eastAsia="方正书宋_GBK" w:hint="eastAsia"/>
          <w:color w:val="000000"/>
          <w:kern w:val="0"/>
          <w:szCs w:val="21"/>
        </w:rPr>
        <w:t>工程开发过程中，将整车气动阻力分解为</w:t>
      </w:r>
      <w:r w:rsidR="00E63059" w:rsidRPr="00D1630F">
        <w:rPr>
          <w:rFonts w:eastAsia="方正书宋_GBK" w:hint="eastAsia"/>
          <w:color w:val="000000"/>
          <w:kern w:val="0"/>
          <w:szCs w:val="21"/>
        </w:rPr>
        <w:t>工程</w:t>
      </w:r>
      <w:r w:rsidRPr="00D1630F">
        <w:rPr>
          <w:rFonts w:eastAsia="方正书宋_GBK" w:hint="eastAsia"/>
          <w:color w:val="000000"/>
          <w:kern w:val="0"/>
          <w:szCs w:val="21"/>
        </w:rPr>
        <w:t>车身造型阻力、</w:t>
      </w:r>
      <w:r w:rsidR="00E63059" w:rsidRPr="00D1630F">
        <w:rPr>
          <w:rFonts w:eastAsia="方正书宋_GBK" w:hint="eastAsia"/>
          <w:color w:val="000000"/>
          <w:kern w:val="0"/>
          <w:szCs w:val="21"/>
        </w:rPr>
        <w:t>工程</w:t>
      </w:r>
      <w:r w:rsidRPr="00D1630F">
        <w:rPr>
          <w:rFonts w:eastAsia="方正书宋_GBK" w:hint="eastAsia"/>
          <w:color w:val="000000"/>
          <w:kern w:val="0"/>
          <w:szCs w:val="21"/>
        </w:rPr>
        <w:t>发动机舱阻力、</w:t>
      </w:r>
      <w:r w:rsidR="00E63059" w:rsidRPr="00D1630F">
        <w:rPr>
          <w:rFonts w:eastAsia="方正书宋_GBK" w:hint="eastAsia"/>
          <w:color w:val="000000"/>
          <w:kern w:val="0"/>
          <w:szCs w:val="21"/>
        </w:rPr>
        <w:t>工程</w:t>
      </w:r>
      <w:r w:rsidRPr="00D1630F">
        <w:rPr>
          <w:rFonts w:eastAsia="方正书宋_GBK" w:hint="eastAsia"/>
          <w:color w:val="000000"/>
          <w:kern w:val="0"/>
          <w:szCs w:val="21"/>
        </w:rPr>
        <w:t>下车体阻力、</w:t>
      </w:r>
      <w:r w:rsidR="00E63059" w:rsidRPr="00D1630F">
        <w:rPr>
          <w:rFonts w:eastAsia="方正书宋_GBK" w:hint="eastAsia"/>
          <w:color w:val="000000"/>
          <w:kern w:val="0"/>
          <w:szCs w:val="21"/>
        </w:rPr>
        <w:t>工程</w:t>
      </w:r>
      <w:r w:rsidRPr="00D1630F">
        <w:rPr>
          <w:rFonts w:eastAsia="方正书宋_GBK" w:hint="eastAsia"/>
          <w:color w:val="000000"/>
          <w:kern w:val="0"/>
          <w:szCs w:val="21"/>
        </w:rPr>
        <w:t>轮系阻力、</w:t>
      </w:r>
      <w:r w:rsidR="00E63059" w:rsidRPr="00D1630F">
        <w:rPr>
          <w:rFonts w:eastAsia="方正书宋_GBK" w:hint="eastAsia"/>
          <w:color w:val="000000"/>
          <w:kern w:val="0"/>
          <w:szCs w:val="21"/>
        </w:rPr>
        <w:t>工程</w:t>
      </w:r>
      <w:r w:rsidRPr="00D1630F">
        <w:rPr>
          <w:rFonts w:eastAsia="方正书宋_GBK" w:hint="eastAsia"/>
          <w:color w:val="000000"/>
          <w:kern w:val="0"/>
          <w:szCs w:val="21"/>
        </w:rPr>
        <w:t>后视镜阻力与</w:t>
      </w:r>
      <w:r w:rsidR="00E63059" w:rsidRPr="00D1630F">
        <w:rPr>
          <w:rFonts w:eastAsia="方正书宋_GBK" w:hint="eastAsia"/>
          <w:color w:val="000000"/>
          <w:kern w:val="0"/>
          <w:szCs w:val="21"/>
        </w:rPr>
        <w:t>工程</w:t>
      </w:r>
      <w:r w:rsidR="001736A9">
        <w:rPr>
          <w:rFonts w:eastAsia="方正书宋_GBK" w:hint="eastAsia"/>
          <w:color w:val="000000"/>
          <w:kern w:val="0"/>
          <w:szCs w:val="21"/>
        </w:rPr>
        <w:t>其它气动套件阻力等六部分。</w:t>
      </w:r>
      <w:r w:rsidR="001736A9" w:rsidRPr="001736A9">
        <w:rPr>
          <w:rFonts w:eastAsia="方正书宋_GBK" w:hint="eastAsia"/>
          <w:color w:val="000000"/>
          <w:kern w:val="0"/>
          <w:szCs w:val="21"/>
        </w:rPr>
        <w:t>整车气动阻力不等于各分系统阻力之和</w:t>
      </w:r>
      <w:r w:rsidR="001736A9">
        <w:rPr>
          <w:rFonts w:eastAsia="方正书宋_GBK" w:hint="eastAsia"/>
          <w:color w:val="000000"/>
          <w:kern w:val="0"/>
          <w:szCs w:val="21"/>
        </w:rPr>
        <w:t>。气动阻力分解</w:t>
      </w:r>
      <w:r w:rsidR="00E63059" w:rsidRPr="00D1630F">
        <w:rPr>
          <w:rFonts w:eastAsia="方正书宋_GBK" w:hint="eastAsia"/>
          <w:color w:val="000000"/>
          <w:kern w:val="0"/>
          <w:szCs w:val="21"/>
        </w:rPr>
        <w:t>用于分解</w:t>
      </w:r>
      <w:r w:rsidR="00593225" w:rsidRPr="00D1630F">
        <w:rPr>
          <w:rFonts w:eastAsia="方正书宋_GBK" w:hint="eastAsia"/>
          <w:color w:val="000000"/>
          <w:kern w:val="0"/>
          <w:szCs w:val="21"/>
        </w:rPr>
        <w:t>工程开发目标，提高整车气动阻力工程方案执行效率，支持</w:t>
      </w:r>
      <w:r w:rsidR="00E63059" w:rsidRPr="00D1630F">
        <w:rPr>
          <w:rFonts w:eastAsia="方正书宋_GBK" w:hint="eastAsia"/>
          <w:color w:val="000000"/>
          <w:kern w:val="0"/>
          <w:szCs w:val="21"/>
        </w:rPr>
        <w:t>整车气动阻力工程实现。</w:t>
      </w:r>
    </w:p>
    <w:p w:rsidR="009E4DFF" w:rsidRDefault="00E63059" w:rsidP="007861BD">
      <w:pPr>
        <w:pStyle w:val="a9"/>
        <w:numPr>
          <w:ilvl w:val="0"/>
          <w:numId w:val="32"/>
        </w:numPr>
        <w:spacing w:before="120" w:after="120"/>
        <w:ind w:left="0" w:firstLineChars="0" w:firstLine="6"/>
        <w:rPr>
          <w:rFonts w:eastAsia="方正书宋_GBK"/>
          <w:color w:val="000000"/>
          <w:kern w:val="0"/>
          <w:szCs w:val="21"/>
        </w:rPr>
      </w:pPr>
      <w:r w:rsidRPr="00D1630F">
        <w:rPr>
          <w:rFonts w:eastAsia="方正书宋_GBK" w:hint="eastAsia"/>
          <w:color w:val="000000"/>
          <w:kern w:val="0"/>
          <w:szCs w:val="21"/>
        </w:rPr>
        <w:t>工程</w:t>
      </w:r>
      <w:r w:rsidR="009E4DFF">
        <w:rPr>
          <w:rFonts w:eastAsia="方正书宋_GBK" w:hint="eastAsia"/>
          <w:color w:val="000000"/>
          <w:kern w:val="0"/>
          <w:szCs w:val="21"/>
        </w:rPr>
        <w:t>车身造型阻力</w:t>
      </w:r>
    </w:p>
    <w:p w:rsidR="005F19A5" w:rsidRPr="00D1630F" w:rsidRDefault="005F19A5" w:rsidP="00D17A3D">
      <w:pPr>
        <w:pStyle w:val="a9"/>
        <w:spacing w:beforeLines="0" w:before="0" w:afterLines="0" w:after="0"/>
        <w:ind w:left="6"/>
        <w:rPr>
          <w:rFonts w:eastAsia="方正书宋_GBK"/>
          <w:color w:val="000000"/>
          <w:kern w:val="0"/>
          <w:szCs w:val="21"/>
        </w:rPr>
      </w:pPr>
      <w:r w:rsidRPr="00D1630F">
        <w:rPr>
          <w:rFonts w:eastAsia="方正书宋_GBK" w:hint="eastAsia"/>
          <w:color w:val="000000"/>
          <w:kern w:val="0"/>
          <w:szCs w:val="21"/>
        </w:rPr>
        <w:t>基于</w:t>
      </w:r>
      <w:r w:rsidR="00693C0F">
        <w:rPr>
          <w:rFonts w:eastAsia="方正书宋_GBK" w:hint="eastAsia"/>
          <w:color w:val="000000"/>
          <w:kern w:val="0"/>
          <w:szCs w:val="21"/>
        </w:rPr>
        <w:t>全细节</w:t>
      </w:r>
      <w:r w:rsidRPr="00D1630F">
        <w:rPr>
          <w:rFonts w:eastAsia="方正书宋_GBK" w:hint="eastAsia"/>
          <w:color w:val="000000"/>
          <w:kern w:val="0"/>
          <w:szCs w:val="21"/>
        </w:rPr>
        <w:t>整车状态下，密封前进气格栅，平整底盘</w:t>
      </w:r>
      <w:r w:rsidR="006A5EE4">
        <w:rPr>
          <w:rFonts w:eastAsia="方正书宋_GBK" w:hint="eastAsia"/>
          <w:color w:val="000000"/>
          <w:kern w:val="0"/>
          <w:szCs w:val="21"/>
        </w:rPr>
        <w:t>，即底盘完全封闭平整，与前后保相连（见附录</w:t>
      </w:r>
      <w:r w:rsidR="006A5EE4">
        <w:rPr>
          <w:rFonts w:eastAsia="方正书宋_GBK" w:hint="eastAsia"/>
          <w:color w:val="000000"/>
          <w:kern w:val="0"/>
          <w:szCs w:val="21"/>
        </w:rPr>
        <w:t>A</w:t>
      </w:r>
      <w:r w:rsidR="006A5EE4">
        <w:rPr>
          <w:rFonts w:eastAsia="方正书宋_GBK" w:hint="eastAsia"/>
          <w:color w:val="000000"/>
          <w:kern w:val="0"/>
          <w:szCs w:val="21"/>
        </w:rPr>
        <w:t>）；同时</w:t>
      </w:r>
      <w:r w:rsidR="00E20CEB">
        <w:rPr>
          <w:rFonts w:eastAsia="方正书宋_GBK" w:hint="eastAsia"/>
          <w:color w:val="000000"/>
          <w:kern w:val="0"/>
          <w:szCs w:val="21"/>
        </w:rPr>
        <w:t>平整</w:t>
      </w:r>
      <w:r w:rsidRPr="00D1630F">
        <w:rPr>
          <w:rFonts w:eastAsia="方正书宋_GBK" w:hint="eastAsia"/>
          <w:color w:val="000000"/>
          <w:kern w:val="0"/>
          <w:szCs w:val="21"/>
        </w:rPr>
        <w:t>车轮，</w:t>
      </w:r>
      <w:r w:rsidR="001736A9">
        <w:rPr>
          <w:rFonts w:eastAsia="方正书宋_GBK" w:hint="eastAsia"/>
          <w:color w:val="000000"/>
          <w:kern w:val="0"/>
          <w:szCs w:val="21"/>
        </w:rPr>
        <w:t>即无车轮轮辋</w:t>
      </w:r>
      <w:r w:rsidR="006A5EE4">
        <w:rPr>
          <w:rFonts w:eastAsia="方正书宋_GBK" w:hint="eastAsia"/>
          <w:color w:val="000000"/>
          <w:kern w:val="0"/>
          <w:szCs w:val="21"/>
        </w:rPr>
        <w:t>造型</w:t>
      </w:r>
      <w:r w:rsidR="003E0C1F">
        <w:rPr>
          <w:rFonts w:eastAsia="方正书宋_GBK" w:hint="eastAsia"/>
          <w:color w:val="000000"/>
          <w:kern w:val="0"/>
          <w:szCs w:val="21"/>
        </w:rPr>
        <w:t>以及轮胎胎纹</w:t>
      </w:r>
      <w:r w:rsidR="00FC26AB">
        <w:rPr>
          <w:rFonts w:eastAsia="方正书宋_GBK" w:hint="eastAsia"/>
          <w:color w:val="000000"/>
          <w:kern w:val="0"/>
          <w:szCs w:val="21"/>
        </w:rPr>
        <w:t>，轮辋</w:t>
      </w:r>
      <w:r w:rsidR="006A5EE4">
        <w:rPr>
          <w:rFonts w:eastAsia="方正书宋_GBK" w:hint="eastAsia"/>
          <w:color w:val="000000"/>
          <w:kern w:val="0"/>
          <w:szCs w:val="21"/>
        </w:rPr>
        <w:t>外表面为与轮胎相连且为一张密封平面（见附录</w:t>
      </w:r>
      <w:r w:rsidR="006A5EE4">
        <w:rPr>
          <w:rFonts w:eastAsia="方正书宋_GBK" w:hint="eastAsia"/>
          <w:color w:val="000000"/>
          <w:kern w:val="0"/>
          <w:szCs w:val="21"/>
        </w:rPr>
        <w:t>A</w:t>
      </w:r>
      <w:r w:rsidR="006A5EE4">
        <w:rPr>
          <w:rFonts w:eastAsia="方正书宋_GBK" w:hint="eastAsia"/>
          <w:color w:val="000000"/>
          <w:kern w:val="0"/>
          <w:szCs w:val="21"/>
        </w:rPr>
        <w:t>）；</w:t>
      </w:r>
      <w:r w:rsidRPr="00D1630F">
        <w:rPr>
          <w:rFonts w:eastAsia="方正书宋_GBK" w:hint="eastAsia"/>
          <w:color w:val="000000"/>
          <w:kern w:val="0"/>
          <w:szCs w:val="21"/>
        </w:rPr>
        <w:t>无发动机舱</w:t>
      </w:r>
      <w:r w:rsidR="006A5EE4">
        <w:rPr>
          <w:rFonts w:eastAsia="方正书宋_GBK" w:hint="eastAsia"/>
          <w:color w:val="000000"/>
          <w:kern w:val="0"/>
          <w:szCs w:val="21"/>
        </w:rPr>
        <w:t>及舱内零件，</w:t>
      </w:r>
      <w:r w:rsidRPr="00D1630F">
        <w:rPr>
          <w:rFonts w:eastAsia="方正书宋_GBK" w:hint="eastAsia"/>
          <w:color w:val="000000"/>
          <w:kern w:val="0"/>
          <w:szCs w:val="21"/>
        </w:rPr>
        <w:t>以及</w:t>
      </w:r>
      <w:r w:rsidR="006A5EE4">
        <w:rPr>
          <w:rFonts w:eastAsia="方正书宋_GBK" w:hint="eastAsia"/>
          <w:color w:val="000000"/>
          <w:kern w:val="0"/>
          <w:szCs w:val="21"/>
        </w:rPr>
        <w:t>无</w:t>
      </w:r>
      <w:r w:rsidRPr="00D1630F">
        <w:rPr>
          <w:rFonts w:eastAsia="方正书宋_GBK" w:hint="eastAsia"/>
          <w:color w:val="000000"/>
          <w:kern w:val="0"/>
          <w:szCs w:val="21"/>
        </w:rPr>
        <w:t>后视镜的车身造型阻力</w:t>
      </w:r>
      <w:r w:rsidR="00FA0674" w:rsidRPr="00D1630F">
        <w:rPr>
          <w:rFonts w:eastAsia="方正书宋_GBK" w:hint="eastAsia"/>
          <w:color w:val="000000"/>
          <w:kern w:val="0"/>
          <w:szCs w:val="21"/>
        </w:rPr>
        <w:t>，</w:t>
      </w:r>
      <w:r w:rsidR="007438A9">
        <w:rPr>
          <w:rFonts w:eastAsia="方正书宋_GBK" w:hint="eastAsia"/>
          <w:color w:val="000000"/>
          <w:kern w:val="0"/>
          <w:szCs w:val="21"/>
        </w:rPr>
        <w:t>工程</w:t>
      </w:r>
      <w:r w:rsidR="009512EA" w:rsidRPr="00D1630F">
        <w:rPr>
          <w:rFonts w:eastAsia="方正书宋_GBK" w:hint="eastAsia"/>
          <w:color w:val="000000"/>
          <w:kern w:val="0"/>
          <w:szCs w:val="21"/>
        </w:rPr>
        <w:t>车身造型阻力系数是一个无量纲数，</w:t>
      </w:r>
      <w:r w:rsidR="00FA0674" w:rsidRPr="00D1630F">
        <w:rPr>
          <w:rFonts w:eastAsia="方正书宋_GBK" w:hint="eastAsia"/>
          <w:color w:val="000000"/>
          <w:kern w:val="0"/>
          <w:szCs w:val="21"/>
        </w:rPr>
        <w:t>用</w:t>
      </w:r>
      <w:r w:rsidR="00ED2560" w:rsidRPr="00D1630F">
        <w:rPr>
          <w:rFonts w:eastAsia="方正书宋_GBK" w:hint="eastAsia"/>
          <w:color w:val="000000"/>
          <w:kern w:val="0"/>
          <w:szCs w:val="21"/>
        </w:rPr>
        <w:t>D</w:t>
      </w:r>
      <w:r w:rsidR="00ED2560" w:rsidRPr="00D1630F">
        <w:rPr>
          <w:rFonts w:eastAsia="方正书宋_GBK" w:hint="eastAsia"/>
          <w:color w:val="000000"/>
          <w:kern w:val="0"/>
          <w:szCs w:val="21"/>
          <w:vertAlign w:val="subscript"/>
        </w:rPr>
        <w:t>S</w:t>
      </w:r>
      <w:r w:rsidR="00FA0674" w:rsidRPr="00D1630F">
        <w:rPr>
          <w:rFonts w:eastAsia="方正书宋_GBK" w:hint="eastAsia"/>
          <w:color w:val="000000"/>
          <w:kern w:val="0"/>
          <w:szCs w:val="21"/>
        </w:rPr>
        <w:t>表示</w:t>
      </w:r>
      <w:r w:rsidRPr="00D1630F">
        <w:rPr>
          <w:rFonts w:eastAsia="方正书宋_GBK" w:hint="eastAsia"/>
          <w:color w:val="000000"/>
          <w:kern w:val="0"/>
          <w:szCs w:val="21"/>
        </w:rPr>
        <w:t>。</w:t>
      </w:r>
    </w:p>
    <w:p w:rsidR="009E4DFF" w:rsidRDefault="00E20CEB" w:rsidP="007861BD">
      <w:pPr>
        <w:pStyle w:val="a9"/>
        <w:numPr>
          <w:ilvl w:val="0"/>
          <w:numId w:val="32"/>
        </w:numPr>
        <w:spacing w:before="120" w:after="120"/>
        <w:ind w:left="0" w:firstLineChars="0" w:firstLine="0"/>
        <w:rPr>
          <w:rFonts w:eastAsia="方正书宋_GBK"/>
          <w:color w:val="000000"/>
          <w:kern w:val="0"/>
          <w:szCs w:val="21"/>
        </w:rPr>
      </w:pPr>
      <w:r>
        <w:rPr>
          <w:rFonts w:eastAsia="方正书宋_GBK" w:hint="eastAsia"/>
          <w:color w:val="000000"/>
          <w:kern w:val="0"/>
          <w:szCs w:val="21"/>
        </w:rPr>
        <w:t>工程</w:t>
      </w:r>
      <w:r w:rsidR="009E4DFF">
        <w:rPr>
          <w:rFonts w:eastAsia="方正书宋_GBK" w:hint="eastAsia"/>
          <w:color w:val="000000"/>
          <w:kern w:val="0"/>
          <w:szCs w:val="21"/>
        </w:rPr>
        <w:t>发动机舱阻力</w:t>
      </w:r>
    </w:p>
    <w:p w:rsidR="005F19A5" w:rsidRPr="00D1630F" w:rsidRDefault="005F19A5" w:rsidP="00D17A3D">
      <w:pPr>
        <w:pStyle w:val="a9"/>
        <w:spacing w:beforeLines="0" w:before="0" w:afterLines="0" w:after="0"/>
        <w:rPr>
          <w:rFonts w:eastAsia="方正书宋_GBK"/>
          <w:color w:val="000000"/>
          <w:kern w:val="0"/>
          <w:szCs w:val="21"/>
        </w:rPr>
      </w:pPr>
      <w:r w:rsidRPr="00D1630F">
        <w:rPr>
          <w:rFonts w:eastAsia="方正书宋_GBK" w:hint="eastAsia"/>
          <w:color w:val="000000"/>
          <w:kern w:val="0"/>
          <w:szCs w:val="21"/>
        </w:rPr>
        <w:t>基于全细节整车状态下，</w:t>
      </w:r>
      <w:r w:rsidR="00E13EAA">
        <w:rPr>
          <w:rFonts w:eastAsia="方正书宋_GBK" w:hint="eastAsia"/>
          <w:color w:val="000000"/>
          <w:kern w:val="0"/>
          <w:szCs w:val="21"/>
        </w:rPr>
        <w:t>平整车轮，</w:t>
      </w:r>
      <w:r w:rsidRPr="00D1630F">
        <w:rPr>
          <w:rFonts w:eastAsia="方正书宋_GBK" w:hint="eastAsia"/>
          <w:color w:val="000000"/>
          <w:kern w:val="0"/>
          <w:szCs w:val="21"/>
        </w:rPr>
        <w:t>打开前进气格栅与密封前进气格栅的整车阻力的差值定义为</w:t>
      </w:r>
      <w:r w:rsidR="006A5EE4">
        <w:rPr>
          <w:rFonts w:eastAsia="方正书宋_GBK" w:hint="eastAsia"/>
          <w:color w:val="000000"/>
          <w:kern w:val="0"/>
          <w:szCs w:val="21"/>
        </w:rPr>
        <w:t>工程</w:t>
      </w:r>
      <w:r w:rsidRPr="00D1630F">
        <w:rPr>
          <w:rFonts w:eastAsia="方正书宋_GBK" w:hint="eastAsia"/>
          <w:color w:val="000000"/>
          <w:kern w:val="0"/>
          <w:szCs w:val="21"/>
        </w:rPr>
        <w:t>发动机舱阻力</w:t>
      </w:r>
      <w:r w:rsidR="009512EA" w:rsidRPr="00D1630F">
        <w:rPr>
          <w:rFonts w:eastAsia="方正书宋_GBK" w:hint="eastAsia"/>
          <w:color w:val="000000"/>
          <w:kern w:val="0"/>
          <w:szCs w:val="21"/>
        </w:rPr>
        <w:t>，</w:t>
      </w:r>
      <w:r w:rsidR="007438A9">
        <w:rPr>
          <w:rFonts w:eastAsia="方正书宋_GBK" w:hint="eastAsia"/>
          <w:color w:val="000000"/>
          <w:kern w:val="0"/>
          <w:szCs w:val="21"/>
        </w:rPr>
        <w:t>工程</w:t>
      </w:r>
      <w:r w:rsidR="009512EA" w:rsidRPr="00D1630F">
        <w:rPr>
          <w:rFonts w:eastAsia="方正书宋_GBK" w:hint="eastAsia"/>
          <w:color w:val="000000"/>
          <w:kern w:val="0"/>
          <w:szCs w:val="21"/>
        </w:rPr>
        <w:t>发动机舱阻力系数是一个无量纲数，用</w:t>
      </w:r>
      <w:r w:rsidR="00ED2560" w:rsidRPr="00D1630F">
        <w:rPr>
          <w:rFonts w:eastAsia="方正书宋_GBK" w:hint="eastAsia"/>
          <w:color w:val="000000"/>
          <w:kern w:val="0"/>
          <w:szCs w:val="21"/>
        </w:rPr>
        <w:t>D</w:t>
      </w:r>
      <w:r w:rsidR="00ED2560" w:rsidRPr="00D1630F">
        <w:rPr>
          <w:rFonts w:eastAsia="方正书宋_GBK" w:hint="eastAsia"/>
          <w:color w:val="000000"/>
          <w:kern w:val="0"/>
          <w:szCs w:val="21"/>
          <w:vertAlign w:val="subscript"/>
        </w:rPr>
        <w:t>CO</w:t>
      </w:r>
      <w:r w:rsidR="009512EA" w:rsidRPr="00D1630F">
        <w:rPr>
          <w:rFonts w:eastAsia="方正书宋_GBK" w:hint="eastAsia"/>
          <w:color w:val="000000"/>
          <w:kern w:val="0"/>
          <w:szCs w:val="21"/>
        </w:rPr>
        <w:t>表示。</w:t>
      </w:r>
    </w:p>
    <w:p w:rsidR="00D17A3D" w:rsidRDefault="00E63059" w:rsidP="007861BD">
      <w:pPr>
        <w:pStyle w:val="a9"/>
        <w:numPr>
          <w:ilvl w:val="0"/>
          <w:numId w:val="32"/>
        </w:numPr>
        <w:spacing w:before="120" w:after="120"/>
        <w:ind w:left="0" w:firstLineChars="0" w:firstLine="6"/>
        <w:rPr>
          <w:rFonts w:eastAsia="方正书宋_GBK"/>
          <w:color w:val="000000"/>
          <w:kern w:val="0"/>
          <w:szCs w:val="21"/>
        </w:rPr>
      </w:pPr>
      <w:r w:rsidRPr="00D1630F">
        <w:rPr>
          <w:rFonts w:eastAsia="方正书宋_GBK" w:hint="eastAsia"/>
          <w:color w:val="000000"/>
          <w:kern w:val="0"/>
          <w:szCs w:val="21"/>
        </w:rPr>
        <w:t>工程</w:t>
      </w:r>
      <w:r w:rsidR="005F19A5" w:rsidRPr="00D1630F">
        <w:rPr>
          <w:rFonts w:eastAsia="方正书宋_GBK" w:hint="eastAsia"/>
          <w:color w:val="000000"/>
          <w:kern w:val="0"/>
          <w:szCs w:val="21"/>
        </w:rPr>
        <w:t>下车体阻力</w:t>
      </w:r>
    </w:p>
    <w:p w:rsidR="005F19A5" w:rsidRPr="00D1630F" w:rsidRDefault="005F19A5" w:rsidP="00D17A3D">
      <w:pPr>
        <w:pStyle w:val="a9"/>
        <w:spacing w:beforeLines="0" w:before="0" w:afterLines="0" w:after="0"/>
        <w:ind w:left="6"/>
        <w:rPr>
          <w:rFonts w:eastAsia="方正书宋_GBK"/>
          <w:color w:val="000000"/>
          <w:kern w:val="0"/>
          <w:szCs w:val="21"/>
        </w:rPr>
      </w:pPr>
      <w:r w:rsidRPr="00D1630F">
        <w:rPr>
          <w:rFonts w:eastAsia="方正书宋_GBK" w:hint="eastAsia"/>
          <w:color w:val="000000"/>
          <w:kern w:val="0"/>
          <w:szCs w:val="21"/>
        </w:rPr>
        <w:t>基于全</w:t>
      </w:r>
      <w:r w:rsidR="00E13EAA">
        <w:rPr>
          <w:rFonts w:eastAsia="方正书宋_GBK" w:hint="eastAsia"/>
          <w:color w:val="000000"/>
          <w:kern w:val="0"/>
          <w:szCs w:val="21"/>
        </w:rPr>
        <w:t>细节整车状态下，关闭</w:t>
      </w:r>
      <w:r w:rsidRPr="00D1630F">
        <w:rPr>
          <w:rFonts w:eastAsia="方正书宋_GBK" w:hint="eastAsia"/>
          <w:color w:val="000000"/>
          <w:kern w:val="0"/>
          <w:szCs w:val="21"/>
        </w:rPr>
        <w:t>前进气格栅，平整车轮，底盘设计状态与平整状态整车阻力的差值定义为</w:t>
      </w:r>
      <w:r w:rsidR="006A5EE4">
        <w:rPr>
          <w:rFonts w:eastAsia="方正书宋_GBK" w:hint="eastAsia"/>
          <w:color w:val="000000"/>
          <w:kern w:val="0"/>
          <w:szCs w:val="21"/>
        </w:rPr>
        <w:t>工程</w:t>
      </w:r>
      <w:r w:rsidRPr="00D1630F">
        <w:rPr>
          <w:rFonts w:eastAsia="方正书宋_GBK" w:hint="eastAsia"/>
          <w:color w:val="000000"/>
          <w:kern w:val="0"/>
          <w:szCs w:val="21"/>
        </w:rPr>
        <w:t>下车体阻力</w:t>
      </w:r>
      <w:r w:rsidR="009512EA" w:rsidRPr="00D1630F">
        <w:rPr>
          <w:rFonts w:eastAsia="方正书宋_GBK" w:hint="eastAsia"/>
          <w:color w:val="000000"/>
          <w:kern w:val="0"/>
          <w:szCs w:val="21"/>
        </w:rPr>
        <w:t>，</w:t>
      </w:r>
      <w:r w:rsidR="007438A9">
        <w:rPr>
          <w:rFonts w:eastAsia="方正书宋_GBK" w:hint="eastAsia"/>
          <w:color w:val="000000"/>
          <w:kern w:val="0"/>
          <w:szCs w:val="21"/>
        </w:rPr>
        <w:t>工程</w:t>
      </w:r>
      <w:r w:rsidR="009512EA" w:rsidRPr="00D1630F">
        <w:rPr>
          <w:rFonts w:eastAsia="方正书宋_GBK" w:hint="eastAsia"/>
          <w:color w:val="000000"/>
          <w:kern w:val="0"/>
          <w:szCs w:val="21"/>
        </w:rPr>
        <w:t>下车体阻力系数是一个无量纲数，用</w:t>
      </w:r>
      <w:r w:rsidR="00ED2560" w:rsidRPr="00D1630F">
        <w:rPr>
          <w:rFonts w:eastAsia="方正书宋_GBK" w:hint="eastAsia"/>
          <w:color w:val="000000"/>
          <w:kern w:val="0"/>
          <w:szCs w:val="21"/>
        </w:rPr>
        <w:t>D</w:t>
      </w:r>
      <w:r w:rsidR="00ED2560" w:rsidRPr="00D1630F">
        <w:rPr>
          <w:rFonts w:eastAsia="方正书宋_GBK" w:hint="eastAsia"/>
          <w:color w:val="000000"/>
          <w:kern w:val="0"/>
          <w:szCs w:val="21"/>
          <w:vertAlign w:val="subscript"/>
        </w:rPr>
        <w:t>CH</w:t>
      </w:r>
      <w:r w:rsidR="009512EA" w:rsidRPr="00D1630F">
        <w:rPr>
          <w:rFonts w:eastAsia="方正书宋_GBK" w:hint="eastAsia"/>
          <w:color w:val="000000"/>
          <w:kern w:val="0"/>
          <w:szCs w:val="21"/>
        </w:rPr>
        <w:t>表示。</w:t>
      </w:r>
    </w:p>
    <w:p w:rsidR="009E4DFF" w:rsidRDefault="00E63059" w:rsidP="007861BD">
      <w:pPr>
        <w:pStyle w:val="a9"/>
        <w:numPr>
          <w:ilvl w:val="0"/>
          <w:numId w:val="32"/>
        </w:numPr>
        <w:spacing w:before="120" w:after="120"/>
        <w:ind w:left="0" w:firstLineChars="0" w:firstLine="0"/>
        <w:rPr>
          <w:rFonts w:eastAsia="方正书宋_GBK"/>
          <w:color w:val="000000"/>
          <w:kern w:val="0"/>
          <w:szCs w:val="21"/>
        </w:rPr>
      </w:pPr>
      <w:r w:rsidRPr="00D1630F">
        <w:rPr>
          <w:rFonts w:eastAsia="方正书宋_GBK" w:hint="eastAsia"/>
          <w:color w:val="000000"/>
          <w:kern w:val="0"/>
          <w:szCs w:val="21"/>
        </w:rPr>
        <w:t>工程</w:t>
      </w:r>
      <w:r w:rsidR="009E4DFF">
        <w:rPr>
          <w:rFonts w:eastAsia="方正书宋_GBK" w:hint="eastAsia"/>
          <w:color w:val="000000"/>
          <w:kern w:val="0"/>
          <w:szCs w:val="21"/>
        </w:rPr>
        <w:t>轮系阻力</w:t>
      </w:r>
    </w:p>
    <w:p w:rsidR="005F19A5" w:rsidRPr="00D1630F" w:rsidRDefault="00E13EAA" w:rsidP="00D17A3D">
      <w:pPr>
        <w:pStyle w:val="a9"/>
        <w:spacing w:beforeLines="0" w:before="0" w:afterLines="0" w:after="0"/>
        <w:rPr>
          <w:rFonts w:eastAsia="方正书宋_GBK"/>
          <w:color w:val="000000"/>
          <w:kern w:val="0"/>
          <w:szCs w:val="21"/>
        </w:rPr>
      </w:pPr>
      <w:r>
        <w:rPr>
          <w:rFonts w:eastAsia="方正书宋_GBK" w:hint="eastAsia"/>
          <w:color w:val="000000"/>
          <w:kern w:val="0"/>
          <w:szCs w:val="21"/>
        </w:rPr>
        <w:lastRenderedPageBreak/>
        <w:t>基于全细节整车状态下，关闭</w:t>
      </w:r>
      <w:r w:rsidR="004B7AEB">
        <w:rPr>
          <w:rFonts w:eastAsia="方正书宋_GBK" w:hint="eastAsia"/>
          <w:color w:val="000000"/>
          <w:kern w:val="0"/>
          <w:szCs w:val="21"/>
        </w:rPr>
        <w:t>前进气格栅，全细节底盘，全细节车轮</w:t>
      </w:r>
      <w:r w:rsidR="005F19A5" w:rsidRPr="00D1630F">
        <w:rPr>
          <w:rFonts w:eastAsia="方正书宋_GBK" w:hint="eastAsia"/>
          <w:color w:val="000000"/>
          <w:kern w:val="0"/>
          <w:szCs w:val="21"/>
        </w:rPr>
        <w:t>与平整状态</w:t>
      </w:r>
      <w:r w:rsidR="004B7AEB">
        <w:rPr>
          <w:rFonts w:eastAsia="方正书宋_GBK" w:hint="eastAsia"/>
          <w:color w:val="000000"/>
          <w:kern w:val="0"/>
          <w:szCs w:val="21"/>
        </w:rPr>
        <w:t>车轮</w:t>
      </w:r>
      <w:r w:rsidR="005F19A5" w:rsidRPr="00D1630F">
        <w:rPr>
          <w:rFonts w:eastAsia="方正书宋_GBK" w:hint="eastAsia"/>
          <w:color w:val="000000"/>
          <w:kern w:val="0"/>
          <w:szCs w:val="21"/>
        </w:rPr>
        <w:t>整车阻力的差值定义为</w:t>
      </w:r>
      <w:r w:rsidR="006A5EE4">
        <w:rPr>
          <w:rFonts w:eastAsia="方正书宋_GBK" w:hint="eastAsia"/>
          <w:color w:val="000000"/>
          <w:kern w:val="0"/>
          <w:szCs w:val="21"/>
        </w:rPr>
        <w:t>工程</w:t>
      </w:r>
      <w:r w:rsidR="005F19A5" w:rsidRPr="00D1630F">
        <w:rPr>
          <w:rFonts w:eastAsia="方正书宋_GBK" w:hint="eastAsia"/>
          <w:color w:val="000000"/>
          <w:kern w:val="0"/>
          <w:szCs w:val="21"/>
        </w:rPr>
        <w:t>轮系阻力</w:t>
      </w:r>
      <w:r w:rsidR="009512EA" w:rsidRPr="00D1630F">
        <w:rPr>
          <w:rFonts w:eastAsia="方正书宋_GBK" w:hint="eastAsia"/>
          <w:color w:val="000000"/>
          <w:kern w:val="0"/>
          <w:szCs w:val="21"/>
        </w:rPr>
        <w:t>，</w:t>
      </w:r>
      <w:r w:rsidR="007438A9">
        <w:rPr>
          <w:rFonts w:eastAsia="方正书宋_GBK" w:hint="eastAsia"/>
          <w:color w:val="000000"/>
          <w:kern w:val="0"/>
          <w:szCs w:val="21"/>
        </w:rPr>
        <w:t>工程</w:t>
      </w:r>
      <w:r w:rsidR="009512EA" w:rsidRPr="00D1630F">
        <w:rPr>
          <w:rFonts w:eastAsia="方正书宋_GBK" w:hint="eastAsia"/>
          <w:color w:val="000000"/>
          <w:kern w:val="0"/>
          <w:szCs w:val="21"/>
        </w:rPr>
        <w:t>轮系阻力系数是一个无量纲数，用</w:t>
      </w:r>
      <w:r w:rsidR="00ED2560" w:rsidRPr="00D1630F">
        <w:rPr>
          <w:rFonts w:eastAsia="方正书宋_GBK" w:hint="eastAsia"/>
          <w:color w:val="000000"/>
          <w:kern w:val="0"/>
          <w:szCs w:val="21"/>
        </w:rPr>
        <w:t>D</w:t>
      </w:r>
      <w:r w:rsidR="00ED2560" w:rsidRPr="00D1630F">
        <w:rPr>
          <w:rFonts w:eastAsia="方正书宋_GBK" w:hint="eastAsia"/>
          <w:color w:val="000000"/>
          <w:kern w:val="0"/>
          <w:szCs w:val="21"/>
          <w:vertAlign w:val="subscript"/>
        </w:rPr>
        <w:t>W</w:t>
      </w:r>
      <w:r w:rsidR="009512EA" w:rsidRPr="00D1630F">
        <w:rPr>
          <w:rFonts w:eastAsia="方正书宋_GBK" w:hint="eastAsia"/>
          <w:color w:val="000000"/>
          <w:kern w:val="0"/>
          <w:szCs w:val="21"/>
        </w:rPr>
        <w:t>表示。</w:t>
      </w:r>
    </w:p>
    <w:p w:rsidR="009E4DFF" w:rsidRDefault="00E63059" w:rsidP="007861BD">
      <w:pPr>
        <w:pStyle w:val="a9"/>
        <w:numPr>
          <w:ilvl w:val="0"/>
          <w:numId w:val="32"/>
        </w:numPr>
        <w:spacing w:before="120" w:after="120"/>
        <w:ind w:left="0" w:firstLineChars="0" w:firstLine="0"/>
        <w:rPr>
          <w:rFonts w:eastAsia="方正书宋_GBK"/>
          <w:color w:val="000000"/>
          <w:kern w:val="0"/>
          <w:szCs w:val="21"/>
        </w:rPr>
      </w:pPr>
      <w:r w:rsidRPr="00D1630F">
        <w:rPr>
          <w:rFonts w:eastAsia="方正书宋_GBK" w:hint="eastAsia"/>
          <w:color w:val="000000"/>
          <w:kern w:val="0"/>
          <w:szCs w:val="21"/>
        </w:rPr>
        <w:t>工程</w:t>
      </w:r>
      <w:r w:rsidR="009E4DFF">
        <w:rPr>
          <w:rFonts w:eastAsia="方正书宋_GBK" w:hint="eastAsia"/>
          <w:color w:val="000000"/>
          <w:kern w:val="0"/>
          <w:szCs w:val="21"/>
        </w:rPr>
        <w:t>后视镜阻力</w:t>
      </w:r>
    </w:p>
    <w:p w:rsidR="005F19A5" w:rsidRPr="00D1630F" w:rsidRDefault="005F19A5" w:rsidP="00D17A3D">
      <w:pPr>
        <w:pStyle w:val="a9"/>
        <w:spacing w:beforeLines="0" w:before="0" w:afterLines="0" w:after="0"/>
        <w:rPr>
          <w:rFonts w:eastAsia="方正书宋_GBK"/>
          <w:color w:val="000000"/>
          <w:kern w:val="0"/>
          <w:szCs w:val="21"/>
        </w:rPr>
      </w:pPr>
      <w:r w:rsidRPr="00D1630F">
        <w:rPr>
          <w:rFonts w:eastAsia="方正书宋_GBK" w:hint="eastAsia"/>
          <w:color w:val="000000"/>
          <w:kern w:val="0"/>
          <w:szCs w:val="21"/>
        </w:rPr>
        <w:t>基于全细节整车状态下，带后视镜与不带后视镜整车阻力的差值定义为</w:t>
      </w:r>
      <w:r w:rsidR="006A5EE4">
        <w:rPr>
          <w:rFonts w:eastAsia="方正书宋_GBK" w:hint="eastAsia"/>
          <w:color w:val="000000"/>
          <w:kern w:val="0"/>
          <w:szCs w:val="21"/>
        </w:rPr>
        <w:t>工程</w:t>
      </w:r>
      <w:r w:rsidRPr="00D1630F">
        <w:rPr>
          <w:rFonts w:eastAsia="方正书宋_GBK" w:hint="eastAsia"/>
          <w:color w:val="000000"/>
          <w:kern w:val="0"/>
          <w:szCs w:val="21"/>
        </w:rPr>
        <w:t>后视镜阻力</w:t>
      </w:r>
      <w:r w:rsidR="009512EA" w:rsidRPr="00D1630F">
        <w:rPr>
          <w:rFonts w:eastAsia="方正书宋_GBK" w:hint="eastAsia"/>
          <w:color w:val="000000"/>
          <w:kern w:val="0"/>
          <w:szCs w:val="21"/>
        </w:rPr>
        <w:t>，</w:t>
      </w:r>
      <w:r w:rsidR="007438A9">
        <w:rPr>
          <w:rFonts w:eastAsia="方正书宋_GBK" w:hint="eastAsia"/>
          <w:color w:val="000000"/>
          <w:kern w:val="0"/>
          <w:szCs w:val="21"/>
        </w:rPr>
        <w:t>工程</w:t>
      </w:r>
      <w:r w:rsidR="009512EA" w:rsidRPr="00D1630F">
        <w:rPr>
          <w:rFonts w:eastAsia="方正书宋_GBK" w:hint="eastAsia"/>
          <w:color w:val="000000"/>
          <w:kern w:val="0"/>
          <w:szCs w:val="21"/>
        </w:rPr>
        <w:t>后视镜阻力系数是一个无量纲数，用</w:t>
      </w:r>
      <w:r w:rsidR="00ED2560" w:rsidRPr="00D1630F">
        <w:rPr>
          <w:rFonts w:eastAsia="方正书宋_GBK" w:hint="eastAsia"/>
          <w:color w:val="000000"/>
          <w:kern w:val="0"/>
          <w:szCs w:val="21"/>
        </w:rPr>
        <w:t>D</w:t>
      </w:r>
      <w:r w:rsidR="00ED2560" w:rsidRPr="00D1630F">
        <w:rPr>
          <w:rFonts w:eastAsia="方正书宋_GBK" w:hint="eastAsia"/>
          <w:color w:val="000000"/>
          <w:kern w:val="0"/>
          <w:szCs w:val="21"/>
          <w:vertAlign w:val="subscript"/>
        </w:rPr>
        <w:t>M</w:t>
      </w:r>
      <w:r w:rsidR="009512EA" w:rsidRPr="00D1630F">
        <w:rPr>
          <w:rFonts w:eastAsia="方正书宋_GBK" w:hint="eastAsia"/>
          <w:color w:val="000000"/>
          <w:kern w:val="0"/>
          <w:szCs w:val="21"/>
        </w:rPr>
        <w:t>表示。</w:t>
      </w:r>
    </w:p>
    <w:p w:rsidR="009E4DFF" w:rsidRDefault="00E63059" w:rsidP="007861BD">
      <w:pPr>
        <w:pStyle w:val="a9"/>
        <w:numPr>
          <w:ilvl w:val="0"/>
          <w:numId w:val="32"/>
        </w:numPr>
        <w:spacing w:before="120" w:after="120"/>
        <w:ind w:left="0" w:firstLineChars="0" w:firstLine="0"/>
        <w:rPr>
          <w:rFonts w:eastAsia="方正书宋_GBK"/>
          <w:color w:val="000000"/>
          <w:kern w:val="0"/>
          <w:szCs w:val="21"/>
        </w:rPr>
      </w:pPr>
      <w:r w:rsidRPr="00D1630F">
        <w:rPr>
          <w:rFonts w:eastAsia="方正书宋_GBK" w:hint="eastAsia"/>
          <w:color w:val="000000"/>
          <w:kern w:val="0"/>
          <w:szCs w:val="21"/>
        </w:rPr>
        <w:t>工程</w:t>
      </w:r>
      <w:r w:rsidR="009E4DFF">
        <w:rPr>
          <w:rFonts w:eastAsia="方正书宋_GBK" w:hint="eastAsia"/>
          <w:color w:val="000000"/>
          <w:kern w:val="0"/>
          <w:szCs w:val="21"/>
        </w:rPr>
        <w:t>其它气动套件阻力</w:t>
      </w:r>
    </w:p>
    <w:p w:rsidR="005F19A5" w:rsidRPr="00D1630F" w:rsidRDefault="005F19A5" w:rsidP="00D17A3D">
      <w:pPr>
        <w:pStyle w:val="a9"/>
        <w:spacing w:beforeLines="0" w:before="0" w:afterLines="0" w:after="0"/>
        <w:rPr>
          <w:rFonts w:eastAsia="方正书宋_GBK"/>
          <w:color w:val="000000"/>
          <w:kern w:val="0"/>
          <w:szCs w:val="21"/>
        </w:rPr>
      </w:pPr>
      <w:r w:rsidRPr="00D1630F">
        <w:rPr>
          <w:rFonts w:eastAsia="方正书宋_GBK" w:hint="eastAsia"/>
          <w:color w:val="000000"/>
          <w:kern w:val="0"/>
          <w:szCs w:val="21"/>
        </w:rPr>
        <w:t>基于全细节整车状态下，有气动套件与无气动套件整车阻力的差值定义为</w:t>
      </w:r>
      <w:r w:rsidR="006A5EE4">
        <w:rPr>
          <w:rFonts w:eastAsia="方正书宋_GBK" w:hint="eastAsia"/>
          <w:color w:val="000000"/>
          <w:kern w:val="0"/>
          <w:szCs w:val="21"/>
        </w:rPr>
        <w:t>工程</w:t>
      </w:r>
      <w:r w:rsidRPr="00D1630F">
        <w:rPr>
          <w:rFonts w:eastAsia="方正书宋_GBK" w:hint="eastAsia"/>
          <w:color w:val="000000"/>
          <w:kern w:val="0"/>
          <w:szCs w:val="21"/>
        </w:rPr>
        <w:t>其它气动套件阻力</w:t>
      </w:r>
      <w:r w:rsidR="009512EA" w:rsidRPr="00D1630F">
        <w:rPr>
          <w:rFonts w:eastAsia="方正书宋_GBK" w:hint="eastAsia"/>
          <w:color w:val="000000"/>
          <w:kern w:val="0"/>
          <w:szCs w:val="21"/>
        </w:rPr>
        <w:t>，</w:t>
      </w:r>
      <w:r w:rsidR="007438A9">
        <w:rPr>
          <w:rFonts w:eastAsia="方正书宋_GBK" w:hint="eastAsia"/>
          <w:color w:val="000000"/>
          <w:kern w:val="0"/>
          <w:szCs w:val="21"/>
        </w:rPr>
        <w:t>工程</w:t>
      </w:r>
      <w:r w:rsidR="009512EA" w:rsidRPr="00D1630F">
        <w:rPr>
          <w:rFonts w:eastAsia="方正书宋_GBK" w:hint="eastAsia"/>
          <w:color w:val="000000"/>
          <w:kern w:val="0"/>
          <w:szCs w:val="21"/>
        </w:rPr>
        <w:t>其它气动套件阻力系数，用</w:t>
      </w:r>
      <w:r w:rsidR="00ED2560" w:rsidRPr="00D1630F">
        <w:rPr>
          <w:rFonts w:eastAsia="方正书宋_GBK" w:hint="eastAsia"/>
          <w:color w:val="000000"/>
          <w:kern w:val="0"/>
          <w:szCs w:val="21"/>
        </w:rPr>
        <w:t>D</w:t>
      </w:r>
      <w:r w:rsidR="00ED2560" w:rsidRPr="00D1630F">
        <w:rPr>
          <w:rFonts w:eastAsia="方正书宋_GBK" w:hint="eastAsia"/>
          <w:color w:val="000000"/>
          <w:kern w:val="0"/>
          <w:szCs w:val="21"/>
          <w:vertAlign w:val="subscript"/>
        </w:rPr>
        <w:t>K</w:t>
      </w:r>
      <w:r w:rsidR="009512EA" w:rsidRPr="00D1630F">
        <w:rPr>
          <w:rFonts w:eastAsia="方正书宋_GBK" w:hint="eastAsia"/>
          <w:color w:val="000000"/>
          <w:kern w:val="0"/>
          <w:szCs w:val="21"/>
        </w:rPr>
        <w:t>表示。</w:t>
      </w:r>
    </w:p>
    <w:p w:rsidR="005F19A5" w:rsidRPr="00EC680F" w:rsidRDefault="005F4CA8" w:rsidP="00EC680F">
      <w:pPr>
        <w:pStyle w:val="3"/>
        <w:numPr>
          <w:ilvl w:val="0"/>
          <w:numId w:val="45"/>
        </w:numPr>
        <w:spacing w:before="120" w:after="120" w:line="240" w:lineRule="auto"/>
        <w:rPr>
          <w:rFonts w:eastAsia="方正书宋_GBK"/>
          <w:b w:val="0"/>
          <w:bCs w:val="0"/>
          <w:color w:val="000000"/>
          <w:spacing w:val="8"/>
          <w:kern w:val="0"/>
          <w:sz w:val="21"/>
          <w:szCs w:val="21"/>
          <w:lang w:val="zh-CN"/>
        </w:rPr>
      </w:pPr>
      <w:bookmarkStart w:id="56" w:name="_Toc531031582"/>
      <w:bookmarkStart w:id="57" w:name="_Toc531032203"/>
      <w:bookmarkStart w:id="58" w:name="_Toc531032720"/>
      <w:bookmarkStart w:id="59" w:name="_Toc531096655"/>
      <w:r w:rsidRPr="00EC680F">
        <w:rPr>
          <w:rFonts w:eastAsia="方正书宋_GBK" w:hint="eastAsia"/>
          <w:b w:val="0"/>
          <w:bCs w:val="0"/>
          <w:color w:val="000000"/>
          <w:spacing w:val="8"/>
          <w:kern w:val="0"/>
          <w:sz w:val="21"/>
          <w:szCs w:val="21"/>
          <w:lang w:val="zh-CN"/>
        </w:rPr>
        <w:t>气动升力</w:t>
      </w:r>
      <w:bookmarkEnd w:id="56"/>
      <w:bookmarkEnd w:id="57"/>
      <w:bookmarkEnd w:id="58"/>
      <w:bookmarkEnd w:id="59"/>
    </w:p>
    <w:p w:rsidR="00D9189C" w:rsidRDefault="00182C32" w:rsidP="002B31AC">
      <w:pPr>
        <w:pStyle w:val="11111"/>
        <w:spacing w:beforeLines="0" w:before="0" w:afterLines="0" w:after="0" w:line="240" w:lineRule="auto"/>
        <w:ind w:leftChars="0" w:left="0" w:firstLineChars="202" w:firstLine="424"/>
        <w:jc w:val="left"/>
      </w:pPr>
      <w:r>
        <w:rPr>
          <w:rFonts w:hint="eastAsia"/>
        </w:rPr>
        <w:t>汽车行驶速度较高时，在受到升力作用时，车辆的行驶稳定性、操纵特性和乘坐舒适性都会受到影响。</w:t>
      </w:r>
      <w:r w:rsidR="005F19A5" w:rsidRPr="00DA3268">
        <w:rPr>
          <w:rFonts w:hint="eastAsia"/>
        </w:rPr>
        <w:t>整车</w:t>
      </w:r>
      <w:r w:rsidR="005F4CA8" w:rsidRPr="00DA3268">
        <w:rPr>
          <w:rFonts w:hint="eastAsia"/>
        </w:rPr>
        <w:t>气动</w:t>
      </w:r>
      <w:r w:rsidR="005F19A5" w:rsidRPr="00DA3268">
        <w:rPr>
          <w:rFonts w:hint="eastAsia"/>
        </w:rPr>
        <w:t>升力用</w:t>
      </w:r>
      <w:r w:rsidR="005F19A5" w:rsidRPr="00DA3268">
        <w:rPr>
          <w:rFonts w:hint="eastAsia"/>
        </w:rPr>
        <w:t>C</w:t>
      </w:r>
      <w:r w:rsidR="005F19A5" w:rsidRPr="009724A5">
        <w:rPr>
          <w:rFonts w:hint="eastAsia"/>
          <w:vertAlign w:val="subscript"/>
        </w:rPr>
        <w:t>L</w:t>
      </w:r>
      <w:r w:rsidR="005F19A5" w:rsidRPr="00DA3268">
        <w:rPr>
          <w:rFonts w:hint="eastAsia"/>
        </w:rPr>
        <w:t>表示。</w:t>
      </w:r>
      <w:r w:rsidR="005F19A5" w:rsidRPr="00DA3268">
        <w:rPr>
          <w:rFonts w:hint="eastAsia"/>
        </w:rPr>
        <w:t>L</w:t>
      </w:r>
      <w:r w:rsidR="005F19A5" w:rsidRPr="00DA3268">
        <w:rPr>
          <w:rFonts w:hint="eastAsia"/>
        </w:rPr>
        <w:t>为气动总</w:t>
      </w:r>
      <w:r w:rsidR="000D0FCF" w:rsidRPr="00DA3268">
        <w:rPr>
          <w:rFonts w:hint="eastAsia"/>
        </w:rPr>
        <w:t>的气动</w:t>
      </w:r>
      <w:r w:rsidR="00573D41">
        <w:rPr>
          <w:rFonts w:hint="eastAsia"/>
        </w:rPr>
        <w:t>升力，其表达式为：</w:t>
      </w:r>
    </w:p>
    <w:p w:rsidR="00106AD4" w:rsidRPr="00D9189C" w:rsidRDefault="00182C32" w:rsidP="00D17A3D">
      <w:pPr>
        <w:pStyle w:val="11111"/>
        <w:spacing w:beforeLines="0" w:before="0" w:afterLines="0" w:after="0" w:line="240" w:lineRule="auto"/>
        <w:jc w:val="right"/>
      </w:pPr>
      <m:oMath>
        <m:r>
          <m:rPr>
            <m:sty m:val="p"/>
          </m:rPr>
          <w:rPr>
            <w:rFonts w:ascii="Cambria Math" w:hAnsi="Cambria Math"/>
          </w:rPr>
          <m:t>L=</m:t>
        </m:r>
        <m:sSub>
          <m:sSubPr>
            <m:ctrlPr>
              <w:rPr>
                <w:rFonts w:ascii="Cambria Math" w:hAnsi="Cambria Math"/>
              </w:rPr>
            </m:ctrlPr>
          </m:sSubPr>
          <m:e>
            <m:r>
              <w:rPr>
                <w:rFonts w:ascii="Cambria Math" w:hAnsi="Cambria Math"/>
              </w:rPr>
              <m:t>q</m:t>
            </m:r>
          </m:e>
          <m:sub>
            <m:r>
              <m:rPr>
                <m:sty m:val="p"/>
              </m:rPr>
              <w:rPr>
                <w:rFonts w:ascii="Cambria Math" w:hAnsi="Cambria Math"/>
              </w:rPr>
              <m:t>∞</m:t>
            </m:r>
          </m:sub>
        </m:sSub>
        <m:r>
          <w:rPr>
            <w:rFonts w:ascii="Cambria Math" w:eastAsia="Arial Unicode MS" w:hAnsi="Cambria Math" w:cs="Arial Unicode MS" w:hint="eastAsia"/>
          </w:rPr>
          <m:t>·</m:t>
        </m:r>
        <m:r>
          <w:rPr>
            <w:rFonts w:ascii="Cambria Math" w:hAnsi="Cambria Math"/>
          </w:rPr>
          <m:t>A</m:t>
        </m:r>
        <m:r>
          <w:rPr>
            <w:rFonts w:ascii="Cambria Math" w:eastAsia="Arial Unicode MS" w:hAnsi="Cambria Math" w:cs="Arial Unicode MS" w:hint="eastAsia"/>
          </w:rPr>
          <m:t>·</m:t>
        </m:r>
        <m:sSub>
          <m:sSubPr>
            <m:ctrlPr>
              <w:rPr>
                <w:rFonts w:ascii="Cambria Math" w:hAnsi="Cambria Math"/>
              </w:rPr>
            </m:ctrlPr>
          </m:sSubPr>
          <m:e>
            <m:r>
              <w:rPr>
                <w:rFonts w:ascii="Cambria Math" w:hAnsi="Cambria Math"/>
              </w:rPr>
              <m:t>C</m:t>
            </m:r>
          </m:e>
          <m:sub>
            <m:r>
              <m:rPr>
                <m:sty m:val="p"/>
              </m:rPr>
              <w:rPr>
                <w:rFonts w:ascii="Cambria Math" w:hAnsi="Cambria Math"/>
              </w:rPr>
              <m:t>L</m:t>
            </m:r>
          </m:sub>
        </m:sSub>
      </m:oMath>
      <w:r w:rsidR="00D9189C">
        <w:rPr>
          <w:rFonts w:hint="eastAsia"/>
        </w:rPr>
        <w:tab/>
      </w:r>
      <w:r w:rsidR="00D3618A" w:rsidRPr="00BC6A39">
        <w:rPr>
          <w:rFonts w:hint="eastAsia"/>
        </w:rPr>
        <w:t>（</w:t>
      </w:r>
      <w:r w:rsidR="00BC6A39" w:rsidRPr="00BC6A39">
        <w:rPr>
          <w:rFonts w:hint="eastAsia"/>
        </w:rPr>
        <w:t>4-2</w:t>
      </w:r>
      <w:r w:rsidR="00D3618A" w:rsidRPr="00BC6A39">
        <w:rPr>
          <w:rFonts w:hint="eastAsia"/>
        </w:rPr>
        <w:t>）</w:t>
      </w:r>
    </w:p>
    <w:p w:rsidR="009E4DFF" w:rsidRDefault="00F16401" w:rsidP="007861BD">
      <w:pPr>
        <w:pStyle w:val="a9"/>
        <w:numPr>
          <w:ilvl w:val="0"/>
          <w:numId w:val="5"/>
        </w:numPr>
        <w:spacing w:before="120" w:after="120"/>
        <w:ind w:firstLineChars="0"/>
        <w:rPr>
          <w:rFonts w:eastAsia="方正书宋_GBK"/>
          <w:color w:val="000000"/>
          <w:kern w:val="0"/>
          <w:szCs w:val="21"/>
        </w:rPr>
      </w:pPr>
      <w:r>
        <w:rPr>
          <w:rFonts w:eastAsia="方正书宋_GBK" w:hint="eastAsia"/>
          <w:color w:val="000000"/>
          <w:kern w:val="0"/>
          <w:szCs w:val="21"/>
        </w:rPr>
        <w:t>气动</w:t>
      </w:r>
      <w:r w:rsidR="005F19A5" w:rsidRPr="00DA3268">
        <w:rPr>
          <w:rFonts w:eastAsia="方正书宋_GBK" w:hint="eastAsia"/>
          <w:color w:val="000000"/>
          <w:kern w:val="0"/>
          <w:szCs w:val="21"/>
        </w:rPr>
        <w:t>前</w:t>
      </w:r>
      <w:r w:rsidR="00B37E93" w:rsidRPr="00DA3268">
        <w:rPr>
          <w:rFonts w:eastAsia="方正书宋_GBK" w:hint="eastAsia"/>
          <w:color w:val="000000"/>
          <w:kern w:val="0"/>
          <w:szCs w:val="21"/>
        </w:rPr>
        <w:t>轴</w:t>
      </w:r>
      <w:r w:rsidR="009E4DFF">
        <w:rPr>
          <w:rFonts w:eastAsia="方正书宋_GBK" w:hint="eastAsia"/>
          <w:color w:val="000000"/>
          <w:kern w:val="0"/>
          <w:szCs w:val="21"/>
        </w:rPr>
        <w:t>升力</w:t>
      </w:r>
    </w:p>
    <w:p w:rsidR="005F19A5" w:rsidRPr="00DA3268" w:rsidRDefault="005F19A5" w:rsidP="00D17A3D">
      <w:pPr>
        <w:pStyle w:val="a9"/>
        <w:spacing w:beforeLines="0" w:before="0" w:afterLines="0" w:after="0"/>
        <w:rPr>
          <w:rFonts w:eastAsia="方正书宋_GBK"/>
          <w:color w:val="000000"/>
          <w:kern w:val="0"/>
          <w:szCs w:val="21"/>
        </w:rPr>
      </w:pPr>
      <w:r w:rsidRPr="00DA3268">
        <w:rPr>
          <w:rFonts w:eastAsia="方正书宋_GBK" w:hint="eastAsia"/>
          <w:color w:val="000000"/>
          <w:kern w:val="0"/>
          <w:szCs w:val="21"/>
        </w:rPr>
        <w:t>整车</w:t>
      </w:r>
      <w:r w:rsidR="000D0FCF" w:rsidRPr="00DA3268">
        <w:rPr>
          <w:rFonts w:eastAsia="方正书宋_GBK" w:hint="eastAsia"/>
          <w:color w:val="000000"/>
          <w:kern w:val="0"/>
          <w:szCs w:val="21"/>
        </w:rPr>
        <w:t>气动</w:t>
      </w:r>
      <w:r w:rsidRPr="00DA3268">
        <w:rPr>
          <w:rFonts w:eastAsia="方正书宋_GBK" w:hint="eastAsia"/>
          <w:color w:val="000000"/>
          <w:kern w:val="0"/>
          <w:szCs w:val="21"/>
        </w:rPr>
        <w:t>升力分解至前轴的分力</w:t>
      </w:r>
      <w:r w:rsidR="0033218B" w:rsidRPr="00DA3268">
        <w:rPr>
          <w:rFonts w:eastAsia="方正书宋_GBK" w:hint="eastAsia"/>
          <w:color w:val="000000"/>
          <w:kern w:val="0"/>
          <w:szCs w:val="21"/>
        </w:rPr>
        <w:t>。</w:t>
      </w:r>
      <w:r w:rsidR="00E72667">
        <w:rPr>
          <w:rFonts w:eastAsia="方正书宋_GBK" w:hint="eastAsia"/>
          <w:color w:val="000000"/>
          <w:kern w:val="0"/>
          <w:szCs w:val="21"/>
        </w:rPr>
        <w:t>前轴升力上升会造成前轮与地面的附着力减小。</w:t>
      </w:r>
    </w:p>
    <w:p w:rsidR="005F19A5" w:rsidRPr="00BC6A39" w:rsidRDefault="009C0206" w:rsidP="00D17A3D">
      <w:pPr>
        <w:pStyle w:val="11111"/>
        <w:spacing w:beforeLines="0" w:before="0" w:afterLines="0" w:after="0" w:line="240" w:lineRule="auto"/>
        <w:jc w:val="right"/>
      </w:pPr>
      <m:oMath>
        <m:sSub>
          <m:sSubPr>
            <m:ctrlPr>
              <w:rPr>
                <w:rFonts w:ascii="Cambria Math" w:hAnsi="Cambria Math"/>
              </w:rPr>
            </m:ctrlPr>
          </m:sSubPr>
          <m:e>
            <m:r>
              <m:rPr>
                <m:sty m:val="p"/>
              </m:rPr>
              <w:rPr>
                <w:rFonts w:ascii="Cambria Math" w:hAnsi="Cambria Math"/>
              </w:rPr>
              <m:t>L</m:t>
            </m:r>
          </m:e>
          <m:sub>
            <m:r>
              <w:rPr>
                <w:rFonts w:ascii="Cambria Math" w:hAnsi="Cambria Math"/>
              </w:rPr>
              <m:t>F</m:t>
            </m:r>
          </m:sub>
        </m:sSub>
        <m:r>
          <m:rPr>
            <m:sty m:val="p"/>
          </m:rPr>
          <w:rPr>
            <w:rFonts w:ascii="Cambria Math" w:hAnsi="Cambria Math"/>
          </w:rPr>
          <m:t>= L/2 + PM/</m:t>
        </m:r>
        <m:r>
          <m:rPr>
            <m:sty m:val="p"/>
          </m:rPr>
          <w:rPr>
            <w:rFonts w:ascii="Cambria Math" w:hAnsi="Cambria Math" w:hint="eastAsia"/>
          </w:rPr>
          <m:t>WB</m:t>
        </m:r>
      </m:oMath>
      <w:r w:rsidR="00D9189C">
        <w:rPr>
          <w:rFonts w:hint="eastAsia"/>
        </w:rPr>
        <w:tab/>
      </w:r>
      <w:r w:rsidR="00106AD4" w:rsidRPr="00BC6A39">
        <w:rPr>
          <w:rFonts w:hint="eastAsia"/>
        </w:rPr>
        <w:t>（</w:t>
      </w:r>
      <w:r w:rsidR="00106AD4" w:rsidRPr="00BC6A39">
        <w:rPr>
          <w:rFonts w:hint="eastAsia"/>
        </w:rPr>
        <w:t>4-3</w:t>
      </w:r>
      <w:r w:rsidR="00106AD4" w:rsidRPr="00BC6A39">
        <w:rPr>
          <w:rFonts w:hint="eastAsia"/>
        </w:rPr>
        <w:t>）</w:t>
      </w:r>
    </w:p>
    <w:p w:rsidR="009E4DFF" w:rsidRDefault="00F16401" w:rsidP="007861BD">
      <w:pPr>
        <w:pStyle w:val="a9"/>
        <w:numPr>
          <w:ilvl w:val="0"/>
          <w:numId w:val="5"/>
        </w:numPr>
        <w:spacing w:before="120" w:after="120"/>
        <w:ind w:firstLineChars="0"/>
        <w:rPr>
          <w:rFonts w:eastAsia="方正书宋_GBK"/>
          <w:color w:val="000000"/>
          <w:kern w:val="0"/>
          <w:szCs w:val="21"/>
        </w:rPr>
      </w:pPr>
      <w:r>
        <w:rPr>
          <w:rFonts w:eastAsia="方正书宋_GBK" w:hint="eastAsia"/>
          <w:color w:val="000000"/>
          <w:kern w:val="0"/>
          <w:szCs w:val="21"/>
        </w:rPr>
        <w:t>气动</w:t>
      </w:r>
      <w:r w:rsidR="005F19A5" w:rsidRPr="00DA3268">
        <w:rPr>
          <w:rFonts w:eastAsia="方正书宋_GBK" w:hint="eastAsia"/>
          <w:color w:val="000000"/>
          <w:kern w:val="0"/>
          <w:szCs w:val="21"/>
        </w:rPr>
        <w:t>后</w:t>
      </w:r>
      <w:r w:rsidR="00B37E93" w:rsidRPr="00DA3268">
        <w:rPr>
          <w:rFonts w:eastAsia="方正书宋_GBK" w:hint="eastAsia"/>
          <w:color w:val="000000"/>
          <w:kern w:val="0"/>
          <w:szCs w:val="21"/>
        </w:rPr>
        <w:t>轴</w:t>
      </w:r>
      <w:r w:rsidR="005F19A5" w:rsidRPr="00DA3268">
        <w:rPr>
          <w:rFonts w:eastAsia="方正书宋_GBK" w:hint="eastAsia"/>
          <w:color w:val="000000"/>
          <w:kern w:val="0"/>
          <w:szCs w:val="21"/>
        </w:rPr>
        <w:t>升力</w:t>
      </w:r>
    </w:p>
    <w:p w:rsidR="005F19A5" w:rsidRPr="009E4DFF" w:rsidRDefault="005F19A5" w:rsidP="00D17A3D">
      <w:pPr>
        <w:spacing w:beforeLines="0" w:before="0" w:afterLines="0" w:after="0"/>
        <w:ind w:firstLineChars="200" w:firstLine="420"/>
        <w:rPr>
          <w:rFonts w:eastAsia="方正书宋_GBK"/>
          <w:color w:val="000000"/>
          <w:kern w:val="0"/>
          <w:szCs w:val="21"/>
        </w:rPr>
      </w:pPr>
      <w:r w:rsidRPr="009E4DFF">
        <w:rPr>
          <w:rFonts w:eastAsia="方正书宋_GBK" w:hint="eastAsia"/>
          <w:color w:val="000000"/>
          <w:kern w:val="0"/>
          <w:szCs w:val="21"/>
        </w:rPr>
        <w:t>整车</w:t>
      </w:r>
      <w:r w:rsidR="000D0FCF" w:rsidRPr="009E4DFF">
        <w:rPr>
          <w:rFonts w:eastAsia="方正书宋_GBK" w:hint="eastAsia"/>
          <w:color w:val="000000"/>
          <w:kern w:val="0"/>
          <w:szCs w:val="21"/>
        </w:rPr>
        <w:t>气动</w:t>
      </w:r>
      <w:r w:rsidRPr="009E4DFF">
        <w:rPr>
          <w:rFonts w:eastAsia="方正书宋_GBK" w:hint="eastAsia"/>
          <w:color w:val="000000"/>
          <w:kern w:val="0"/>
          <w:szCs w:val="21"/>
        </w:rPr>
        <w:t>升力分解至后轴的分力</w:t>
      </w:r>
      <w:r w:rsidR="0033218B" w:rsidRPr="009E4DFF">
        <w:rPr>
          <w:rFonts w:eastAsia="方正书宋_GBK" w:hint="eastAsia"/>
          <w:color w:val="000000"/>
          <w:kern w:val="0"/>
          <w:szCs w:val="21"/>
        </w:rPr>
        <w:t>。</w:t>
      </w:r>
      <w:r w:rsidR="00E72667">
        <w:rPr>
          <w:rFonts w:eastAsia="方正书宋_GBK" w:hint="eastAsia"/>
          <w:color w:val="000000"/>
          <w:kern w:val="0"/>
          <w:szCs w:val="21"/>
        </w:rPr>
        <w:t>后轴升力上升会造成后轮与地面的附着力减小。</w:t>
      </w:r>
    </w:p>
    <w:p w:rsidR="005F19A5" w:rsidRPr="00DA3268" w:rsidRDefault="009C0206" w:rsidP="00D17A3D">
      <w:pPr>
        <w:pStyle w:val="11111"/>
        <w:spacing w:beforeLines="0" w:before="0" w:afterLines="0" w:after="0" w:line="240" w:lineRule="auto"/>
        <w:jc w:val="right"/>
      </w:pPr>
      <m:oMath>
        <m:sSub>
          <m:sSubPr>
            <m:ctrlPr>
              <w:rPr>
                <w:rFonts w:ascii="Cambria Math" w:hAnsi="Cambria Math"/>
              </w:rPr>
            </m:ctrlPr>
          </m:sSubPr>
          <m:e>
            <m:r>
              <m:rPr>
                <m:sty m:val="p"/>
              </m:rPr>
              <w:rPr>
                <w:rFonts w:ascii="Cambria Math" w:hAnsi="Cambria Math" w:hint="eastAsia"/>
              </w:rPr>
              <m:t>L</m:t>
            </m:r>
          </m:e>
          <m:sub>
            <m:r>
              <w:rPr>
                <w:rFonts w:ascii="Cambria Math" w:hAnsi="Cambria Math" w:hint="eastAsia"/>
              </w:rPr>
              <m:t>R</m:t>
            </m:r>
          </m:sub>
        </m:sSub>
        <m:r>
          <m:rPr>
            <m:sty m:val="p"/>
          </m:rPr>
          <w:rPr>
            <w:rFonts w:ascii="Cambria Math" w:hAnsi="Cambria Math"/>
          </w:rPr>
          <m:t xml:space="preserve">= L/2 </m:t>
        </m:r>
        <m:r>
          <m:rPr>
            <m:sty m:val="p"/>
          </m:rPr>
          <w:rPr>
            <w:rFonts w:ascii="Cambria Math" w:hAnsi="Cambria Math" w:hint="eastAsia"/>
          </w:rPr>
          <m:t>-</m:t>
        </m:r>
        <m:r>
          <m:rPr>
            <m:sty m:val="p"/>
          </m:rPr>
          <w:rPr>
            <w:rFonts w:ascii="Cambria Math" w:hAnsi="Cambria Math"/>
          </w:rPr>
          <m:t xml:space="preserve"> PM/</m:t>
        </m:r>
        <m:r>
          <w:rPr>
            <w:rFonts w:ascii="Cambria Math" w:hAnsi="Cambria Math"/>
          </w:rPr>
          <m:t>WB</m:t>
        </m:r>
      </m:oMath>
      <w:r w:rsidR="00D9189C">
        <w:rPr>
          <w:rFonts w:hint="eastAsia"/>
        </w:rPr>
        <w:tab/>
      </w:r>
      <w:r w:rsidR="00106AD4" w:rsidRPr="00DA3268">
        <w:rPr>
          <w:rFonts w:hint="eastAsia"/>
        </w:rPr>
        <w:t>（</w:t>
      </w:r>
      <w:r w:rsidR="00106AD4" w:rsidRPr="00DA3268">
        <w:rPr>
          <w:rFonts w:hint="eastAsia"/>
        </w:rPr>
        <w:t>4-4</w:t>
      </w:r>
      <w:r w:rsidR="00106AD4" w:rsidRPr="00DA3268">
        <w:rPr>
          <w:rFonts w:hint="eastAsia"/>
        </w:rPr>
        <w:t>）</w:t>
      </w:r>
    </w:p>
    <w:p w:rsidR="005F19A5" w:rsidRPr="00EC680F" w:rsidRDefault="0098731D" w:rsidP="00EC680F">
      <w:pPr>
        <w:pStyle w:val="3"/>
        <w:numPr>
          <w:ilvl w:val="0"/>
          <w:numId w:val="45"/>
        </w:numPr>
        <w:spacing w:before="120" w:after="120" w:line="240" w:lineRule="auto"/>
        <w:rPr>
          <w:rFonts w:eastAsia="方正书宋_GBK"/>
          <w:b w:val="0"/>
          <w:bCs w:val="0"/>
          <w:color w:val="000000"/>
          <w:spacing w:val="8"/>
          <w:kern w:val="0"/>
          <w:sz w:val="21"/>
          <w:szCs w:val="21"/>
          <w:lang w:val="zh-CN"/>
        </w:rPr>
      </w:pPr>
      <w:bookmarkStart w:id="60" w:name="_Toc531031583"/>
      <w:bookmarkStart w:id="61" w:name="_Toc531032204"/>
      <w:bookmarkStart w:id="62" w:name="_Toc531032721"/>
      <w:bookmarkStart w:id="63" w:name="_Toc531096656"/>
      <w:r w:rsidRPr="00EC680F">
        <w:rPr>
          <w:rFonts w:eastAsia="方正书宋_GBK" w:hint="eastAsia"/>
          <w:b w:val="0"/>
          <w:bCs w:val="0"/>
          <w:color w:val="000000"/>
          <w:spacing w:val="8"/>
          <w:kern w:val="0"/>
          <w:sz w:val="21"/>
          <w:szCs w:val="21"/>
          <w:lang w:val="zh-CN"/>
        </w:rPr>
        <w:t>气动</w:t>
      </w:r>
      <w:r w:rsidR="00950B5B" w:rsidRPr="00EC680F">
        <w:rPr>
          <w:rFonts w:eastAsia="方正书宋_GBK" w:hint="eastAsia"/>
          <w:b w:val="0"/>
          <w:bCs w:val="0"/>
          <w:color w:val="000000"/>
          <w:spacing w:val="8"/>
          <w:kern w:val="0"/>
          <w:sz w:val="21"/>
          <w:szCs w:val="21"/>
          <w:lang w:val="zh-CN"/>
        </w:rPr>
        <w:t>侧向</w:t>
      </w:r>
      <w:r w:rsidR="00685159" w:rsidRPr="00EC680F">
        <w:rPr>
          <w:rFonts w:eastAsia="方正书宋_GBK" w:hint="eastAsia"/>
          <w:b w:val="0"/>
          <w:bCs w:val="0"/>
          <w:color w:val="000000"/>
          <w:spacing w:val="8"/>
          <w:kern w:val="0"/>
          <w:sz w:val="21"/>
          <w:szCs w:val="21"/>
          <w:lang w:val="zh-CN"/>
        </w:rPr>
        <w:t>力</w:t>
      </w:r>
      <w:r w:rsidR="005F19A5" w:rsidRPr="00EC680F">
        <w:rPr>
          <w:rFonts w:eastAsia="方正书宋_GBK" w:hint="eastAsia"/>
          <w:b w:val="0"/>
          <w:bCs w:val="0"/>
          <w:color w:val="000000"/>
          <w:spacing w:val="8"/>
          <w:kern w:val="0"/>
          <w:sz w:val="21"/>
          <w:szCs w:val="21"/>
          <w:lang w:val="zh-CN"/>
        </w:rPr>
        <w:t>与</w:t>
      </w:r>
      <w:r w:rsidRPr="00EC680F">
        <w:rPr>
          <w:rFonts w:eastAsia="方正书宋_GBK" w:hint="eastAsia"/>
          <w:b w:val="0"/>
          <w:bCs w:val="0"/>
          <w:color w:val="000000"/>
          <w:spacing w:val="8"/>
          <w:kern w:val="0"/>
          <w:sz w:val="21"/>
          <w:szCs w:val="21"/>
          <w:lang w:val="zh-CN"/>
        </w:rPr>
        <w:t>气动力矩</w:t>
      </w:r>
      <w:bookmarkEnd w:id="60"/>
      <w:bookmarkEnd w:id="61"/>
      <w:bookmarkEnd w:id="62"/>
      <w:bookmarkEnd w:id="63"/>
    </w:p>
    <w:p w:rsidR="005F19A5" w:rsidRDefault="005F19A5" w:rsidP="00D17A3D">
      <w:pPr>
        <w:pStyle w:val="a9"/>
        <w:spacing w:beforeLines="0" w:before="0" w:afterLines="0" w:after="0"/>
        <w:rPr>
          <w:rFonts w:eastAsia="方正书宋_GBK"/>
          <w:color w:val="000000"/>
          <w:kern w:val="0"/>
          <w:szCs w:val="21"/>
        </w:rPr>
      </w:pPr>
      <w:r w:rsidRPr="00A453C6">
        <w:rPr>
          <w:rFonts w:eastAsia="方正书宋_GBK" w:hint="eastAsia"/>
          <w:color w:val="000000"/>
          <w:kern w:val="0"/>
          <w:szCs w:val="21"/>
        </w:rPr>
        <w:t>汽车行驶速度较高时，在受到</w:t>
      </w:r>
      <w:r w:rsidR="00182C32">
        <w:rPr>
          <w:rFonts w:eastAsia="方正书宋_GBK" w:hint="eastAsia"/>
          <w:color w:val="000000"/>
          <w:kern w:val="0"/>
          <w:szCs w:val="21"/>
        </w:rPr>
        <w:t>较高速度的侧风作用时，车辆的行驶稳定性、操纵特性和乘坐舒适性都受</w:t>
      </w:r>
      <w:r w:rsidR="005F4A2E" w:rsidRPr="00A453C6">
        <w:rPr>
          <w:rFonts w:eastAsia="方正书宋_GBK" w:hint="eastAsia"/>
          <w:color w:val="000000"/>
          <w:kern w:val="0"/>
          <w:szCs w:val="21"/>
        </w:rPr>
        <w:t>到影响</w:t>
      </w:r>
      <w:r w:rsidRPr="00A453C6">
        <w:rPr>
          <w:rFonts w:eastAsia="方正书宋_GBK" w:hint="eastAsia"/>
          <w:color w:val="000000"/>
          <w:kern w:val="0"/>
          <w:szCs w:val="21"/>
        </w:rPr>
        <w:t>。</w:t>
      </w:r>
      <w:r w:rsidR="00573D41">
        <w:rPr>
          <w:rFonts w:eastAsia="方正书宋_GBK" w:hint="eastAsia"/>
          <w:color w:val="000000"/>
          <w:kern w:val="0"/>
          <w:szCs w:val="21"/>
        </w:rPr>
        <w:t xml:space="preserve"> </w:t>
      </w:r>
    </w:p>
    <w:p w:rsidR="009E4DFF" w:rsidRDefault="00F16401" w:rsidP="007861BD">
      <w:pPr>
        <w:pStyle w:val="a9"/>
        <w:numPr>
          <w:ilvl w:val="0"/>
          <w:numId w:val="6"/>
        </w:numPr>
        <w:spacing w:before="120" w:after="120"/>
        <w:ind w:firstLineChars="0"/>
        <w:rPr>
          <w:rFonts w:eastAsia="方正书宋_GBK"/>
          <w:color w:val="000000"/>
          <w:kern w:val="0"/>
          <w:szCs w:val="21"/>
        </w:rPr>
      </w:pPr>
      <w:r>
        <w:rPr>
          <w:rFonts w:eastAsia="方正书宋_GBK" w:hint="eastAsia"/>
          <w:color w:val="000000"/>
          <w:kern w:val="0"/>
          <w:szCs w:val="21"/>
        </w:rPr>
        <w:t>气动</w:t>
      </w:r>
      <w:r w:rsidR="005F19A5" w:rsidRPr="00DA3268">
        <w:rPr>
          <w:rFonts w:eastAsia="方正书宋_GBK" w:hint="eastAsia"/>
          <w:color w:val="000000"/>
          <w:kern w:val="0"/>
          <w:szCs w:val="21"/>
        </w:rPr>
        <w:t>侧向力</w:t>
      </w:r>
    </w:p>
    <w:p w:rsidR="00BB1F63" w:rsidRDefault="005F19A5" w:rsidP="00D17A3D">
      <w:pPr>
        <w:pStyle w:val="a9"/>
        <w:spacing w:beforeLines="0" w:before="0" w:afterLines="0" w:after="0"/>
        <w:jc w:val="left"/>
        <w:rPr>
          <w:rFonts w:eastAsia="方正书宋_GBK"/>
          <w:color w:val="000000"/>
          <w:kern w:val="0"/>
          <w:szCs w:val="21"/>
        </w:rPr>
      </w:pPr>
      <w:r w:rsidRPr="009E4DFF">
        <w:rPr>
          <w:rFonts w:eastAsia="方正书宋_GBK" w:hint="eastAsia"/>
          <w:color w:val="000000"/>
          <w:kern w:val="0"/>
          <w:szCs w:val="21"/>
        </w:rPr>
        <w:t>整车受到的气动力</w:t>
      </w:r>
      <w:r w:rsidR="00685159" w:rsidRPr="009E4DFF">
        <w:rPr>
          <w:rFonts w:eastAsia="方正书宋_GBK" w:hint="eastAsia"/>
          <w:color w:val="000000"/>
          <w:kern w:val="0"/>
          <w:szCs w:val="21"/>
        </w:rPr>
        <w:t>在</w:t>
      </w:r>
      <w:r w:rsidR="00274CA7">
        <w:rPr>
          <w:rFonts w:eastAsia="方正书宋_GBK" w:hint="eastAsia"/>
          <w:color w:val="000000"/>
          <w:kern w:val="0"/>
          <w:szCs w:val="21"/>
        </w:rPr>
        <w:t>y</w:t>
      </w:r>
      <w:r w:rsidR="00274CA7">
        <w:rPr>
          <w:rFonts w:eastAsia="方正书宋_GBK" w:hint="eastAsia"/>
          <w:color w:val="000000"/>
          <w:kern w:val="0"/>
          <w:szCs w:val="21"/>
        </w:rPr>
        <w:t>轴</w:t>
      </w:r>
      <w:r w:rsidR="00685159" w:rsidRPr="009E4DFF">
        <w:rPr>
          <w:rFonts w:eastAsia="方正书宋_GBK" w:hint="eastAsia"/>
          <w:color w:val="000000"/>
          <w:kern w:val="0"/>
          <w:szCs w:val="21"/>
        </w:rPr>
        <w:t>方向上的分量</w:t>
      </w:r>
      <w:r w:rsidR="00172080" w:rsidRPr="009E4DFF">
        <w:rPr>
          <w:rFonts w:eastAsia="方正书宋_GBK" w:hint="eastAsia"/>
          <w:color w:val="000000"/>
          <w:kern w:val="0"/>
          <w:szCs w:val="21"/>
        </w:rPr>
        <w:t>，</w:t>
      </w:r>
      <w:r w:rsidR="00685159" w:rsidRPr="009E4DFF">
        <w:rPr>
          <w:rFonts w:eastAsia="方正书宋_GBK" w:hint="eastAsia"/>
          <w:color w:val="000000"/>
          <w:kern w:val="0"/>
          <w:szCs w:val="21"/>
        </w:rPr>
        <w:t>用</w:t>
      </w:r>
      <m:oMath>
        <m:r>
          <m:rPr>
            <m:sty m:val="p"/>
          </m:rPr>
          <w:rPr>
            <w:rFonts w:ascii="Cambria Math" w:eastAsia="方正书宋_GBK" w:hAnsi="Cambria Math"/>
            <w:color w:val="000000"/>
            <w:kern w:val="0"/>
            <w:szCs w:val="21"/>
          </w:rPr>
          <m:t>S</m:t>
        </m:r>
      </m:oMath>
      <w:r w:rsidR="00685159" w:rsidRPr="009E4DFF">
        <w:rPr>
          <w:rFonts w:eastAsia="方正书宋_GBK" w:hint="eastAsia"/>
          <w:color w:val="000000"/>
          <w:kern w:val="0"/>
          <w:szCs w:val="21"/>
        </w:rPr>
        <w:t>表示。</w:t>
      </w:r>
      <w:r w:rsidR="00BB1F63" w:rsidRPr="00DA3268">
        <w:rPr>
          <w:rFonts w:eastAsia="方正书宋_GBK" w:hint="eastAsia"/>
          <w:color w:val="000000"/>
          <w:kern w:val="0"/>
          <w:szCs w:val="21"/>
        </w:rPr>
        <w:t>侧向力影响车辆的直线行驶性能。</w:t>
      </w:r>
    </w:p>
    <w:p w:rsidR="005F19A5" w:rsidRPr="009E4DFF" w:rsidRDefault="005F19A5" w:rsidP="00D17A3D">
      <w:pPr>
        <w:spacing w:beforeLines="0" w:before="0" w:afterLines="0" w:after="0"/>
        <w:rPr>
          <w:rFonts w:eastAsia="方正书宋_GBK"/>
          <w:color w:val="000000"/>
          <w:kern w:val="0"/>
          <w:szCs w:val="21"/>
        </w:rPr>
      </w:pPr>
      <w:r w:rsidRPr="009E4DFF">
        <w:rPr>
          <w:rFonts w:eastAsia="方正书宋_GBK" w:hint="eastAsia"/>
          <w:color w:val="000000"/>
          <w:kern w:val="0"/>
          <w:szCs w:val="21"/>
        </w:rPr>
        <w:t>其表达式为：</w:t>
      </w:r>
    </w:p>
    <w:p w:rsidR="005F19A5" w:rsidRPr="00BC6A39" w:rsidRDefault="00956BD9" w:rsidP="00D17A3D">
      <w:pPr>
        <w:pStyle w:val="11111"/>
        <w:spacing w:beforeLines="0" w:before="0" w:afterLines="0" w:after="0" w:line="240" w:lineRule="auto"/>
        <w:jc w:val="right"/>
      </w:pPr>
      <m:oMath>
        <m:r>
          <w:rPr>
            <w:rFonts w:ascii="Cambria Math" w:hAnsi="Cambria Math"/>
          </w:rPr>
          <m:t>S</m:t>
        </m:r>
        <m:r>
          <m:rPr>
            <m:sty m:val="p"/>
          </m:rPr>
          <w:rPr>
            <w:rFonts w:ascii="Cambria Math" w:hAnsi="Cambria Math"/>
          </w:rPr>
          <m:t>=</m:t>
        </m:r>
        <m:sSub>
          <m:sSubPr>
            <m:ctrlPr>
              <w:rPr>
                <w:rFonts w:ascii="Cambria Math" w:hAnsi="Cambria Math"/>
              </w:rPr>
            </m:ctrlPr>
          </m:sSubPr>
          <m:e>
            <m:r>
              <w:rPr>
                <w:rFonts w:ascii="Cambria Math" w:hAnsi="Cambria Math"/>
              </w:rPr>
              <m:t>q</m:t>
            </m:r>
          </m:e>
          <m:sub>
            <m:r>
              <m:rPr>
                <m:sty m:val="p"/>
              </m:rPr>
              <w:rPr>
                <w:rFonts w:ascii="Cambria Math" w:hAnsi="Cambria Math"/>
              </w:rPr>
              <m:t>∞</m:t>
            </m:r>
          </m:sub>
        </m:sSub>
        <m:r>
          <w:rPr>
            <w:rFonts w:ascii="Cambria Math" w:eastAsia="Arial Unicode MS" w:hAnsi="Cambria Math" w:cs="Arial Unicode MS" w:hint="eastAsia"/>
          </w:rPr>
          <m:t>·</m:t>
        </m:r>
        <m:sSub>
          <m:sSubPr>
            <m:ctrlPr>
              <w:rPr>
                <w:rFonts w:ascii="Cambria Math" w:hAnsi="Cambria Math"/>
              </w:rPr>
            </m:ctrlPr>
          </m:sSubPr>
          <m:e>
            <m:r>
              <w:rPr>
                <w:rFonts w:ascii="Cambria Math" w:hAnsi="Cambria Math"/>
              </w:rPr>
              <m:t>C</m:t>
            </m:r>
          </m:e>
          <m:sub>
            <m:r>
              <w:rPr>
                <w:rFonts w:ascii="Cambria Math" w:hAnsi="Cambria Math"/>
              </w:rPr>
              <m:t>S</m:t>
            </m:r>
          </m:sub>
        </m:sSub>
        <m:r>
          <w:rPr>
            <w:rFonts w:ascii="Cambria Math" w:eastAsia="Arial Unicode MS" w:hAnsi="Cambria Math" w:cs="Arial Unicode MS" w:hint="eastAsia"/>
          </w:rPr>
          <m:t>·</m:t>
        </m:r>
        <m:r>
          <w:rPr>
            <w:rFonts w:ascii="Cambria Math" w:hAnsi="Cambria Math"/>
          </w:rPr>
          <m:t>A</m:t>
        </m:r>
      </m:oMath>
      <w:r w:rsidR="00D9189C">
        <w:rPr>
          <w:rFonts w:hint="eastAsia"/>
        </w:rPr>
        <w:tab/>
      </w:r>
      <w:r w:rsidR="00BC52B3" w:rsidRPr="00BC6A39">
        <w:rPr>
          <w:rFonts w:hint="eastAsia"/>
        </w:rPr>
        <w:t>（</w:t>
      </w:r>
      <w:r w:rsidR="00AA4BD1" w:rsidRPr="00BC6A39">
        <w:rPr>
          <w:rFonts w:hint="eastAsia"/>
        </w:rPr>
        <w:t>4-5</w:t>
      </w:r>
      <w:r w:rsidR="00BC52B3" w:rsidRPr="00BC6A39">
        <w:rPr>
          <w:rFonts w:hint="eastAsia"/>
        </w:rPr>
        <w:t>）</w:t>
      </w:r>
    </w:p>
    <w:p w:rsidR="009E4DFF" w:rsidRDefault="00F16401" w:rsidP="007861BD">
      <w:pPr>
        <w:pStyle w:val="a9"/>
        <w:numPr>
          <w:ilvl w:val="0"/>
          <w:numId w:val="6"/>
        </w:numPr>
        <w:spacing w:before="120" w:after="120"/>
        <w:ind w:firstLineChars="0"/>
        <w:rPr>
          <w:rFonts w:eastAsia="方正书宋_GBK"/>
          <w:color w:val="000000"/>
          <w:kern w:val="0"/>
          <w:szCs w:val="21"/>
        </w:rPr>
      </w:pPr>
      <w:r>
        <w:rPr>
          <w:rFonts w:eastAsia="方正书宋_GBK" w:hint="eastAsia"/>
          <w:color w:val="000000"/>
          <w:kern w:val="0"/>
          <w:szCs w:val="21"/>
        </w:rPr>
        <w:t>气动</w:t>
      </w:r>
      <w:r w:rsidR="005F19A5" w:rsidRPr="00DA3268">
        <w:rPr>
          <w:rFonts w:eastAsia="方正书宋_GBK" w:hint="eastAsia"/>
          <w:color w:val="000000"/>
          <w:kern w:val="0"/>
          <w:szCs w:val="21"/>
        </w:rPr>
        <w:t>侧倾力矩</w:t>
      </w:r>
    </w:p>
    <w:p w:rsidR="005F19A5" w:rsidRPr="009E4DFF" w:rsidRDefault="005F19A5" w:rsidP="00D17A3D">
      <w:pPr>
        <w:spacing w:beforeLines="0" w:before="0" w:afterLines="0" w:after="0"/>
        <w:ind w:firstLineChars="200" w:firstLine="420"/>
        <w:rPr>
          <w:rFonts w:eastAsia="方正书宋_GBK"/>
          <w:color w:val="000000"/>
          <w:kern w:val="0"/>
          <w:szCs w:val="21"/>
        </w:rPr>
      </w:pPr>
      <w:r w:rsidRPr="009E4DFF">
        <w:rPr>
          <w:rFonts w:eastAsia="方正书宋_GBK" w:hint="eastAsia"/>
          <w:color w:val="000000"/>
          <w:kern w:val="0"/>
          <w:szCs w:val="21"/>
        </w:rPr>
        <w:t>绕</w:t>
      </w:r>
      <w:r w:rsidR="00274CA7">
        <w:rPr>
          <w:rFonts w:eastAsia="方正书宋_GBK" w:hint="eastAsia"/>
          <w:color w:val="000000"/>
          <w:kern w:val="0"/>
          <w:szCs w:val="21"/>
        </w:rPr>
        <w:t>x</w:t>
      </w:r>
      <w:r w:rsidR="00274CA7">
        <w:rPr>
          <w:rFonts w:eastAsia="方正书宋_GBK" w:hint="eastAsia"/>
          <w:color w:val="000000"/>
          <w:kern w:val="0"/>
          <w:szCs w:val="21"/>
        </w:rPr>
        <w:t>方向</w:t>
      </w:r>
      <w:r w:rsidRPr="009E4DFF">
        <w:rPr>
          <w:rFonts w:eastAsia="方正书宋_GBK" w:hint="eastAsia"/>
          <w:color w:val="000000"/>
          <w:kern w:val="0"/>
          <w:szCs w:val="21"/>
        </w:rPr>
        <w:t>的侧倾力矩</w:t>
      </w:r>
      <w:r w:rsidR="008D0FA4" w:rsidRPr="009E4DFF">
        <w:rPr>
          <w:rFonts w:eastAsia="方正书宋_GBK" w:hint="eastAsia"/>
          <w:color w:val="000000"/>
          <w:kern w:val="0"/>
          <w:szCs w:val="21"/>
        </w:rPr>
        <w:t>RM</w:t>
      </w:r>
      <w:r w:rsidR="002A47A0">
        <w:rPr>
          <w:rFonts w:eastAsia="方正书宋_GBK" w:hint="eastAsia"/>
          <w:color w:val="000000"/>
          <w:kern w:val="0"/>
          <w:szCs w:val="21"/>
        </w:rPr>
        <w:t>影响车辆的侧倾角，</w:t>
      </w:r>
      <w:r w:rsidRPr="009E4DFF">
        <w:rPr>
          <w:rFonts w:eastAsia="方正书宋_GBK" w:hint="eastAsia"/>
          <w:color w:val="000000"/>
          <w:kern w:val="0"/>
          <w:szCs w:val="21"/>
        </w:rPr>
        <w:t>并</w:t>
      </w:r>
      <w:r w:rsidR="002A47A0">
        <w:rPr>
          <w:rFonts w:eastAsia="方正书宋_GBK" w:hint="eastAsia"/>
          <w:color w:val="000000"/>
          <w:kern w:val="0"/>
          <w:szCs w:val="21"/>
        </w:rPr>
        <w:t>使得</w:t>
      </w:r>
      <w:r w:rsidRPr="009E4DFF">
        <w:rPr>
          <w:rFonts w:eastAsia="方正书宋_GBK" w:hint="eastAsia"/>
          <w:color w:val="000000"/>
          <w:kern w:val="0"/>
          <w:szCs w:val="21"/>
        </w:rPr>
        <w:t>左右轮负荷分配</w:t>
      </w:r>
      <w:r w:rsidR="002A47A0">
        <w:rPr>
          <w:rFonts w:eastAsia="方正书宋_GBK" w:hint="eastAsia"/>
          <w:color w:val="000000"/>
          <w:kern w:val="0"/>
          <w:szCs w:val="21"/>
        </w:rPr>
        <w:t>不等，影响汽车转向特性</w:t>
      </w:r>
      <w:r w:rsidRPr="009E4DFF">
        <w:rPr>
          <w:rFonts w:eastAsia="方正书宋_GBK" w:hint="eastAsia"/>
          <w:color w:val="000000"/>
          <w:kern w:val="0"/>
          <w:szCs w:val="21"/>
        </w:rPr>
        <w:t>。其表达式为：</w:t>
      </w:r>
    </w:p>
    <w:p w:rsidR="005F19A5" w:rsidRPr="00DA3268" w:rsidRDefault="00312CFC" w:rsidP="00D17A3D">
      <w:pPr>
        <w:pStyle w:val="11111"/>
        <w:spacing w:beforeLines="0" w:before="0" w:afterLines="0" w:after="0" w:line="240" w:lineRule="auto"/>
        <w:jc w:val="right"/>
      </w:pPr>
      <m:oMath>
        <m:r>
          <m:rPr>
            <m:sty m:val="p"/>
          </m:rPr>
          <w:rPr>
            <w:rFonts w:ascii="Cambria Math" w:hAnsi="Cambria Math"/>
          </w:rPr>
          <m:t>RM=</m:t>
        </m:r>
        <m:sSub>
          <m:sSubPr>
            <m:ctrlPr>
              <w:rPr>
                <w:rFonts w:ascii="Cambria Math" w:hAnsi="Cambria Math"/>
              </w:rPr>
            </m:ctrlPr>
          </m:sSubPr>
          <m:e>
            <m:r>
              <w:rPr>
                <w:rFonts w:ascii="Cambria Math" w:hAnsi="Cambria Math"/>
              </w:rPr>
              <m:t>q</m:t>
            </m:r>
          </m:e>
          <m:sub>
            <m:r>
              <m:rPr>
                <m:sty m:val="p"/>
              </m:rPr>
              <w:rPr>
                <w:rFonts w:ascii="Cambria Math" w:hAnsi="Cambria Math"/>
              </w:rPr>
              <m:t>∞</m:t>
            </m:r>
          </m:sub>
        </m:sSub>
        <m:r>
          <w:rPr>
            <w:rFonts w:ascii="Cambria Math" w:eastAsia="Arial Unicode MS" w:hAnsi="Cambria Math" w:cs="Arial Unicode MS" w:hint="eastAsia"/>
          </w:rPr>
          <m:t>·</m:t>
        </m:r>
        <m:r>
          <m:rPr>
            <m:sty m:val="p"/>
          </m:rPr>
          <w:rPr>
            <w:rFonts w:ascii="Cambria Math" w:hAnsi="Cambria Math"/>
          </w:rPr>
          <m:t>A</m:t>
        </m:r>
        <m:r>
          <w:rPr>
            <w:rFonts w:ascii="Cambria Math" w:eastAsia="Arial Unicode MS" w:hAnsi="Cambria Math" w:cs="Arial Unicode MS" w:hint="eastAsia"/>
          </w:rPr>
          <m:t>·</m:t>
        </m:r>
        <m:r>
          <m:rPr>
            <m:sty m:val="p"/>
          </m:rPr>
          <w:rPr>
            <w:rFonts w:ascii="Cambria Math" w:hAnsi="Cambria Math"/>
          </w:rPr>
          <m:t xml:space="preserve"> </m:t>
        </m:r>
        <m:r>
          <w:rPr>
            <w:rFonts w:ascii="Cambria Math" w:hAnsi="Cambria Math"/>
          </w:rPr>
          <m:t>WB</m:t>
        </m:r>
        <m:r>
          <w:rPr>
            <w:rFonts w:ascii="Cambria Math" w:eastAsia="Arial Unicode MS" w:hAnsi="Cambria Math" w:cs="Arial Unicode MS" w:hint="eastAsia"/>
          </w:rPr>
          <m:t>·</m:t>
        </m:r>
        <m:sSub>
          <m:sSubPr>
            <m:ctrlPr>
              <w:rPr>
                <w:rFonts w:ascii="Cambria Math" w:hAnsi="Cambria Math"/>
              </w:rPr>
            </m:ctrlPr>
          </m:sSubPr>
          <m:e>
            <m:r>
              <m:rPr>
                <m:sty m:val="p"/>
              </m:rPr>
              <w:rPr>
                <w:rFonts w:ascii="Cambria Math" w:hAnsi="Cambria Math"/>
              </w:rPr>
              <m:t>C</m:t>
            </m:r>
          </m:e>
          <m:sub>
            <m:r>
              <w:rPr>
                <w:rFonts w:ascii="Cambria Math" w:hAnsi="Cambria Math"/>
              </w:rPr>
              <m:t>RM</m:t>
            </m:r>
          </m:sub>
        </m:sSub>
      </m:oMath>
      <w:r w:rsidR="00D9189C">
        <w:rPr>
          <w:rFonts w:hint="eastAsia"/>
        </w:rPr>
        <w:tab/>
      </w:r>
      <w:r w:rsidR="00BC52B3" w:rsidRPr="00DA3268">
        <w:rPr>
          <w:rFonts w:hint="eastAsia"/>
        </w:rPr>
        <w:t>（</w:t>
      </w:r>
      <w:r w:rsidR="00AA4BD1">
        <w:rPr>
          <w:rFonts w:hint="eastAsia"/>
        </w:rPr>
        <w:t>4-6</w:t>
      </w:r>
      <w:r w:rsidR="00BC52B3" w:rsidRPr="00DA3268">
        <w:rPr>
          <w:rFonts w:hint="eastAsia"/>
        </w:rPr>
        <w:t>）</w:t>
      </w:r>
    </w:p>
    <w:p w:rsidR="009E4DFF" w:rsidRDefault="00F16401" w:rsidP="007861BD">
      <w:pPr>
        <w:pStyle w:val="a9"/>
        <w:numPr>
          <w:ilvl w:val="0"/>
          <w:numId w:val="6"/>
        </w:numPr>
        <w:spacing w:before="120" w:after="120"/>
        <w:ind w:firstLineChars="0"/>
        <w:rPr>
          <w:rFonts w:eastAsia="方正书宋_GBK"/>
          <w:color w:val="000000"/>
          <w:kern w:val="0"/>
          <w:szCs w:val="21"/>
        </w:rPr>
      </w:pPr>
      <w:r>
        <w:rPr>
          <w:rFonts w:eastAsia="方正书宋_GBK" w:hint="eastAsia"/>
          <w:color w:val="000000"/>
          <w:kern w:val="0"/>
          <w:szCs w:val="21"/>
        </w:rPr>
        <w:t>气动</w:t>
      </w:r>
      <w:r w:rsidR="005F19A5" w:rsidRPr="00DA3268">
        <w:rPr>
          <w:rFonts w:eastAsia="方正书宋_GBK" w:hint="eastAsia"/>
          <w:color w:val="000000"/>
          <w:kern w:val="0"/>
          <w:szCs w:val="21"/>
        </w:rPr>
        <w:t>俯仰力矩</w:t>
      </w:r>
    </w:p>
    <w:p w:rsidR="005F19A5" w:rsidRPr="009E4DFF" w:rsidRDefault="005F19A5" w:rsidP="00D17A3D">
      <w:pPr>
        <w:spacing w:beforeLines="0" w:before="0" w:afterLines="0" w:after="0"/>
        <w:ind w:firstLineChars="200" w:firstLine="420"/>
        <w:rPr>
          <w:rFonts w:eastAsia="方正书宋_GBK"/>
          <w:color w:val="000000"/>
          <w:kern w:val="0"/>
          <w:szCs w:val="21"/>
        </w:rPr>
      </w:pPr>
      <w:r w:rsidRPr="009E4DFF">
        <w:rPr>
          <w:rFonts w:eastAsia="方正书宋_GBK" w:hint="eastAsia"/>
          <w:color w:val="000000"/>
          <w:kern w:val="0"/>
          <w:szCs w:val="21"/>
        </w:rPr>
        <w:lastRenderedPageBreak/>
        <w:t>产生绕</w:t>
      </w:r>
      <w:r w:rsidR="00274CA7">
        <w:rPr>
          <w:rFonts w:eastAsia="方正书宋_GBK" w:hint="eastAsia"/>
          <w:color w:val="000000"/>
          <w:kern w:val="0"/>
          <w:szCs w:val="21"/>
        </w:rPr>
        <w:t>y</w:t>
      </w:r>
      <w:r w:rsidR="00274CA7">
        <w:rPr>
          <w:rFonts w:eastAsia="方正书宋_GBK" w:hint="eastAsia"/>
          <w:color w:val="000000"/>
          <w:kern w:val="0"/>
          <w:szCs w:val="21"/>
        </w:rPr>
        <w:t>方向</w:t>
      </w:r>
      <w:r w:rsidRPr="009E4DFF">
        <w:rPr>
          <w:rFonts w:eastAsia="方正书宋_GBK" w:hint="eastAsia"/>
          <w:color w:val="000000"/>
          <w:kern w:val="0"/>
          <w:szCs w:val="21"/>
        </w:rPr>
        <w:t>的</w:t>
      </w:r>
      <w:r w:rsidR="002A47A0">
        <w:rPr>
          <w:rFonts w:eastAsia="方正书宋_GBK" w:hint="eastAsia"/>
          <w:color w:val="000000"/>
          <w:kern w:val="0"/>
          <w:szCs w:val="21"/>
        </w:rPr>
        <w:t>俯仰</w:t>
      </w:r>
      <w:r w:rsidRPr="009E4DFF">
        <w:rPr>
          <w:rFonts w:eastAsia="方正书宋_GBK" w:hint="eastAsia"/>
          <w:color w:val="000000"/>
          <w:kern w:val="0"/>
          <w:szCs w:val="21"/>
        </w:rPr>
        <w:t>力矩</w:t>
      </w:r>
      <w:r w:rsidR="000224F0" w:rsidRPr="009E4DFF">
        <w:rPr>
          <w:rFonts w:eastAsia="方正书宋_GBK" w:hint="eastAsia"/>
          <w:color w:val="000000"/>
          <w:kern w:val="0"/>
          <w:szCs w:val="21"/>
        </w:rPr>
        <w:t>PM</w:t>
      </w:r>
      <w:r w:rsidRPr="009E4DFF">
        <w:rPr>
          <w:rFonts w:eastAsia="方正书宋_GBK" w:hint="eastAsia"/>
          <w:color w:val="000000"/>
          <w:kern w:val="0"/>
          <w:szCs w:val="21"/>
        </w:rPr>
        <w:t>，</w:t>
      </w:r>
      <w:r w:rsidR="002A47A0">
        <w:rPr>
          <w:rFonts w:eastAsia="方正书宋_GBK" w:hint="eastAsia"/>
          <w:color w:val="000000"/>
          <w:kern w:val="0"/>
          <w:szCs w:val="21"/>
        </w:rPr>
        <w:t>俯仰力矩较大时会使转向轮失去转向力，驱动轮失去牵引力，而且车速越高影响越大。</w:t>
      </w:r>
      <w:r w:rsidRPr="009E4DFF">
        <w:rPr>
          <w:rFonts w:eastAsia="方正书宋_GBK" w:hint="eastAsia"/>
          <w:color w:val="000000"/>
          <w:kern w:val="0"/>
          <w:szCs w:val="21"/>
        </w:rPr>
        <w:t>其表达式为：</w:t>
      </w:r>
    </w:p>
    <w:p w:rsidR="005F19A5" w:rsidRPr="00BC6A39" w:rsidRDefault="00BC52B3" w:rsidP="00D17A3D">
      <w:pPr>
        <w:pStyle w:val="11111"/>
        <w:spacing w:beforeLines="0" w:before="0" w:afterLines="0" w:after="0" w:line="240" w:lineRule="auto"/>
        <w:jc w:val="right"/>
      </w:pPr>
      <m:oMath>
        <m:r>
          <m:rPr>
            <m:sty m:val="p"/>
          </m:rPr>
          <w:rPr>
            <w:rFonts w:ascii="Cambria Math" w:hAnsi="Cambria Math"/>
          </w:rPr>
          <m:t>PM=</m:t>
        </m:r>
        <m:sSub>
          <m:sSubPr>
            <m:ctrlPr>
              <w:rPr>
                <w:rFonts w:ascii="Cambria Math" w:hAnsi="Cambria Math"/>
              </w:rPr>
            </m:ctrlPr>
          </m:sSubPr>
          <m:e>
            <m:r>
              <w:rPr>
                <w:rFonts w:ascii="Cambria Math" w:hAnsi="Cambria Math"/>
              </w:rPr>
              <m:t>q</m:t>
            </m:r>
          </m:e>
          <m:sub>
            <m:r>
              <m:rPr>
                <m:sty m:val="p"/>
              </m:rPr>
              <w:rPr>
                <w:rFonts w:ascii="Cambria Math" w:hAnsi="Cambria Math"/>
              </w:rPr>
              <m:t>∞</m:t>
            </m:r>
          </m:sub>
        </m:sSub>
        <m:r>
          <w:rPr>
            <w:rFonts w:ascii="Cambria Math" w:eastAsia="Arial Unicode MS" w:hAnsi="Cambria Math" w:cs="Arial Unicode MS" w:hint="eastAsia"/>
          </w:rPr>
          <m:t>·</m:t>
        </m:r>
        <m:r>
          <m:rPr>
            <m:sty m:val="p"/>
          </m:rPr>
          <w:rPr>
            <w:rFonts w:ascii="Cambria Math" w:hAnsi="Cambria Math"/>
          </w:rPr>
          <m:t>A</m:t>
        </m:r>
        <m:r>
          <w:rPr>
            <w:rFonts w:ascii="Cambria Math" w:eastAsia="Arial Unicode MS" w:hAnsi="Cambria Math" w:cs="Arial Unicode MS" w:hint="eastAsia"/>
          </w:rPr>
          <m:t>·</m:t>
        </m:r>
        <m:r>
          <w:rPr>
            <w:rFonts w:ascii="Cambria Math" w:hAnsi="Cambria Math"/>
          </w:rPr>
          <m:t>WB</m:t>
        </m:r>
        <m:r>
          <w:rPr>
            <w:rFonts w:ascii="Cambria Math" w:eastAsia="Arial Unicode MS" w:hAnsi="Cambria Math" w:cs="Arial Unicode MS" w:hint="eastAsia"/>
          </w:rPr>
          <m:t>·</m:t>
        </m:r>
        <m:sSub>
          <m:sSubPr>
            <m:ctrlPr>
              <w:rPr>
                <w:rFonts w:ascii="Cambria Math" w:hAnsi="Cambria Math"/>
              </w:rPr>
            </m:ctrlPr>
          </m:sSubPr>
          <m:e>
            <m:r>
              <m:rPr>
                <m:sty m:val="p"/>
              </m:rPr>
              <w:rPr>
                <w:rFonts w:ascii="Cambria Math" w:hAnsi="Cambria Math"/>
              </w:rPr>
              <m:t>C</m:t>
            </m:r>
          </m:e>
          <m:sub>
            <m:r>
              <w:rPr>
                <w:rFonts w:ascii="Cambria Math" w:hAnsi="Cambria Math"/>
              </w:rPr>
              <m:t>PM</m:t>
            </m:r>
          </m:sub>
        </m:sSub>
      </m:oMath>
      <w:r w:rsidR="00D9189C">
        <w:rPr>
          <w:rFonts w:hint="eastAsia"/>
        </w:rPr>
        <w:tab/>
      </w:r>
      <w:r w:rsidRPr="00BC6A39">
        <w:rPr>
          <w:rFonts w:hint="eastAsia"/>
        </w:rPr>
        <w:t>（</w:t>
      </w:r>
      <w:r w:rsidR="00AA4BD1" w:rsidRPr="00BC6A39">
        <w:rPr>
          <w:rFonts w:hint="eastAsia"/>
        </w:rPr>
        <w:t>4-7</w:t>
      </w:r>
      <w:r w:rsidRPr="00BC6A39">
        <w:rPr>
          <w:rFonts w:hint="eastAsia"/>
        </w:rPr>
        <w:t>）</w:t>
      </w:r>
    </w:p>
    <w:p w:rsidR="009E4DFF" w:rsidRDefault="00F16401" w:rsidP="007861BD">
      <w:pPr>
        <w:pStyle w:val="a9"/>
        <w:numPr>
          <w:ilvl w:val="0"/>
          <w:numId w:val="6"/>
        </w:numPr>
        <w:spacing w:before="120" w:after="120"/>
        <w:ind w:firstLineChars="0"/>
        <w:rPr>
          <w:rFonts w:eastAsia="方正书宋_GBK"/>
          <w:color w:val="000000"/>
          <w:kern w:val="0"/>
          <w:szCs w:val="21"/>
        </w:rPr>
      </w:pPr>
      <w:r>
        <w:rPr>
          <w:rFonts w:eastAsia="方正书宋_GBK" w:hint="eastAsia"/>
          <w:color w:val="000000"/>
          <w:kern w:val="0"/>
          <w:szCs w:val="21"/>
        </w:rPr>
        <w:t>气动</w:t>
      </w:r>
      <w:r w:rsidR="005D3035" w:rsidRPr="00DA3268">
        <w:rPr>
          <w:rFonts w:eastAsia="方正书宋_GBK" w:hint="eastAsia"/>
          <w:color w:val="000000"/>
          <w:kern w:val="0"/>
          <w:szCs w:val="21"/>
        </w:rPr>
        <w:t>横摆力矩</w:t>
      </w:r>
    </w:p>
    <w:p w:rsidR="005D3035" w:rsidRPr="009E4DFF" w:rsidRDefault="005D3035" w:rsidP="002B31AC">
      <w:pPr>
        <w:spacing w:beforeLines="0" w:before="0" w:afterLines="0" w:after="0"/>
        <w:ind w:firstLineChars="202" w:firstLine="424"/>
        <w:rPr>
          <w:rFonts w:eastAsia="方正书宋_GBK"/>
          <w:color w:val="000000"/>
          <w:kern w:val="0"/>
          <w:szCs w:val="21"/>
        </w:rPr>
      </w:pPr>
      <w:r w:rsidRPr="009E4DFF">
        <w:rPr>
          <w:rFonts w:eastAsia="方正书宋_GBK" w:hint="eastAsia"/>
          <w:color w:val="000000"/>
          <w:kern w:val="0"/>
          <w:szCs w:val="21"/>
        </w:rPr>
        <w:t>绕</w:t>
      </w:r>
      <w:r w:rsidR="00274CA7">
        <w:rPr>
          <w:rFonts w:eastAsia="方正书宋_GBK" w:hint="eastAsia"/>
          <w:color w:val="000000"/>
          <w:kern w:val="0"/>
          <w:szCs w:val="21"/>
        </w:rPr>
        <w:t>z</w:t>
      </w:r>
      <w:r w:rsidR="00274CA7">
        <w:rPr>
          <w:rFonts w:eastAsia="方正书宋_GBK" w:hint="eastAsia"/>
          <w:color w:val="000000"/>
          <w:kern w:val="0"/>
          <w:szCs w:val="21"/>
        </w:rPr>
        <w:t>方向</w:t>
      </w:r>
      <w:r w:rsidRPr="009E4DFF">
        <w:rPr>
          <w:rFonts w:eastAsia="方正书宋_GBK" w:hint="eastAsia"/>
          <w:color w:val="000000"/>
          <w:kern w:val="0"/>
          <w:szCs w:val="21"/>
        </w:rPr>
        <w:t>的横摆力矩</w:t>
      </w:r>
      <w:r w:rsidR="008D0FA4" w:rsidRPr="009E4DFF">
        <w:rPr>
          <w:rFonts w:eastAsia="方正书宋_GBK" w:hint="eastAsia"/>
          <w:color w:val="000000"/>
          <w:kern w:val="0"/>
          <w:szCs w:val="21"/>
        </w:rPr>
        <w:t>YM</w:t>
      </w:r>
      <w:r w:rsidR="00B54760" w:rsidRPr="009E4DFF">
        <w:rPr>
          <w:rFonts w:eastAsia="方正书宋_GBK" w:hint="eastAsia"/>
          <w:color w:val="000000"/>
          <w:kern w:val="0"/>
          <w:szCs w:val="21"/>
        </w:rPr>
        <w:t>，</w:t>
      </w:r>
      <w:r w:rsidR="005F4A2E" w:rsidRPr="009E4DFF">
        <w:rPr>
          <w:rFonts w:eastAsia="方正书宋_GBK" w:hint="eastAsia"/>
          <w:color w:val="000000"/>
          <w:kern w:val="0"/>
          <w:szCs w:val="21"/>
        </w:rPr>
        <w:t>其</w:t>
      </w:r>
      <w:r w:rsidRPr="009E4DFF">
        <w:rPr>
          <w:rFonts w:eastAsia="方正书宋_GBK" w:hint="eastAsia"/>
          <w:color w:val="000000"/>
          <w:kern w:val="0"/>
          <w:szCs w:val="21"/>
        </w:rPr>
        <w:t>影响车辆的横摆角</w:t>
      </w:r>
      <w:r w:rsidR="00250C6D">
        <w:rPr>
          <w:rFonts w:eastAsia="方正书宋_GBK" w:hint="eastAsia"/>
          <w:color w:val="000000"/>
          <w:kern w:val="0"/>
          <w:szCs w:val="21"/>
        </w:rPr>
        <w:t>，</w:t>
      </w:r>
      <w:r w:rsidR="00FD456B" w:rsidRPr="00DA3268">
        <w:rPr>
          <w:rFonts w:eastAsia="方正书宋_GBK" w:hint="eastAsia"/>
          <w:color w:val="000000"/>
          <w:kern w:val="0"/>
          <w:szCs w:val="21"/>
        </w:rPr>
        <w:t>影响车辆的直线行驶性能</w:t>
      </w:r>
      <w:r w:rsidR="008D0FA4" w:rsidRPr="009E4DFF">
        <w:rPr>
          <w:rFonts w:eastAsia="方正书宋_GBK" w:hint="eastAsia"/>
          <w:color w:val="000000"/>
          <w:kern w:val="0"/>
          <w:szCs w:val="21"/>
        </w:rPr>
        <w:t>。</w:t>
      </w:r>
      <w:r w:rsidRPr="009E4DFF">
        <w:rPr>
          <w:rFonts w:eastAsia="方正书宋_GBK" w:hint="eastAsia"/>
          <w:color w:val="000000"/>
          <w:kern w:val="0"/>
          <w:szCs w:val="21"/>
        </w:rPr>
        <w:t>其表达式为：</w:t>
      </w:r>
    </w:p>
    <w:p w:rsidR="005D3035" w:rsidRPr="00BC6A39" w:rsidRDefault="00655118" w:rsidP="002B31AC">
      <w:pPr>
        <w:pStyle w:val="11111"/>
        <w:spacing w:beforeLines="0" w:before="0" w:afterLines="0" w:after="0" w:line="240" w:lineRule="auto"/>
        <w:ind w:firstLineChars="202" w:firstLine="424"/>
        <w:jc w:val="right"/>
      </w:pPr>
      <m:oMath>
        <m:r>
          <m:rPr>
            <m:sty m:val="p"/>
          </m:rPr>
          <w:rPr>
            <w:rFonts w:ascii="Cambria Math" w:hAnsi="Cambria Math"/>
          </w:rPr>
          <m:t>YM=</m:t>
        </m:r>
        <m:sSub>
          <m:sSubPr>
            <m:ctrlPr>
              <w:rPr>
                <w:rFonts w:ascii="Cambria Math" w:hAnsi="Cambria Math"/>
              </w:rPr>
            </m:ctrlPr>
          </m:sSubPr>
          <m:e>
            <m:r>
              <w:rPr>
                <w:rFonts w:ascii="Cambria Math" w:hAnsi="Cambria Math"/>
              </w:rPr>
              <m:t>q</m:t>
            </m:r>
          </m:e>
          <m:sub>
            <m:r>
              <m:rPr>
                <m:sty m:val="p"/>
              </m:rPr>
              <w:rPr>
                <w:rFonts w:ascii="Cambria Math" w:hAnsi="Cambria Math"/>
              </w:rPr>
              <m:t>∞</m:t>
            </m:r>
          </m:sub>
        </m:sSub>
        <m:r>
          <w:rPr>
            <w:rFonts w:ascii="Cambria Math" w:eastAsia="Arial Unicode MS" w:hAnsi="Cambria Math" w:cs="Arial Unicode MS" w:hint="eastAsia"/>
          </w:rPr>
          <m:t>·</m:t>
        </m:r>
        <m:r>
          <m:rPr>
            <m:sty m:val="p"/>
          </m:rPr>
          <w:rPr>
            <w:rFonts w:ascii="Cambria Math" w:hAnsi="Cambria Math"/>
          </w:rPr>
          <m:t xml:space="preserve">A </m:t>
        </m:r>
        <m:r>
          <w:rPr>
            <w:rFonts w:ascii="Cambria Math" w:eastAsia="Arial Unicode MS" w:hAnsi="Cambria Math" w:cs="Arial Unicode MS" w:hint="eastAsia"/>
          </w:rPr>
          <m:t>·</m:t>
        </m:r>
        <m:r>
          <w:rPr>
            <w:rFonts w:ascii="Cambria Math" w:hAnsi="Cambria Math"/>
          </w:rPr>
          <m:t>WB</m:t>
        </m:r>
        <m:r>
          <w:rPr>
            <w:rFonts w:ascii="Cambria Math" w:eastAsia="Arial Unicode MS" w:hAnsi="Cambria Math" w:cs="Arial Unicode MS" w:hint="eastAsia"/>
          </w:rPr>
          <m:t>·</m:t>
        </m:r>
        <m:sSub>
          <m:sSubPr>
            <m:ctrlPr>
              <w:rPr>
                <w:rFonts w:ascii="Cambria Math" w:hAnsi="Cambria Math"/>
              </w:rPr>
            </m:ctrlPr>
          </m:sSubPr>
          <m:e>
            <m:r>
              <m:rPr>
                <m:sty m:val="p"/>
              </m:rPr>
              <w:rPr>
                <w:rFonts w:ascii="Cambria Math" w:hAnsi="Cambria Math"/>
              </w:rPr>
              <m:t>C</m:t>
            </m:r>
          </m:e>
          <m:sub>
            <m:r>
              <w:rPr>
                <w:rFonts w:ascii="Cambria Math" w:hAnsi="Cambria Math"/>
              </w:rPr>
              <m:t>YM</m:t>
            </m:r>
          </m:sub>
        </m:sSub>
      </m:oMath>
      <w:r w:rsidR="00D9189C">
        <w:rPr>
          <w:rFonts w:hint="eastAsia"/>
        </w:rPr>
        <w:tab/>
      </w:r>
      <w:r w:rsidR="00FF037C" w:rsidRPr="00BC6A39">
        <w:rPr>
          <w:rFonts w:hint="eastAsia"/>
        </w:rPr>
        <w:t>（</w:t>
      </w:r>
      <w:r w:rsidR="00AA4BD1" w:rsidRPr="00BC6A39">
        <w:rPr>
          <w:rFonts w:hint="eastAsia"/>
        </w:rPr>
        <w:t>4-8</w:t>
      </w:r>
      <w:r w:rsidR="00FF037C" w:rsidRPr="00BC6A39">
        <w:rPr>
          <w:rFonts w:hint="eastAsia"/>
        </w:rPr>
        <w:t>）</w:t>
      </w:r>
    </w:p>
    <w:p w:rsidR="00B445E8" w:rsidRPr="00C95035" w:rsidRDefault="00B445E8" w:rsidP="00C95035">
      <w:pPr>
        <w:pStyle w:val="2"/>
        <w:numPr>
          <w:ilvl w:val="0"/>
          <w:numId w:val="35"/>
        </w:numPr>
        <w:spacing w:before="120" w:after="120"/>
        <w:rPr>
          <w:rFonts w:ascii="Times New Roman" w:eastAsia="方正书宋_GBK" w:hAnsi="Times New Roman" w:cs="Times New Roman"/>
          <w:b w:val="0"/>
          <w:bCs w:val="0"/>
          <w:color w:val="000000"/>
          <w:spacing w:val="8"/>
          <w:kern w:val="0"/>
          <w:sz w:val="21"/>
          <w:szCs w:val="21"/>
          <w:lang w:val="zh-CN"/>
        </w:rPr>
      </w:pPr>
      <w:bookmarkStart w:id="64" w:name="_Toc531031584"/>
      <w:bookmarkStart w:id="65" w:name="_Toc531032205"/>
      <w:bookmarkStart w:id="66" w:name="_Toc531032722"/>
      <w:bookmarkStart w:id="67" w:name="_Toc531096657"/>
      <w:r w:rsidRPr="00C95035">
        <w:rPr>
          <w:rFonts w:ascii="Times New Roman" w:eastAsia="方正书宋_GBK" w:hAnsi="Times New Roman" w:cs="Times New Roman" w:hint="eastAsia"/>
          <w:b w:val="0"/>
          <w:bCs w:val="0"/>
          <w:color w:val="000000"/>
          <w:spacing w:val="8"/>
          <w:kern w:val="0"/>
          <w:sz w:val="21"/>
          <w:szCs w:val="21"/>
          <w:lang w:val="zh-CN"/>
        </w:rPr>
        <w:t>样车</w:t>
      </w:r>
      <w:bookmarkEnd w:id="64"/>
      <w:bookmarkEnd w:id="65"/>
      <w:bookmarkEnd w:id="66"/>
      <w:bookmarkEnd w:id="67"/>
    </w:p>
    <w:p w:rsidR="00B445E8" w:rsidRPr="00DA3268" w:rsidRDefault="00B445E8" w:rsidP="00D17A3D">
      <w:pPr>
        <w:pStyle w:val="af0"/>
        <w:spacing w:beforeLines="0" w:before="0" w:afterLines="0" w:after="0"/>
        <w:ind w:firstLineChars="200" w:firstLine="420"/>
        <w:outlineLvl w:val="9"/>
        <w:rPr>
          <w:rFonts w:ascii="Times New Roman" w:eastAsia="方正书宋_GBK"/>
          <w:color w:val="000000"/>
        </w:rPr>
      </w:pPr>
      <w:r w:rsidRPr="00DA3268">
        <w:rPr>
          <w:rFonts w:ascii="Times New Roman" w:eastAsia="方正书宋_GBK" w:hint="eastAsia"/>
          <w:color w:val="000000"/>
        </w:rPr>
        <w:t>汽车空气动力学性能样车是指</w:t>
      </w:r>
      <w:r w:rsidR="00D75F21">
        <w:rPr>
          <w:rFonts w:ascii="Times New Roman" w:eastAsia="方正书宋_GBK" w:hint="eastAsia"/>
          <w:color w:val="000000"/>
        </w:rPr>
        <w:t>满足风洞测试</w:t>
      </w:r>
      <w:r w:rsidR="002046EA">
        <w:rPr>
          <w:rFonts w:ascii="Times New Roman" w:eastAsia="方正书宋_GBK" w:hint="eastAsia"/>
          <w:color w:val="000000"/>
        </w:rPr>
        <w:t>或仿真分析规范的</w:t>
      </w:r>
      <w:r w:rsidR="00D75F21">
        <w:rPr>
          <w:rFonts w:ascii="Times New Roman" w:eastAsia="方正书宋_GBK" w:hint="eastAsia"/>
          <w:color w:val="000000"/>
        </w:rPr>
        <w:t>要求，可获取气动</w:t>
      </w:r>
      <w:r w:rsidRPr="00DA3268">
        <w:rPr>
          <w:rFonts w:ascii="Times New Roman" w:eastAsia="方正书宋_GBK" w:hint="eastAsia"/>
          <w:color w:val="000000"/>
        </w:rPr>
        <w:t>性能指标的载体车</w:t>
      </w:r>
      <w:r w:rsidR="00D75F21">
        <w:rPr>
          <w:rFonts w:ascii="Times New Roman" w:eastAsia="方正书宋_GBK" w:hint="eastAsia"/>
          <w:color w:val="000000"/>
        </w:rPr>
        <w:t>，</w:t>
      </w:r>
      <w:r w:rsidRPr="00DA3268">
        <w:rPr>
          <w:rFonts w:ascii="Times New Roman" w:eastAsia="方正书宋_GBK"/>
          <w:color w:val="000000"/>
        </w:rPr>
        <w:t>按照功能分为模型样车和量产车，按照展示形式分为数字样车和实物样车。</w:t>
      </w:r>
    </w:p>
    <w:p w:rsidR="009017B8" w:rsidRPr="00DA3268" w:rsidRDefault="00B445E8" w:rsidP="007861BD">
      <w:pPr>
        <w:pStyle w:val="a9"/>
        <w:numPr>
          <w:ilvl w:val="0"/>
          <w:numId w:val="7"/>
        </w:numPr>
        <w:spacing w:before="120" w:after="120"/>
        <w:ind w:firstLineChars="0"/>
        <w:outlineLvl w:val="2"/>
        <w:rPr>
          <w:rFonts w:eastAsia="方正书宋_GBK"/>
          <w:color w:val="000000"/>
          <w:kern w:val="0"/>
          <w:szCs w:val="21"/>
        </w:rPr>
      </w:pPr>
      <w:bookmarkStart w:id="68" w:name="_Toc531031585"/>
      <w:bookmarkStart w:id="69" w:name="_Toc531032206"/>
      <w:bookmarkStart w:id="70" w:name="_Toc531032723"/>
      <w:bookmarkStart w:id="71" w:name="_Toc531096658"/>
      <w:r w:rsidRPr="00DA3268">
        <w:rPr>
          <w:rFonts w:eastAsia="方正书宋_GBK" w:hint="eastAsia"/>
          <w:color w:val="000000"/>
          <w:kern w:val="0"/>
          <w:szCs w:val="21"/>
        </w:rPr>
        <w:t>造型比例样车</w:t>
      </w:r>
      <w:bookmarkEnd w:id="68"/>
      <w:bookmarkEnd w:id="69"/>
      <w:bookmarkEnd w:id="70"/>
      <w:bookmarkEnd w:id="71"/>
    </w:p>
    <w:p w:rsidR="00B445E8" w:rsidRDefault="00B445E8" w:rsidP="00D17A3D">
      <w:pPr>
        <w:pStyle w:val="a9"/>
        <w:spacing w:beforeLines="0" w:before="0" w:afterLines="0" w:after="0"/>
        <w:rPr>
          <w:rFonts w:eastAsia="方正书宋_GBK"/>
          <w:color w:val="000000"/>
          <w:kern w:val="0"/>
          <w:szCs w:val="21"/>
        </w:rPr>
      </w:pPr>
      <w:r w:rsidRPr="00DA3268">
        <w:rPr>
          <w:rFonts w:eastAsia="方正书宋_GBK"/>
          <w:color w:val="000000"/>
          <w:kern w:val="0"/>
          <w:szCs w:val="21"/>
        </w:rPr>
        <w:t>对造型</w:t>
      </w:r>
      <w:r w:rsidRPr="00DA3268">
        <w:rPr>
          <w:rFonts w:eastAsia="方正书宋_GBK"/>
          <w:color w:val="000000"/>
          <w:kern w:val="0"/>
          <w:szCs w:val="21"/>
        </w:rPr>
        <w:t>A</w:t>
      </w:r>
      <w:r w:rsidR="00DE256F">
        <w:rPr>
          <w:rFonts w:eastAsia="方正书宋_GBK"/>
          <w:color w:val="000000"/>
          <w:kern w:val="0"/>
          <w:szCs w:val="21"/>
        </w:rPr>
        <w:t>面进行一定比例缩小的数字样车或</w:t>
      </w:r>
      <w:r w:rsidRPr="00DA3268">
        <w:rPr>
          <w:rFonts w:eastAsia="方正书宋_GBK"/>
          <w:color w:val="000000"/>
          <w:kern w:val="0"/>
          <w:szCs w:val="21"/>
        </w:rPr>
        <w:t>实物样车。</w:t>
      </w:r>
    </w:p>
    <w:p w:rsidR="009E4DFF" w:rsidRDefault="00B445E8" w:rsidP="007861BD">
      <w:pPr>
        <w:pStyle w:val="a9"/>
        <w:numPr>
          <w:ilvl w:val="0"/>
          <w:numId w:val="8"/>
        </w:numPr>
        <w:spacing w:before="120" w:after="120"/>
        <w:ind w:firstLineChars="0"/>
        <w:rPr>
          <w:rFonts w:eastAsia="方正书宋_GBK"/>
          <w:color w:val="000000"/>
          <w:kern w:val="0"/>
          <w:szCs w:val="21"/>
        </w:rPr>
      </w:pPr>
      <w:r w:rsidRPr="00DA3268">
        <w:rPr>
          <w:rFonts w:eastAsia="方正书宋_GBK"/>
          <w:color w:val="000000"/>
          <w:kern w:val="0"/>
          <w:szCs w:val="21"/>
        </w:rPr>
        <w:t>造型比例数字样车</w:t>
      </w:r>
    </w:p>
    <w:p w:rsidR="00B445E8" w:rsidRPr="009E4DFF" w:rsidRDefault="00B445E8" w:rsidP="00D17A3D">
      <w:pPr>
        <w:spacing w:beforeLines="0" w:before="0" w:afterLines="0" w:after="0"/>
        <w:ind w:firstLineChars="200" w:firstLine="420"/>
        <w:rPr>
          <w:rFonts w:eastAsia="方正书宋_GBK"/>
          <w:color w:val="000000"/>
          <w:kern w:val="0"/>
          <w:szCs w:val="21"/>
        </w:rPr>
      </w:pPr>
      <w:r w:rsidRPr="009E4DFF">
        <w:rPr>
          <w:rFonts w:eastAsia="方正书宋_GBK"/>
          <w:color w:val="000000"/>
          <w:kern w:val="0"/>
          <w:szCs w:val="21"/>
        </w:rPr>
        <w:t>体现车身外表面造型，无发动机舱及其内部细节，具备平整的底部</w:t>
      </w:r>
      <w:r w:rsidRPr="009E4DFF">
        <w:rPr>
          <w:rFonts w:eastAsia="方正书宋_GBK"/>
          <w:color w:val="000000"/>
          <w:kern w:val="0"/>
          <w:szCs w:val="21"/>
        </w:rPr>
        <w:t xml:space="preserve"> </w:t>
      </w:r>
      <w:r w:rsidRPr="009E4DFF">
        <w:rPr>
          <w:rFonts w:eastAsia="方正书宋_GBK"/>
          <w:color w:val="000000"/>
          <w:kern w:val="0"/>
          <w:szCs w:val="21"/>
        </w:rPr>
        <w:t>，无轮辋造型并且车轮平整。</w:t>
      </w:r>
    </w:p>
    <w:p w:rsidR="009E4DFF" w:rsidRDefault="00B445E8" w:rsidP="007861BD">
      <w:pPr>
        <w:pStyle w:val="a9"/>
        <w:numPr>
          <w:ilvl w:val="0"/>
          <w:numId w:val="8"/>
        </w:numPr>
        <w:spacing w:before="120" w:after="120"/>
        <w:ind w:firstLineChars="0"/>
        <w:rPr>
          <w:rFonts w:eastAsia="方正书宋_GBK"/>
          <w:color w:val="000000"/>
          <w:kern w:val="0"/>
          <w:szCs w:val="21"/>
        </w:rPr>
      </w:pPr>
      <w:r w:rsidRPr="00DA3268">
        <w:rPr>
          <w:rFonts w:eastAsia="方正书宋_GBK"/>
          <w:color w:val="000000"/>
          <w:kern w:val="0"/>
          <w:szCs w:val="21"/>
        </w:rPr>
        <w:t>造型比例实物样车</w:t>
      </w:r>
    </w:p>
    <w:p w:rsidR="00B445E8" w:rsidRDefault="00B445E8" w:rsidP="00D17A3D">
      <w:pPr>
        <w:spacing w:beforeLines="0" w:before="0" w:afterLines="0" w:after="0"/>
        <w:ind w:firstLineChars="200" w:firstLine="420"/>
        <w:rPr>
          <w:rFonts w:eastAsia="方正书宋_GBK"/>
          <w:color w:val="000000"/>
          <w:kern w:val="0"/>
          <w:szCs w:val="21"/>
        </w:rPr>
      </w:pPr>
      <w:r w:rsidRPr="009E4DFF">
        <w:rPr>
          <w:rFonts w:eastAsia="方正书宋_GBK"/>
          <w:color w:val="000000"/>
          <w:kern w:val="0"/>
          <w:szCs w:val="21"/>
        </w:rPr>
        <w:t>以硬质材料或者油泥材料制作车身，除满足</w:t>
      </w:r>
      <w:r w:rsidR="00883E73" w:rsidRPr="009E4DFF">
        <w:rPr>
          <w:rFonts w:eastAsia="方正书宋_GBK"/>
          <w:color w:val="000000"/>
          <w:kern w:val="0"/>
          <w:szCs w:val="21"/>
        </w:rPr>
        <w:t>4.2</w:t>
      </w:r>
      <w:r w:rsidRPr="009E4DFF">
        <w:rPr>
          <w:rFonts w:eastAsia="方正书宋_GBK"/>
          <w:color w:val="000000"/>
          <w:kern w:val="0"/>
          <w:szCs w:val="21"/>
        </w:rPr>
        <w:t>.1</w:t>
      </w:r>
      <w:r w:rsidR="0021081F" w:rsidRPr="009E4DFF">
        <w:rPr>
          <w:rFonts w:eastAsia="方正书宋_GBK"/>
          <w:color w:val="000000"/>
          <w:kern w:val="0"/>
          <w:szCs w:val="21"/>
        </w:rPr>
        <w:t>.1</w:t>
      </w:r>
      <w:r w:rsidRPr="009E4DFF">
        <w:rPr>
          <w:rFonts w:eastAsia="方正书宋_GBK"/>
          <w:color w:val="000000"/>
          <w:kern w:val="0"/>
          <w:szCs w:val="21"/>
        </w:rPr>
        <w:t>的要求外，车身整体能承受</w:t>
      </w:r>
      <w:r w:rsidR="00D75F21" w:rsidRPr="009E4DFF">
        <w:rPr>
          <w:rFonts w:eastAsia="方正书宋_GBK" w:hint="eastAsia"/>
          <w:color w:val="000000"/>
          <w:kern w:val="0"/>
          <w:szCs w:val="21"/>
        </w:rPr>
        <w:t>自重</w:t>
      </w:r>
      <w:r w:rsidR="002046EA" w:rsidRPr="009E4DFF">
        <w:rPr>
          <w:rFonts w:eastAsia="方正书宋_GBK" w:hint="eastAsia"/>
          <w:color w:val="000000"/>
          <w:kern w:val="0"/>
          <w:szCs w:val="21"/>
        </w:rPr>
        <w:t>以及</w:t>
      </w:r>
      <w:r w:rsidR="002046EA" w:rsidRPr="009E4DFF">
        <w:rPr>
          <w:rFonts w:eastAsia="方正书宋_GBK" w:hint="eastAsia"/>
          <w:color w:val="000000"/>
          <w:kern w:val="0"/>
          <w:szCs w:val="21"/>
        </w:rPr>
        <w:t>4.3.1</w:t>
      </w:r>
      <w:r w:rsidR="002046EA" w:rsidRPr="009E4DFF">
        <w:rPr>
          <w:rFonts w:eastAsia="方正书宋_GBK" w:hint="eastAsia"/>
          <w:color w:val="000000"/>
          <w:kern w:val="0"/>
          <w:szCs w:val="21"/>
        </w:rPr>
        <w:t>中所要求的配重</w:t>
      </w:r>
      <w:r w:rsidRPr="009E4DFF">
        <w:rPr>
          <w:rFonts w:eastAsia="方正书宋_GBK"/>
          <w:color w:val="000000"/>
          <w:kern w:val="0"/>
          <w:szCs w:val="21"/>
        </w:rPr>
        <w:t>，车轮在</w:t>
      </w:r>
      <w:r w:rsidR="00D75F21" w:rsidRPr="009E4DFF">
        <w:rPr>
          <w:rFonts w:eastAsia="方正书宋_GBK" w:hint="eastAsia"/>
          <w:color w:val="000000"/>
          <w:kern w:val="0"/>
          <w:szCs w:val="21"/>
        </w:rPr>
        <w:t>标准试验</w:t>
      </w:r>
      <w:r w:rsidRPr="009E4DFF">
        <w:rPr>
          <w:rFonts w:eastAsia="方正书宋_GBK"/>
          <w:color w:val="000000"/>
          <w:kern w:val="0"/>
          <w:szCs w:val="21"/>
        </w:rPr>
        <w:t>车速下可稳定旋转。</w:t>
      </w:r>
    </w:p>
    <w:p w:rsidR="009017B8" w:rsidRPr="00DA3268" w:rsidRDefault="00B445E8" w:rsidP="007861BD">
      <w:pPr>
        <w:pStyle w:val="a9"/>
        <w:numPr>
          <w:ilvl w:val="0"/>
          <w:numId w:val="7"/>
        </w:numPr>
        <w:spacing w:before="120" w:after="120"/>
        <w:ind w:firstLineChars="0"/>
        <w:outlineLvl w:val="2"/>
        <w:rPr>
          <w:rFonts w:eastAsia="方正书宋_GBK"/>
          <w:color w:val="000000"/>
          <w:kern w:val="0"/>
          <w:szCs w:val="21"/>
        </w:rPr>
      </w:pPr>
      <w:bookmarkStart w:id="72" w:name="_Toc531031586"/>
      <w:bookmarkStart w:id="73" w:name="_Toc531032207"/>
      <w:bookmarkStart w:id="74" w:name="_Toc531032724"/>
      <w:bookmarkStart w:id="75" w:name="_Toc531096659"/>
      <w:r w:rsidRPr="00DA3268">
        <w:rPr>
          <w:rFonts w:eastAsia="方正书宋_GBK" w:hint="eastAsia"/>
          <w:color w:val="000000"/>
          <w:kern w:val="0"/>
          <w:szCs w:val="21"/>
        </w:rPr>
        <w:t>全细节比例样车</w:t>
      </w:r>
      <w:bookmarkEnd w:id="72"/>
      <w:bookmarkEnd w:id="73"/>
      <w:bookmarkEnd w:id="74"/>
      <w:bookmarkEnd w:id="75"/>
    </w:p>
    <w:p w:rsidR="00B445E8" w:rsidRPr="00DA3268" w:rsidRDefault="00B445E8" w:rsidP="00D17A3D">
      <w:pPr>
        <w:pStyle w:val="a9"/>
        <w:spacing w:beforeLines="0" w:before="0" w:afterLines="0" w:after="0"/>
        <w:rPr>
          <w:rFonts w:eastAsia="方正书宋_GBK"/>
          <w:color w:val="000000"/>
          <w:kern w:val="0"/>
          <w:szCs w:val="21"/>
        </w:rPr>
      </w:pPr>
      <w:r w:rsidRPr="00DA3268">
        <w:rPr>
          <w:rFonts w:eastAsia="方正书宋_GBK"/>
          <w:color w:val="000000"/>
          <w:kern w:val="0"/>
          <w:szCs w:val="21"/>
        </w:rPr>
        <w:t>对除</w:t>
      </w:r>
      <w:r w:rsidR="009C3187" w:rsidRPr="00DA3268">
        <w:rPr>
          <w:rFonts w:eastAsia="方正书宋_GBK" w:hint="eastAsia"/>
          <w:color w:val="000000"/>
          <w:kern w:val="0"/>
          <w:szCs w:val="21"/>
        </w:rPr>
        <w:t>乘员</w:t>
      </w:r>
      <w:r w:rsidR="00756D6E">
        <w:rPr>
          <w:rFonts w:eastAsia="方正书宋_GBK"/>
          <w:color w:val="000000"/>
          <w:kern w:val="0"/>
          <w:szCs w:val="21"/>
        </w:rPr>
        <w:t>舱外的整车全细节进行一定比例缩小的数字样车或</w:t>
      </w:r>
      <w:r w:rsidRPr="00DA3268">
        <w:rPr>
          <w:rFonts w:eastAsia="方正书宋_GBK"/>
          <w:color w:val="000000"/>
          <w:kern w:val="0"/>
          <w:szCs w:val="21"/>
        </w:rPr>
        <w:t>实物样车。</w:t>
      </w:r>
    </w:p>
    <w:p w:rsidR="009E4DFF" w:rsidRDefault="00B445E8" w:rsidP="007861BD">
      <w:pPr>
        <w:pStyle w:val="a9"/>
        <w:numPr>
          <w:ilvl w:val="0"/>
          <w:numId w:val="29"/>
        </w:numPr>
        <w:spacing w:before="120" w:after="120"/>
        <w:ind w:firstLineChars="0"/>
        <w:rPr>
          <w:rFonts w:eastAsia="方正书宋_GBK"/>
          <w:color w:val="000000"/>
          <w:kern w:val="0"/>
          <w:szCs w:val="21"/>
        </w:rPr>
      </w:pPr>
      <w:r w:rsidRPr="00DA3268">
        <w:rPr>
          <w:rFonts w:eastAsia="方正书宋_GBK" w:hint="eastAsia"/>
          <w:color w:val="000000"/>
          <w:kern w:val="0"/>
          <w:szCs w:val="21"/>
        </w:rPr>
        <w:t>比例全细节数字样车</w:t>
      </w:r>
    </w:p>
    <w:p w:rsidR="00B445E8" w:rsidRPr="009E4DFF" w:rsidRDefault="00B445E8" w:rsidP="00D17A3D">
      <w:pPr>
        <w:spacing w:beforeLines="0" w:before="0" w:afterLines="0" w:after="0"/>
        <w:ind w:firstLineChars="200" w:firstLine="420"/>
        <w:rPr>
          <w:rFonts w:eastAsia="方正书宋_GBK"/>
          <w:color w:val="000000"/>
          <w:kern w:val="0"/>
          <w:szCs w:val="21"/>
        </w:rPr>
      </w:pPr>
      <w:r w:rsidRPr="009E4DFF">
        <w:rPr>
          <w:rFonts w:eastAsia="方正书宋_GBK" w:hint="eastAsia"/>
          <w:color w:val="000000"/>
          <w:kern w:val="0"/>
          <w:szCs w:val="21"/>
        </w:rPr>
        <w:t>体现车身全细节外表造型，有完整的发动机舱及其内部主要零部件细节、详细的车身底部、轮辋造型及平整的车轮。</w:t>
      </w:r>
    </w:p>
    <w:p w:rsidR="009E4DFF" w:rsidRDefault="00B445E8" w:rsidP="007861BD">
      <w:pPr>
        <w:pStyle w:val="a9"/>
        <w:numPr>
          <w:ilvl w:val="0"/>
          <w:numId w:val="29"/>
        </w:numPr>
        <w:spacing w:before="120" w:after="120"/>
        <w:ind w:firstLineChars="0"/>
        <w:rPr>
          <w:rFonts w:eastAsia="方正书宋_GBK"/>
          <w:color w:val="000000"/>
          <w:kern w:val="0"/>
          <w:szCs w:val="21"/>
        </w:rPr>
      </w:pPr>
      <w:r w:rsidRPr="00DA3268">
        <w:rPr>
          <w:rFonts w:eastAsia="方正书宋_GBK" w:hint="eastAsia"/>
          <w:color w:val="000000"/>
          <w:kern w:val="0"/>
          <w:szCs w:val="21"/>
        </w:rPr>
        <w:t>比例全细节实物样车</w:t>
      </w:r>
    </w:p>
    <w:p w:rsidR="00B445E8" w:rsidRPr="009E4DFF" w:rsidRDefault="00B445E8" w:rsidP="00D17A3D">
      <w:pPr>
        <w:spacing w:beforeLines="0" w:before="0" w:afterLines="0" w:after="0"/>
        <w:ind w:firstLineChars="200" w:firstLine="420"/>
        <w:rPr>
          <w:rFonts w:eastAsia="方正书宋_GBK"/>
          <w:color w:val="000000"/>
          <w:kern w:val="0"/>
          <w:szCs w:val="21"/>
        </w:rPr>
      </w:pPr>
      <w:r w:rsidRPr="009E4DFF">
        <w:rPr>
          <w:rFonts w:eastAsia="方正书宋_GBK" w:hint="eastAsia"/>
          <w:color w:val="000000"/>
          <w:kern w:val="0"/>
          <w:szCs w:val="21"/>
        </w:rPr>
        <w:t>以硬质材料或者油泥材料制作车身，除满足</w:t>
      </w:r>
      <w:r w:rsidR="006518EF" w:rsidRPr="009E4DFF">
        <w:rPr>
          <w:rFonts w:eastAsia="方正书宋_GBK" w:hint="eastAsia"/>
          <w:color w:val="000000"/>
          <w:kern w:val="0"/>
          <w:szCs w:val="21"/>
        </w:rPr>
        <w:t>4.2</w:t>
      </w:r>
      <w:r w:rsidR="00883E73" w:rsidRPr="009E4DFF">
        <w:rPr>
          <w:rFonts w:eastAsia="方正书宋_GBK" w:hint="eastAsia"/>
          <w:color w:val="000000"/>
          <w:kern w:val="0"/>
          <w:szCs w:val="21"/>
        </w:rPr>
        <w:t>.2</w:t>
      </w:r>
      <w:r w:rsidR="0021081F" w:rsidRPr="009E4DFF">
        <w:rPr>
          <w:rFonts w:eastAsia="方正书宋_GBK"/>
          <w:color w:val="000000"/>
          <w:kern w:val="0"/>
          <w:szCs w:val="21"/>
        </w:rPr>
        <w:t>.1</w:t>
      </w:r>
      <w:r w:rsidRPr="009E4DFF">
        <w:rPr>
          <w:rFonts w:eastAsia="方正书宋_GBK" w:hint="eastAsia"/>
          <w:color w:val="000000"/>
          <w:kern w:val="0"/>
          <w:szCs w:val="21"/>
        </w:rPr>
        <w:t>的要求外，车身整体能承受</w:t>
      </w:r>
      <w:r w:rsidR="00D44097" w:rsidRPr="009E4DFF">
        <w:rPr>
          <w:rFonts w:eastAsia="方正书宋_GBK" w:hint="eastAsia"/>
          <w:color w:val="000000"/>
          <w:kern w:val="0"/>
          <w:szCs w:val="21"/>
        </w:rPr>
        <w:t>自身的重量</w:t>
      </w:r>
      <w:r w:rsidR="002046EA" w:rsidRPr="009E4DFF">
        <w:rPr>
          <w:rFonts w:eastAsia="方正书宋_GBK" w:hint="eastAsia"/>
          <w:color w:val="000000"/>
          <w:kern w:val="0"/>
          <w:szCs w:val="21"/>
        </w:rPr>
        <w:t>以及</w:t>
      </w:r>
      <w:r w:rsidR="002046EA" w:rsidRPr="009E4DFF">
        <w:rPr>
          <w:rFonts w:eastAsia="方正书宋_GBK" w:hint="eastAsia"/>
          <w:color w:val="000000"/>
          <w:kern w:val="0"/>
          <w:szCs w:val="21"/>
        </w:rPr>
        <w:t>4.3.1</w:t>
      </w:r>
      <w:r w:rsidR="002046EA" w:rsidRPr="009E4DFF">
        <w:rPr>
          <w:rFonts w:eastAsia="方正书宋_GBK" w:hint="eastAsia"/>
          <w:color w:val="000000"/>
          <w:kern w:val="0"/>
          <w:szCs w:val="21"/>
        </w:rPr>
        <w:t>中所要求的配重</w:t>
      </w:r>
      <w:r w:rsidRPr="009E4DFF">
        <w:rPr>
          <w:rFonts w:eastAsia="方正书宋_GBK" w:hint="eastAsia"/>
          <w:color w:val="000000"/>
          <w:kern w:val="0"/>
          <w:szCs w:val="21"/>
        </w:rPr>
        <w:t>，</w:t>
      </w:r>
      <w:r w:rsidR="00D75F21" w:rsidRPr="009E4DFF">
        <w:rPr>
          <w:rFonts w:eastAsia="方正书宋_GBK"/>
          <w:color w:val="000000"/>
          <w:kern w:val="0"/>
          <w:szCs w:val="21"/>
        </w:rPr>
        <w:t>车轮在</w:t>
      </w:r>
      <w:r w:rsidR="00D75F21" w:rsidRPr="009E4DFF">
        <w:rPr>
          <w:rFonts w:eastAsia="方正书宋_GBK" w:hint="eastAsia"/>
          <w:color w:val="000000"/>
          <w:kern w:val="0"/>
          <w:szCs w:val="21"/>
        </w:rPr>
        <w:t>标准试验</w:t>
      </w:r>
      <w:r w:rsidR="00D75F21" w:rsidRPr="009E4DFF">
        <w:rPr>
          <w:rFonts w:eastAsia="方正书宋_GBK"/>
          <w:color w:val="000000"/>
          <w:kern w:val="0"/>
          <w:szCs w:val="21"/>
        </w:rPr>
        <w:t>车速下可稳定旋转。</w:t>
      </w:r>
    </w:p>
    <w:p w:rsidR="009017B8" w:rsidRPr="00DA3268" w:rsidRDefault="00B445E8" w:rsidP="007861BD">
      <w:pPr>
        <w:pStyle w:val="a9"/>
        <w:numPr>
          <w:ilvl w:val="0"/>
          <w:numId w:val="7"/>
        </w:numPr>
        <w:spacing w:before="120" w:after="120"/>
        <w:ind w:firstLineChars="0"/>
        <w:outlineLvl w:val="2"/>
        <w:rPr>
          <w:rFonts w:eastAsia="方正书宋_GBK"/>
          <w:color w:val="000000"/>
          <w:kern w:val="0"/>
          <w:szCs w:val="21"/>
        </w:rPr>
      </w:pPr>
      <w:bookmarkStart w:id="76" w:name="_Toc531031587"/>
      <w:bookmarkStart w:id="77" w:name="_Toc531032208"/>
      <w:bookmarkStart w:id="78" w:name="_Toc531032725"/>
      <w:bookmarkStart w:id="79" w:name="_Toc531096660"/>
      <w:r w:rsidRPr="00DA3268">
        <w:rPr>
          <w:rFonts w:eastAsia="方正书宋_GBK" w:hint="eastAsia"/>
          <w:color w:val="000000"/>
          <w:kern w:val="0"/>
          <w:szCs w:val="21"/>
        </w:rPr>
        <w:t>全尺寸造型样车</w:t>
      </w:r>
      <w:bookmarkEnd w:id="76"/>
      <w:bookmarkEnd w:id="77"/>
      <w:bookmarkEnd w:id="78"/>
      <w:bookmarkEnd w:id="79"/>
    </w:p>
    <w:p w:rsidR="00B445E8" w:rsidRPr="00DA3268" w:rsidRDefault="00B445E8" w:rsidP="00D17A3D">
      <w:pPr>
        <w:pStyle w:val="a9"/>
        <w:spacing w:beforeLines="0" w:before="0" w:afterLines="0" w:after="0"/>
        <w:rPr>
          <w:rFonts w:eastAsia="方正书宋_GBK"/>
          <w:color w:val="000000"/>
          <w:kern w:val="0"/>
          <w:szCs w:val="21"/>
        </w:rPr>
      </w:pPr>
      <w:r w:rsidRPr="00DA3268">
        <w:rPr>
          <w:rFonts w:eastAsia="方正书宋_GBK"/>
          <w:color w:val="000000"/>
          <w:kern w:val="0"/>
          <w:szCs w:val="21"/>
        </w:rPr>
        <w:t>基于全尺寸造型</w:t>
      </w:r>
      <w:r w:rsidRPr="00DA3268">
        <w:rPr>
          <w:rFonts w:eastAsia="方正书宋_GBK"/>
          <w:color w:val="000000"/>
          <w:kern w:val="0"/>
          <w:szCs w:val="21"/>
        </w:rPr>
        <w:t>A</w:t>
      </w:r>
      <w:r w:rsidRPr="00DA3268">
        <w:rPr>
          <w:rFonts w:eastAsia="方正书宋_GBK"/>
          <w:color w:val="000000"/>
          <w:kern w:val="0"/>
          <w:szCs w:val="21"/>
        </w:rPr>
        <w:t>面制作的数字样车或实物样车</w:t>
      </w:r>
      <w:r w:rsidRPr="00DA3268">
        <w:rPr>
          <w:rFonts w:eastAsia="方正书宋_GBK" w:hint="eastAsia"/>
          <w:color w:val="000000"/>
          <w:kern w:val="0"/>
          <w:szCs w:val="21"/>
        </w:rPr>
        <w:t>。</w:t>
      </w:r>
    </w:p>
    <w:p w:rsidR="009E4DFF" w:rsidRDefault="00182C32" w:rsidP="007861BD">
      <w:pPr>
        <w:pStyle w:val="a9"/>
        <w:numPr>
          <w:ilvl w:val="0"/>
          <w:numId w:val="30"/>
        </w:numPr>
        <w:spacing w:before="120" w:after="120"/>
        <w:ind w:firstLineChars="0"/>
        <w:rPr>
          <w:rFonts w:eastAsia="方正书宋_GBK"/>
          <w:color w:val="000000"/>
          <w:kern w:val="0"/>
          <w:szCs w:val="21"/>
        </w:rPr>
      </w:pPr>
      <w:r>
        <w:rPr>
          <w:rFonts w:eastAsia="方正书宋_GBK" w:hint="eastAsia"/>
          <w:color w:val="000000"/>
          <w:kern w:val="0"/>
          <w:szCs w:val="21"/>
        </w:rPr>
        <w:t>全尺寸造型数字样车</w:t>
      </w:r>
    </w:p>
    <w:p w:rsidR="00B445E8" w:rsidRPr="009E4DFF" w:rsidRDefault="00182C32" w:rsidP="00D17A3D">
      <w:pPr>
        <w:spacing w:beforeLines="0" w:before="0" w:afterLines="0" w:after="0"/>
        <w:ind w:firstLineChars="200" w:firstLine="420"/>
        <w:rPr>
          <w:rFonts w:eastAsia="方正书宋_GBK"/>
          <w:color w:val="000000"/>
          <w:kern w:val="0"/>
          <w:szCs w:val="21"/>
        </w:rPr>
      </w:pPr>
      <w:r w:rsidRPr="009E4DFF">
        <w:rPr>
          <w:rFonts w:eastAsia="方正书宋_GBK" w:hint="eastAsia"/>
          <w:color w:val="000000"/>
          <w:kern w:val="0"/>
          <w:szCs w:val="21"/>
        </w:rPr>
        <w:t>体现全尺寸车身外表面造型，无</w:t>
      </w:r>
      <w:r w:rsidR="00B445E8" w:rsidRPr="009E4DFF">
        <w:rPr>
          <w:rFonts w:eastAsia="方正书宋_GBK" w:hint="eastAsia"/>
          <w:color w:val="000000"/>
          <w:kern w:val="0"/>
          <w:szCs w:val="21"/>
        </w:rPr>
        <w:t>发动机舱及其内部细节，具备平</w:t>
      </w:r>
      <w:r w:rsidR="00F22B80" w:rsidRPr="009E4DFF">
        <w:rPr>
          <w:rFonts w:eastAsia="方正书宋_GBK" w:hint="eastAsia"/>
          <w:color w:val="000000"/>
          <w:kern w:val="0"/>
          <w:szCs w:val="21"/>
        </w:rPr>
        <w:t>整</w:t>
      </w:r>
      <w:r w:rsidR="00016B50" w:rsidRPr="009E4DFF">
        <w:rPr>
          <w:rFonts w:eastAsia="方正书宋_GBK" w:hint="eastAsia"/>
          <w:color w:val="000000"/>
          <w:kern w:val="0"/>
          <w:szCs w:val="21"/>
        </w:rPr>
        <w:t>底盘</w:t>
      </w:r>
      <w:r w:rsidR="00B445E8" w:rsidRPr="009E4DFF">
        <w:rPr>
          <w:rFonts w:eastAsia="方正书宋_GBK" w:hint="eastAsia"/>
          <w:color w:val="000000"/>
          <w:kern w:val="0"/>
          <w:szCs w:val="21"/>
        </w:rPr>
        <w:t>，无轮辋造型并且车辆</w:t>
      </w:r>
      <w:r w:rsidR="00B445E8" w:rsidRPr="009E4DFF">
        <w:rPr>
          <w:rFonts w:eastAsia="方正书宋_GBK" w:hint="eastAsia"/>
          <w:color w:val="000000"/>
          <w:kern w:val="0"/>
          <w:szCs w:val="21"/>
        </w:rPr>
        <w:lastRenderedPageBreak/>
        <w:t>平整。</w:t>
      </w:r>
    </w:p>
    <w:p w:rsidR="009E4DFF" w:rsidRDefault="00B445E8" w:rsidP="00E24CDA">
      <w:pPr>
        <w:pStyle w:val="a9"/>
        <w:numPr>
          <w:ilvl w:val="0"/>
          <w:numId w:val="30"/>
        </w:numPr>
        <w:spacing w:before="120" w:after="120"/>
        <w:ind w:firstLineChars="0"/>
        <w:rPr>
          <w:rFonts w:eastAsia="方正书宋_GBK"/>
          <w:color w:val="000000"/>
          <w:kern w:val="0"/>
          <w:szCs w:val="21"/>
        </w:rPr>
      </w:pPr>
      <w:r w:rsidRPr="00DA3268">
        <w:rPr>
          <w:rFonts w:eastAsia="方正书宋_GBK" w:hint="eastAsia"/>
          <w:color w:val="000000"/>
          <w:kern w:val="0"/>
          <w:szCs w:val="21"/>
        </w:rPr>
        <w:t>全尺寸造型实物样车</w:t>
      </w:r>
    </w:p>
    <w:p w:rsidR="00B445E8" w:rsidRPr="009E4DFF" w:rsidRDefault="00B445E8" w:rsidP="00D17A3D">
      <w:pPr>
        <w:spacing w:beforeLines="0" w:before="0" w:afterLines="0" w:after="0"/>
        <w:ind w:firstLineChars="200" w:firstLine="420"/>
        <w:rPr>
          <w:rFonts w:eastAsia="方正书宋_GBK"/>
          <w:color w:val="000000"/>
          <w:kern w:val="0"/>
          <w:szCs w:val="21"/>
        </w:rPr>
      </w:pPr>
      <w:r w:rsidRPr="009E4DFF">
        <w:rPr>
          <w:rFonts w:eastAsia="方正书宋_GBK" w:hint="eastAsia"/>
          <w:color w:val="000000"/>
          <w:kern w:val="0"/>
          <w:szCs w:val="21"/>
        </w:rPr>
        <w:t>以硬质材料或者油泥材料制作车身，除满足</w:t>
      </w:r>
      <w:r w:rsidR="006518EF" w:rsidRPr="009E4DFF">
        <w:rPr>
          <w:rFonts w:eastAsia="方正书宋_GBK" w:hint="eastAsia"/>
          <w:color w:val="000000"/>
          <w:kern w:val="0"/>
          <w:szCs w:val="21"/>
        </w:rPr>
        <w:t>4.2</w:t>
      </w:r>
      <w:r w:rsidR="009C3187" w:rsidRPr="009E4DFF">
        <w:rPr>
          <w:rFonts w:eastAsia="方正书宋_GBK" w:hint="eastAsia"/>
          <w:color w:val="000000"/>
          <w:kern w:val="0"/>
          <w:szCs w:val="21"/>
        </w:rPr>
        <w:t>.3</w:t>
      </w:r>
      <w:r w:rsidRPr="009E4DFF">
        <w:rPr>
          <w:rFonts w:eastAsia="方正书宋_GBK" w:hint="eastAsia"/>
          <w:color w:val="000000"/>
          <w:kern w:val="0"/>
          <w:szCs w:val="21"/>
        </w:rPr>
        <w:t>.1</w:t>
      </w:r>
      <w:r w:rsidRPr="009E4DFF">
        <w:rPr>
          <w:rFonts w:eastAsia="方正书宋_GBK" w:hint="eastAsia"/>
          <w:color w:val="000000"/>
          <w:kern w:val="0"/>
          <w:szCs w:val="21"/>
        </w:rPr>
        <w:t>的要求外，车身能承受</w:t>
      </w:r>
      <w:r w:rsidR="002046EA" w:rsidRPr="009E4DFF">
        <w:rPr>
          <w:rFonts w:eastAsia="方正书宋_GBK" w:hint="eastAsia"/>
          <w:color w:val="000000"/>
          <w:kern w:val="0"/>
          <w:szCs w:val="21"/>
        </w:rPr>
        <w:t>自身的重量以及</w:t>
      </w:r>
      <w:r w:rsidR="002046EA" w:rsidRPr="009E4DFF">
        <w:rPr>
          <w:rFonts w:eastAsia="方正书宋_GBK" w:hint="eastAsia"/>
          <w:color w:val="000000"/>
          <w:kern w:val="0"/>
          <w:szCs w:val="21"/>
        </w:rPr>
        <w:t>4.3.1</w:t>
      </w:r>
      <w:r w:rsidR="002046EA" w:rsidRPr="009E4DFF">
        <w:rPr>
          <w:rFonts w:eastAsia="方正书宋_GBK" w:hint="eastAsia"/>
          <w:color w:val="000000"/>
          <w:kern w:val="0"/>
          <w:szCs w:val="21"/>
        </w:rPr>
        <w:t>中所要求的配重</w:t>
      </w:r>
      <w:r w:rsidRPr="009E4DFF">
        <w:rPr>
          <w:rFonts w:eastAsia="方正书宋_GBK" w:hint="eastAsia"/>
          <w:color w:val="000000"/>
          <w:kern w:val="0"/>
          <w:szCs w:val="21"/>
        </w:rPr>
        <w:t>，</w:t>
      </w:r>
      <w:r w:rsidR="00D75F21" w:rsidRPr="009E4DFF">
        <w:rPr>
          <w:rFonts w:eastAsia="方正书宋_GBK"/>
          <w:color w:val="000000"/>
          <w:kern w:val="0"/>
          <w:szCs w:val="21"/>
        </w:rPr>
        <w:t>车轮在</w:t>
      </w:r>
      <w:r w:rsidR="00D75F21" w:rsidRPr="009E4DFF">
        <w:rPr>
          <w:rFonts w:eastAsia="方正书宋_GBK" w:hint="eastAsia"/>
          <w:color w:val="000000"/>
          <w:kern w:val="0"/>
          <w:szCs w:val="21"/>
        </w:rPr>
        <w:t>标准试验</w:t>
      </w:r>
      <w:r w:rsidR="00D75F21" w:rsidRPr="009E4DFF">
        <w:rPr>
          <w:rFonts w:eastAsia="方正书宋_GBK"/>
          <w:color w:val="000000"/>
          <w:kern w:val="0"/>
          <w:szCs w:val="21"/>
        </w:rPr>
        <w:t>车速下可稳定旋转。</w:t>
      </w:r>
    </w:p>
    <w:p w:rsidR="009017B8" w:rsidRPr="00DA3268" w:rsidRDefault="00B445E8" w:rsidP="007861BD">
      <w:pPr>
        <w:pStyle w:val="a9"/>
        <w:numPr>
          <w:ilvl w:val="0"/>
          <w:numId w:val="7"/>
        </w:numPr>
        <w:spacing w:before="120" w:after="120"/>
        <w:ind w:firstLineChars="0"/>
        <w:outlineLvl w:val="2"/>
        <w:rPr>
          <w:rFonts w:eastAsia="方正书宋_GBK"/>
          <w:color w:val="000000"/>
          <w:kern w:val="0"/>
          <w:szCs w:val="21"/>
        </w:rPr>
      </w:pPr>
      <w:bookmarkStart w:id="80" w:name="_Toc531031588"/>
      <w:bookmarkStart w:id="81" w:name="_Toc531032209"/>
      <w:bookmarkStart w:id="82" w:name="_Toc531032726"/>
      <w:bookmarkStart w:id="83" w:name="_Toc531096661"/>
      <w:r w:rsidRPr="00DA3268">
        <w:rPr>
          <w:rFonts w:eastAsia="方正书宋_GBK" w:hint="eastAsia"/>
          <w:color w:val="000000"/>
          <w:kern w:val="0"/>
          <w:szCs w:val="21"/>
        </w:rPr>
        <w:t>全尺寸细节样车</w:t>
      </w:r>
      <w:bookmarkEnd w:id="80"/>
      <w:bookmarkEnd w:id="81"/>
      <w:bookmarkEnd w:id="82"/>
      <w:bookmarkEnd w:id="83"/>
    </w:p>
    <w:p w:rsidR="00B445E8" w:rsidRPr="00DA3268" w:rsidRDefault="00B445E8" w:rsidP="00D17A3D">
      <w:pPr>
        <w:pStyle w:val="a9"/>
        <w:spacing w:beforeLines="0" w:before="0" w:afterLines="0" w:after="0"/>
        <w:rPr>
          <w:rFonts w:eastAsia="方正书宋_GBK"/>
          <w:color w:val="000000"/>
          <w:kern w:val="0"/>
          <w:szCs w:val="21"/>
        </w:rPr>
      </w:pPr>
      <w:r w:rsidRPr="00DA3268">
        <w:rPr>
          <w:rFonts w:eastAsia="方正书宋_GBK"/>
          <w:color w:val="000000"/>
          <w:kern w:val="0"/>
          <w:szCs w:val="21"/>
        </w:rPr>
        <w:t>体现除</w:t>
      </w:r>
      <w:r w:rsidR="009C3187" w:rsidRPr="00DA3268">
        <w:rPr>
          <w:rFonts w:eastAsia="方正书宋_GBK" w:hint="eastAsia"/>
          <w:color w:val="000000"/>
          <w:kern w:val="0"/>
          <w:szCs w:val="21"/>
        </w:rPr>
        <w:t>乘员</w:t>
      </w:r>
      <w:r w:rsidR="00182C32">
        <w:rPr>
          <w:rFonts w:eastAsia="方正书宋_GBK"/>
          <w:color w:val="000000"/>
          <w:kern w:val="0"/>
          <w:szCs w:val="21"/>
        </w:rPr>
        <w:t>舱外的全细节全尺寸数字样车或</w:t>
      </w:r>
      <w:r w:rsidRPr="00DA3268">
        <w:rPr>
          <w:rFonts w:eastAsia="方正书宋_GBK"/>
          <w:color w:val="000000"/>
          <w:kern w:val="0"/>
          <w:szCs w:val="21"/>
        </w:rPr>
        <w:t>实物样车。</w:t>
      </w:r>
    </w:p>
    <w:p w:rsidR="009E4DFF" w:rsidRDefault="00B445E8" w:rsidP="007861BD">
      <w:pPr>
        <w:pStyle w:val="a9"/>
        <w:numPr>
          <w:ilvl w:val="0"/>
          <w:numId w:val="31"/>
        </w:numPr>
        <w:spacing w:before="120" w:after="120"/>
        <w:ind w:firstLineChars="0"/>
        <w:rPr>
          <w:rFonts w:eastAsia="方正书宋_GBK"/>
          <w:color w:val="000000"/>
          <w:kern w:val="0"/>
          <w:szCs w:val="21"/>
        </w:rPr>
      </w:pPr>
      <w:r w:rsidRPr="00DA3268">
        <w:rPr>
          <w:rFonts w:eastAsia="方正书宋_GBK" w:hint="eastAsia"/>
          <w:color w:val="000000"/>
          <w:kern w:val="0"/>
          <w:szCs w:val="21"/>
        </w:rPr>
        <w:t>全尺寸细节数字样车</w:t>
      </w:r>
    </w:p>
    <w:p w:rsidR="00B445E8" w:rsidRPr="009E4DFF" w:rsidRDefault="009C3187" w:rsidP="00D17A3D">
      <w:pPr>
        <w:spacing w:beforeLines="0" w:before="0" w:afterLines="0" w:after="0"/>
        <w:ind w:firstLineChars="200" w:firstLine="420"/>
        <w:rPr>
          <w:rFonts w:eastAsia="方正书宋_GBK"/>
          <w:color w:val="000000"/>
          <w:kern w:val="0"/>
          <w:szCs w:val="21"/>
        </w:rPr>
      </w:pPr>
      <w:r w:rsidRPr="009E4DFF">
        <w:rPr>
          <w:rFonts w:eastAsia="方正书宋_GBK" w:hint="eastAsia"/>
          <w:color w:val="000000"/>
          <w:kern w:val="0"/>
          <w:szCs w:val="21"/>
        </w:rPr>
        <w:t>成员舱密闭或者无乘员</w:t>
      </w:r>
      <w:r w:rsidR="00B445E8" w:rsidRPr="009E4DFF">
        <w:rPr>
          <w:rFonts w:eastAsia="方正书宋_GBK" w:hint="eastAsia"/>
          <w:color w:val="000000"/>
          <w:kern w:val="0"/>
          <w:szCs w:val="21"/>
        </w:rPr>
        <w:t>舱，体现整车外表面细节、发动机舱及其内部所有零部件细节、车身底部细节、车轮及轮辋细节。</w:t>
      </w:r>
    </w:p>
    <w:p w:rsidR="009E4DFF" w:rsidRDefault="00B445E8" w:rsidP="007861BD">
      <w:pPr>
        <w:pStyle w:val="a9"/>
        <w:numPr>
          <w:ilvl w:val="0"/>
          <w:numId w:val="31"/>
        </w:numPr>
        <w:spacing w:before="120" w:after="120"/>
        <w:ind w:firstLineChars="0"/>
        <w:rPr>
          <w:rFonts w:eastAsia="方正书宋_GBK"/>
          <w:color w:val="000000"/>
          <w:kern w:val="0"/>
          <w:szCs w:val="21"/>
        </w:rPr>
      </w:pPr>
      <w:r w:rsidRPr="00DA3268">
        <w:rPr>
          <w:rFonts w:eastAsia="方正书宋_GBK" w:hint="eastAsia"/>
          <w:color w:val="000000"/>
          <w:kern w:val="0"/>
          <w:szCs w:val="21"/>
        </w:rPr>
        <w:t>全尺寸细节实物样车</w:t>
      </w:r>
    </w:p>
    <w:p w:rsidR="00B445E8" w:rsidRDefault="00B445E8" w:rsidP="00D17A3D">
      <w:pPr>
        <w:spacing w:beforeLines="0" w:before="0" w:afterLines="0" w:after="0"/>
        <w:ind w:firstLineChars="200" w:firstLine="420"/>
        <w:rPr>
          <w:rFonts w:eastAsia="方正书宋_GBK"/>
          <w:color w:val="000000"/>
          <w:kern w:val="0"/>
          <w:szCs w:val="21"/>
        </w:rPr>
      </w:pPr>
      <w:r w:rsidRPr="009E4DFF">
        <w:rPr>
          <w:rFonts w:eastAsia="方正书宋_GBK" w:hint="eastAsia"/>
          <w:color w:val="000000"/>
          <w:kern w:val="0"/>
          <w:szCs w:val="21"/>
        </w:rPr>
        <w:t>以硬质材料或者油泥材料制作车身，除满足</w:t>
      </w:r>
      <w:r w:rsidR="006518EF" w:rsidRPr="009E4DFF">
        <w:rPr>
          <w:rFonts w:eastAsia="方正书宋_GBK" w:hint="eastAsia"/>
          <w:color w:val="000000"/>
          <w:kern w:val="0"/>
          <w:szCs w:val="21"/>
        </w:rPr>
        <w:t>4.2</w:t>
      </w:r>
      <w:r w:rsidRPr="009E4DFF">
        <w:rPr>
          <w:rFonts w:eastAsia="方正书宋_GBK" w:hint="eastAsia"/>
          <w:color w:val="000000"/>
          <w:kern w:val="0"/>
          <w:szCs w:val="21"/>
        </w:rPr>
        <w:t>.4.1</w:t>
      </w:r>
      <w:r w:rsidRPr="009E4DFF">
        <w:rPr>
          <w:rFonts w:eastAsia="方正书宋_GBK" w:hint="eastAsia"/>
          <w:color w:val="000000"/>
          <w:kern w:val="0"/>
          <w:szCs w:val="21"/>
        </w:rPr>
        <w:t>的要求外，车身能承受一定的举升力量，</w:t>
      </w:r>
      <w:r w:rsidR="00D75F21" w:rsidRPr="009E4DFF">
        <w:rPr>
          <w:rFonts w:eastAsia="方正书宋_GBK"/>
          <w:color w:val="000000"/>
          <w:kern w:val="0"/>
          <w:szCs w:val="21"/>
        </w:rPr>
        <w:t>车轮在</w:t>
      </w:r>
      <w:r w:rsidR="00D75F21" w:rsidRPr="009E4DFF">
        <w:rPr>
          <w:rFonts w:eastAsia="方正书宋_GBK" w:hint="eastAsia"/>
          <w:color w:val="000000"/>
          <w:kern w:val="0"/>
          <w:szCs w:val="21"/>
        </w:rPr>
        <w:t>标准试验</w:t>
      </w:r>
      <w:r w:rsidR="00D75F21" w:rsidRPr="009E4DFF">
        <w:rPr>
          <w:rFonts w:eastAsia="方正书宋_GBK"/>
          <w:color w:val="000000"/>
          <w:kern w:val="0"/>
          <w:szCs w:val="21"/>
        </w:rPr>
        <w:t>车速下可稳定旋转。</w:t>
      </w:r>
    </w:p>
    <w:p w:rsidR="009017B8" w:rsidRPr="00DA3268" w:rsidRDefault="00B445E8" w:rsidP="007861BD">
      <w:pPr>
        <w:pStyle w:val="a9"/>
        <w:numPr>
          <w:ilvl w:val="0"/>
          <w:numId w:val="7"/>
        </w:numPr>
        <w:spacing w:before="120" w:after="120"/>
        <w:ind w:firstLineChars="0"/>
        <w:outlineLvl w:val="2"/>
        <w:rPr>
          <w:rFonts w:eastAsia="方正书宋_GBK"/>
          <w:color w:val="000000"/>
          <w:kern w:val="0"/>
          <w:szCs w:val="21"/>
        </w:rPr>
      </w:pPr>
      <w:bookmarkStart w:id="84" w:name="_Toc531031589"/>
      <w:bookmarkStart w:id="85" w:name="_Toc531032210"/>
      <w:bookmarkStart w:id="86" w:name="_Toc531032727"/>
      <w:bookmarkStart w:id="87" w:name="_Toc531096662"/>
      <w:r w:rsidRPr="00DA3268">
        <w:rPr>
          <w:rFonts w:eastAsia="方正书宋_GBK" w:hint="eastAsia"/>
          <w:color w:val="000000"/>
          <w:kern w:val="0"/>
          <w:szCs w:val="21"/>
        </w:rPr>
        <w:t>量产车</w:t>
      </w:r>
      <w:bookmarkEnd w:id="84"/>
      <w:bookmarkEnd w:id="85"/>
      <w:bookmarkEnd w:id="86"/>
      <w:bookmarkEnd w:id="87"/>
    </w:p>
    <w:p w:rsidR="00B445E8" w:rsidRPr="00DA3268" w:rsidRDefault="00756D6E" w:rsidP="00D17A3D">
      <w:pPr>
        <w:pStyle w:val="a9"/>
        <w:spacing w:beforeLines="0" w:before="0" w:afterLines="0" w:after="0"/>
        <w:rPr>
          <w:rFonts w:eastAsia="方正书宋_GBK"/>
          <w:color w:val="000000"/>
          <w:kern w:val="0"/>
          <w:szCs w:val="21"/>
        </w:rPr>
      </w:pPr>
      <w:r>
        <w:rPr>
          <w:rFonts w:eastAsia="方正书宋_GBK"/>
          <w:color w:val="000000"/>
          <w:kern w:val="0"/>
          <w:szCs w:val="21"/>
        </w:rPr>
        <w:t>基于全细节整车，体现市场销售状态的数字整车或</w:t>
      </w:r>
      <w:r w:rsidR="00B445E8" w:rsidRPr="00DA3268">
        <w:rPr>
          <w:rFonts w:eastAsia="方正书宋_GBK"/>
          <w:color w:val="000000"/>
          <w:kern w:val="0"/>
          <w:szCs w:val="21"/>
        </w:rPr>
        <w:t>实物整车。</w:t>
      </w:r>
      <w:r w:rsidR="00B445E8" w:rsidRPr="00DA3268">
        <w:rPr>
          <w:rFonts w:eastAsia="方正书宋_GBK" w:hint="eastAsia"/>
          <w:color w:val="000000"/>
          <w:kern w:val="0"/>
          <w:szCs w:val="21"/>
        </w:rPr>
        <w:t xml:space="preserve"> </w:t>
      </w:r>
    </w:p>
    <w:p w:rsidR="00352EA7" w:rsidRPr="00C95035" w:rsidRDefault="00352EA7" w:rsidP="00C95035">
      <w:pPr>
        <w:pStyle w:val="2"/>
        <w:numPr>
          <w:ilvl w:val="0"/>
          <w:numId w:val="35"/>
        </w:numPr>
        <w:spacing w:before="120" w:after="120"/>
        <w:rPr>
          <w:rFonts w:ascii="Times New Roman" w:eastAsia="方正书宋_GBK" w:hAnsi="Times New Roman" w:cs="Times New Roman"/>
          <w:b w:val="0"/>
          <w:bCs w:val="0"/>
          <w:color w:val="000000"/>
          <w:spacing w:val="8"/>
          <w:kern w:val="0"/>
          <w:sz w:val="21"/>
          <w:szCs w:val="21"/>
          <w:lang w:val="zh-CN"/>
        </w:rPr>
      </w:pPr>
      <w:bookmarkStart w:id="88" w:name="_Toc531031590"/>
      <w:bookmarkStart w:id="89" w:name="_Toc531032211"/>
      <w:bookmarkStart w:id="90" w:name="_Toc531032728"/>
      <w:bookmarkStart w:id="91" w:name="_Toc531096663"/>
      <w:r w:rsidRPr="00C95035">
        <w:rPr>
          <w:rFonts w:ascii="Times New Roman" w:eastAsia="方正书宋_GBK" w:hAnsi="Times New Roman" w:cs="Times New Roman" w:hint="eastAsia"/>
          <w:b w:val="0"/>
          <w:bCs w:val="0"/>
          <w:color w:val="000000"/>
          <w:spacing w:val="8"/>
          <w:kern w:val="0"/>
          <w:sz w:val="21"/>
          <w:szCs w:val="21"/>
          <w:lang w:val="zh-CN"/>
        </w:rPr>
        <w:t>载荷</w:t>
      </w:r>
      <w:bookmarkEnd w:id="88"/>
      <w:bookmarkEnd w:id="89"/>
      <w:bookmarkEnd w:id="90"/>
      <w:bookmarkEnd w:id="91"/>
    </w:p>
    <w:p w:rsidR="00352EA7" w:rsidRPr="009E4DFF" w:rsidRDefault="003B7845" w:rsidP="00D17A3D">
      <w:pPr>
        <w:spacing w:beforeLines="0" w:before="0" w:afterLines="0" w:after="0"/>
        <w:ind w:firstLineChars="200" w:firstLine="420"/>
        <w:rPr>
          <w:rFonts w:eastAsia="方正书宋_GBK"/>
          <w:color w:val="000000"/>
          <w:kern w:val="0"/>
          <w:szCs w:val="21"/>
        </w:rPr>
      </w:pPr>
      <w:r w:rsidRPr="009E4DFF">
        <w:rPr>
          <w:rFonts w:eastAsia="方正书宋_GBK" w:hint="eastAsia"/>
          <w:color w:val="000000"/>
          <w:kern w:val="0"/>
          <w:szCs w:val="21"/>
        </w:rPr>
        <w:t>性能基于</w:t>
      </w:r>
      <w:r w:rsidR="00352EA7" w:rsidRPr="009E4DFF">
        <w:rPr>
          <w:rFonts w:eastAsia="方正书宋_GBK" w:hint="eastAsia"/>
          <w:color w:val="000000"/>
          <w:kern w:val="0"/>
          <w:szCs w:val="21"/>
        </w:rPr>
        <w:t>车辆载荷配重情况，根据不同座位数定义相应的人员、车辆配重，明确性能对应的轮眉离地高度等</w:t>
      </w:r>
      <w:r w:rsidR="00E568AF">
        <w:rPr>
          <w:rFonts w:eastAsia="方正书宋_GBK" w:hint="eastAsia"/>
          <w:color w:val="000000"/>
          <w:kern w:val="0"/>
          <w:szCs w:val="21"/>
        </w:rPr>
        <w:t>。</w:t>
      </w:r>
    </w:p>
    <w:p w:rsidR="009017B8" w:rsidRPr="00DA3268" w:rsidRDefault="009D5353" w:rsidP="007861BD">
      <w:pPr>
        <w:pStyle w:val="a9"/>
        <w:numPr>
          <w:ilvl w:val="0"/>
          <w:numId w:val="27"/>
        </w:numPr>
        <w:spacing w:before="120" w:after="120"/>
        <w:ind w:firstLineChars="0"/>
        <w:outlineLvl w:val="2"/>
        <w:rPr>
          <w:rFonts w:eastAsia="方正书宋_GBK"/>
          <w:color w:val="000000"/>
          <w:kern w:val="0"/>
          <w:szCs w:val="21"/>
        </w:rPr>
      </w:pPr>
      <w:bookmarkStart w:id="92" w:name="_Toc531031591"/>
      <w:bookmarkStart w:id="93" w:name="_Toc531032212"/>
      <w:bookmarkStart w:id="94" w:name="_Toc531032729"/>
      <w:bookmarkStart w:id="95" w:name="_Toc531096664"/>
      <w:r w:rsidRPr="00DA3268">
        <w:rPr>
          <w:rFonts w:eastAsia="方正书宋_GBK" w:hint="eastAsia"/>
          <w:color w:val="000000"/>
          <w:kern w:val="0"/>
          <w:szCs w:val="21"/>
        </w:rPr>
        <w:t>配重</w:t>
      </w:r>
      <w:bookmarkEnd w:id="92"/>
      <w:bookmarkEnd w:id="93"/>
      <w:bookmarkEnd w:id="94"/>
      <w:bookmarkEnd w:id="95"/>
    </w:p>
    <w:p w:rsidR="00352EA7" w:rsidRPr="00DA3268" w:rsidRDefault="00352EA7" w:rsidP="00D17A3D">
      <w:pPr>
        <w:pStyle w:val="a9"/>
        <w:spacing w:beforeLines="0" w:before="0" w:afterLines="0" w:after="0"/>
        <w:rPr>
          <w:rFonts w:eastAsia="方正书宋_GBK"/>
          <w:color w:val="000000"/>
          <w:kern w:val="0"/>
          <w:szCs w:val="21"/>
        </w:rPr>
      </w:pPr>
      <w:r w:rsidRPr="00DA3268">
        <w:rPr>
          <w:rFonts w:eastAsia="方正书宋_GBK" w:hint="eastAsia"/>
          <w:color w:val="000000"/>
          <w:kern w:val="0"/>
          <w:szCs w:val="21"/>
        </w:rPr>
        <w:t>车辆在</w:t>
      </w:r>
      <w:r w:rsidR="003B7845" w:rsidRPr="00DA3268">
        <w:rPr>
          <w:rFonts w:eastAsia="方正书宋_GBK" w:hint="eastAsia"/>
          <w:color w:val="000000"/>
          <w:kern w:val="0"/>
          <w:szCs w:val="21"/>
        </w:rPr>
        <w:t>整备质量</w:t>
      </w:r>
      <w:r w:rsidRPr="00DA3268">
        <w:rPr>
          <w:rFonts w:eastAsia="方正书宋_GBK" w:hint="eastAsia"/>
          <w:color w:val="000000"/>
          <w:kern w:val="0"/>
          <w:szCs w:val="21"/>
        </w:rPr>
        <w:t>状态下进行的模拟司乘人员重量</w:t>
      </w:r>
      <w:r w:rsidR="001C7340" w:rsidRPr="00DA3268">
        <w:rPr>
          <w:rFonts w:eastAsia="方正书宋_GBK" w:hint="eastAsia"/>
          <w:color w:val="000000"/>
          <w:kern w:val="0"/>
          <w:szCs w:val="21"/>
        </w:rPr>
        <w:t>，如表</w:t>
      </w:r>
      <w:r w:rsidR="00BC0015" w:rsidRPr="00DA3268">
        <w:rPr>
          <w:rFonts w:eastAsia="方正书宋_GBK"/>
          <w:color w:val="000000"/>
          <w:kern w:val="0"/>
          <w:szCs w:val="21"/>
        </w:rPr>
        <w:t>1</w:t>
      </w:r>
      <w:r w:rsidR="00FA7011">
        <w:rPr>
          <w:rFonts w:eastAsia="方正书宋_GBK" w:hint="eastAsia"/>
          <w:color w:val="000000"/>
          <w:kern w:val="0"/>
          <w:szCs w:val="21"/>
        </w:rPr>
        <w:t>所示</w:t>
      </w:r>
      <w:r w:rsidR="001C7340" w:rsidRPr="00DA3268">
        <w:rPr>
          <w:rFonts w:eastAsia="方正书宋_GBK" w:hint="eastAsia"/>
          <w:color w:val="000000"/>
          <w:kern w:val="0"/>
          <w:szCs w:val="21"/>
        </w:rPr>
        <w:t>。</w:t>
      </w:r>
    </w:p>
    <w:p w:rsidR="001C7340" w:rsidRPr="00DA3268" w:rsidRDefault="001C7340" w:rsidP="00D17A3D">
      <w:pPr>
        <w:pStyle w:val="a9"/>
        <w:spacing w:beforeLines="0" w:before="0" w:afterLines="0" w:after="0"/>
        <w:ind w:left="420" w:firstLineChars="0" w:firstLine="0"/>
        <w:jc w:val="center"/>
        <w:rPr>
          <w:rFonts w:eastAsia="方正书宋_GBK"/>
          <w:color w:val="000000"/>
          <w:kern w:val="0"/>
          <w:szCs w:val="21"/>
        </w:rPr>
      </w:pPr>
      <w:r w:rsidRPr="00DA3268">
        <w:rPr>
          <w:rFonts w:eastAsia="方正书宋_GBK" w:hint="eastAsia"/>
          <w:color w:val="000000"/>
          <w:kern w:val="0"/>
          <w:szCs w:val="21"/>
        </w:rPr>
        <w:t>表</w:t>
      </w:r>
      <w:r w:rsidR="00BC0015" w:rsidRPr="00DA3268">
        <w:rPr>
          <w:rFonts w:eastAsia="方正书宋_GBK"/>
          <w:color w:val="000000"/>
          <w:kern w:val="0"/>
          <w:szCs w:val="21"/>
        </w:rPr>
        <w:t>1</w:t>
      </w:r>
      <w:r w:rsidRPr="00DA3268">
        <w:rPr>
          <w:rFonts w:eastAsia="方正书宋_GBK" w:hint="eastAsia"/>
          <w:color w:val="000000"/>
          <w:kern w:val="0"/>
          <w:szCs w:val="21"/>
        </w:rPr>
        <w:t xml:space="preserve"> </w:t>
      </w:r>
      <w:r w:rsidR="00780614" w:rsidRPr="00DA3268">
        <w:rPr>
          <w:rFonts w:eastAsia="方正书宋_GBK" w:hint="eastAsia"/>
          <w:color w:val="000000"/>
          <w:kern w:val="0"/>
          <w:szCs w:val="21"/>
        </w:rPr>
        <w:t>车辆</w:t>
      </w:r>
      <w:r w:rsidRPr="00DA3268">
        <w:rPr>
          <w:rFonts w:eastAsia="方正书宋_GBK" w:hint="eastAsia"/>
          <w:color w:val="000000"/>
          <w:kern w:val="0"/>
          <w:szCs w:val="21"/>
        </w:rPr>
        <w:t>配重</w:t>
      </w:r>
    </w:p>
    <w:tbl>
      <w:tblPr>
        <w:tblStyle w:val="af4"/>
        <w:tblW w:w="0" w:type="auto"/>
        <w:tblInd w:w="840" w:type="dxa"/>
        <w:tblLook w:val="04A0" w:firstRow="1" w:lastRow="0" w:firstColumn="1" w:lastColumn="0" w:noHBand="0" w:noVBand="1"/>
      </w:tblPr>
      <w:tblGrid>
        <w:gridCol w:w="2576"/>
        <w:gridCol w:w="2553"/>
        <w:gridCol w:w="2553"/>
      </w:tblGrid>
      <w:tr w:rsidR="00352EA7" w:rsidRPr="00DA3268" w:rsidTr="00A02D6A">
        <w:tc>
          <w:tcPr>
            <w:tcW w:w="2576" w:type="dxa"/>
            <w:vAlign w:val="center"/>
          </w:tcPr>
          <w:p w:rsidR="00352EA7" w:rsidRPr="00DA3268" w:rsidRDefault="00352EA7" w:rsidP="00D17A3D">
            <w:pPr>
              <w:pStyle w:val="a9"/>
              <w:spacing w:beforeLines="0" w:before="0" w:afterLines="0" w:after="0"/>
              <w:ind w:left="420" w:firstLineChars="0" w:firstLine="0"/>
              <w:jc w:val="center"/>
              <w:rPr>
                <w:rFonts w:eastAsia="方正书宋_GBK"/>
                <w:color w:val="000000"/>
                <w:kern w:val="0"/>
                <w:szCs w:val="21"/>
              </w:rPr>
            </w:pPr>
            <w:r w:rsidRPr="00DA3268">
              <w:rPr>
                <w:rFonts w:eastAsia="方正书宋_GBK" w:hint="eastAsia"/>
                <w:color w:val="000000"/>
                <w:kern w:val="0"/>
                <w:szCs w:val="21"/>
              </w:rPr>
              <w:t>座位数</w:t>
            </w:r>
          </w:p>
        </w:tc>
        <w:tc>
          <w:tcPr>
            <w:tcW w:w="5106" w:type="dxa"/>
            <w:gridSpan w:val="2"/>
            <w:vAlign w:val="center"/>
          </w:tcPr>
          <w:p w:rsidR="00352EA7" w:rsidRPr="00DA3268" w:rsidRDefault="00934D01" w:rsidP="00D17A3D">
            <w:pPr>
              <w:pStyle w:val="a9"/>
              <w:spacing w:beforeLines="0" w:before="0" w:afterLines="0" w:after="0"/>
              <w:ind w:left="420" w:firstLineChars="0" w:firstLine="0"/>
              <w:jc w:val="center"/>
              <w:rPr>
                <w:rFonts w:eastAsia="方正书宋_GBK"/>
                <w:color w:val="000000"/>
                <w:kern w:val="0"/>
                <w:szCs w:val="21"/>
              </w:rPr>
            </w:pPr>
            <w:r>
              <w:rPr>
                <w:rFonts w:eastAsia="方正书宋_GBK" w:hint="eastAsia"/>
                <w:color w:val="000000"/>
                <w:kern w:val="0"/>
                <w:szCs w:val="21"/>
              </w:rPr>
              <w:t>配重</w:t>
            </w:r>
          </w:p>
        </w:tc>
      </w:tr>
      <w:tr w:rsidR="00352EA7" w:rsidRPr="00DA3268" w:rsidTr="00A02D6A">
        <w:tc>
          <w:tcPr>
            <w:tcW w:w="2576" w:type="dxa"/>
            <w:vAlign w:val="center"/>
          </w:tcPr>
          <w:p w:rsidR="00352EA7" w:rsidRPr="00DA3268" w:rsidRDefault="00352EA7" w:rsidP="00D17A3D">
            <w:pPr>
              <w:pStyle w:val="a9"/>
              <w:spacing w:beforeLines="0" w:before="0" w:afterLines="0" w:after="0"/>
              <w:ind w:left="420" w:firstLineChars="0" w:firstLine="0"/>
              <w:jc w:val="center"/>
              <w:rPr>
                <w:rFonts w:eastAsia="方正书宋_GBK"/>
                <w:color w:val="000000"/>
                <w:kern w:val="0"/>
                <w:szCs w:val="21"/>
              </w:rPr>
            </w:pPr>
            <w:r w:rsidRPr="00DA3268">
              <w:rPr>
                <w:rFonts w:eastAsia="方正书宋_GBK" w:hint="eastAsia"/>
                <w:color w:val="000000"/>
                <w:kern w:val="0"/>
                <w:szCs w:val="21"/>
              </w:rPr>
              <w:t>最小</w:t>
            </w:r>
            <w:r w:rsidRPr="00DA3268">
              <w:rPr>
                <w:rFonts w:eastAsia="方正书宋_GBK" w:hint="eastAsia"/>
                <w:color w:val="000000"/>
                <w:kern w:val="0"/>
                <w:szCs w:val="21"/>
              </w:rPr>
              <w:t>/</w:t>
            </w:r>
            <w:r w:rsidRPr="00DA3268">
              <w:rPr>
                <w:rFonts w:eastAsia="方正书宋_GBK" w:hint="eastAsia"/>
                <w:color w:val="000000"/>
                <w:kern w:val="0"/>
                <w:szCs w:val="21"/>
              </w:rPr>
              <w:t>最大</w:t>
            </w:r>
          </w:p>
        </w:tc>
        <w:tc>
          <w:tcPr>
            <w:tcW w:w="2553" w:type="dxa"/>
            <w:vAlign w:val="center"/>
          </w:tcPr>
          <w:p w:rsidR="00352EA7" w:rsidRPr="00DA3268" w:rsidRDefault="00352EA7" w:rsidP="00D17A3D">
            <w:pPr>
              <w:pStyle w:val="a9"/>
              <w:spacing w:beforeLines="0" w:before="0" w:afterLines="0" w:after="0"/>
              <w:ind w:left="420" w:firstLineChars="0" w:firstLine="0"/>
              <w:jc w:val="center"/>
              <w:rPr>
                <w:rFonts w:eastAsia="方正书宋_GBK"/>
                <w:color w:val="000000"/>
                <w:kern w:val="0"/>
                <w:szCs w:val="21"/>
              </w:rPr>
            </w:pPr>
            <w:r w:rsidRPr="00DA3268">
              <w:rPr>
                <w:rFonts w:eastAsia="方正书宋_GBK" w:hint="eastAsia"/>
                <w:color w:val="000000"/>
                <w:kern w:val="0"/>
                <w:szCs w:val="21"/>
              </w:rPr>
              <w:t>前排座椅（</w:t>
            </w:r>
            <w:r w:rsidRPr="00DA3268">
              <w:rPr>
                <w:rFonts w:eastAsia="方正书宋_GBK" w:hint="eastAsia"/>
                <w:color w:val="000000"/>
                <w:kern w:val="0"/>
                <w:szCs w:val="21"/>
              </w:rPr>
              <w:t>kg</w:t>
            </w:r>
            <w:r w:rsidRPr="00DA3268">
              <w:rPr>
                <w:rFonts w:eastAsia="方正书宋_GBK" w:hint="eastAsia"/>
                <w:color w:val="000000"/>
                <w:kern w:val="0"/>
                <w:szCs w:val="21"/>
              </w:rPr>
              <w:t>）</w:t>
            </w:r>
          </w:p>
        </w:tc>
        <w:tc>
          <w:tcPr>
            <w:tcW w:w="2553" w:type="dxa"/>
            <w:vAlign w:val="center"/>
          </w:tcPr>
          <w:p w:rsidR="00352EA7" w:rsidRPr="00DA3268" w:rsidRDefault="00352EA7" w:rsidP="00D17A3D">
            <w:pPr>
              <w:pStyle w:val="a9"/>
              <w:spacing w:beforeLines="0" w:before="0" w:afterLines="0" w:after="0"/>
              <w:ind w:left="420" w:firstLineChars="0" w:firstLine="0"/>
              <w:jc w:val="center"/>
              <w:rPr>
                <w:rFonts w:eastAsia="方正书宋_GBK"/>
                <w:color w:val="000000"/>
                <w:kern w:val="0"/>
                <w:szCs w:val="21"/>
              </w:rPr>
            </w:pPr>
            <w:r w:rsidRPr="00DA3268">
              <w:rPr>
                <w:rFonts w:eastAsia="方正书宋_GBK" w:hint="eastAsia"/>
                <w:color w:val="000000"/>
                <w:kern w:val="0"/>
                <w:szCs w:val="21"/>
              </w:rPr>
              <w:t>后排座椅（</w:t>
            </w:r>
            <w:r w:rsidRPr="00DA3268">
              <w:rPr>
                <w:rFonts w:eastAsia="方正书宋_GBK" w:hint="eastAsia"/>
                <w:color w:val="000000"/>
                <w:kern w:val="0"/>
                <w:szCs w:val="21"/>
              </w:rPr>
              <w:t>kg</w:t>
            </w:r>
            <w:r w:rsidRPr="00DA3268">
              <w:rPr>
                <w:rFonts w:eastAsia="方正书宋_GBK" w:hint="eastAsia"/>
                <w:color w:val="000000"/>
                <w:kern w:val="0"/>
                <w:szCs w:val="21"/>
              </w:rPr>
              <w:t>）</w:t>
            </w:r>
          </w:p>
        </w:tc>
      </w:tr>
      <w:tr w:rsidR="00352EA7" w:rsidRPr="00DA3268" w:rsidTr="00A02D6A">
        <w:tc>
          <w:tcPr>
            <w:tcW w:w="2576" w:type="dxa"/>
            <w:vAlign w:val="center"/>
          </w:tcPr>
          <w:p w:rsidR="00352EA7" w:rsidRPr="00DA3268" w:rsidRDefault="00352EA7" w:rsidP="00D17A3D">
            <w:pPr>
              <w:pStyle w:val="a9"/>
              <w:spacing w:beforeLines="0" w:before="0" w:afterLines="0" w:after="0"/>
              <w:ind w:left="420" w:firstLineChars="0" w:firstLine="0"/>
              <w:jc w:val="center"/>
              <w:rPr>
                <w:rFonts w:eastAsia="方正书宋_GBK"/>
                <w:color w:val="000000"/>
                <w:kern w:val="0"/>
                <w:szCs w:val="21"/>
              </w:rPr>
            </w:pPr>
            <w:r w:rsidRPr="00DA3268">
              <w:rPr>
                <w:rFonts w:eastAsia="方正书宋_GBK" w:hint="eastAsia"/>
                <w:color w:val="000000"/>
                <w:kern w:val="0"/>
                <w:szCs w:val="21"/>
              </w:rPr>
              <w:t>2/3</w:t>
            </w:r>
          </w:p>
        </w:tc>
        <w:tc>
          <w:tcPr>
            <w:tcW w:w="2553" w:type="dxa"/>
            <w:vAlign w:val="center"/>
          </w:tcPr>
          <w:p w:rsidR="00352EA7" w:rsidRPr="00D44097" w:rsidRDefault="00352EA7" w:rsidP="00D17A3D">
            <w:pPr>
              <w:pStyle w:val="a9"/>
              <w:spacing w:beforeLines="0" w:before="0" w:afterLines="0" w:after="0"/>
              <w:ind w:left="420" w:firstLineChars="0" w:firstLine="0"/>
              <w:jc w:val="center"/>
              <w:rPr>
                <w:rFonts w:eastAsia="方正书宋_GBK"/>
                <w:color w:val="000000"/>
                <w:kern w:val="0"/>
                <w:szCs w:val="21"/>
              </w:rPr>
            </w:pPr>
            <w:r w:rsidRPr="00D44097">
              <w:rPr>
                <w:rFonts w:eastAsia="方正书宋_GBK" w:hint="eastAsia"/>
                <w:color w:val="000000"/>
                <w:kern w:val="0"/>
                <w:szCs w:val="21"/>
              </w:rPr>
              <w:t>2</w:t>
            </w:r>
            <w:r w:rsidR="00761F21" w:rsidRPr="00D44097">
              <w:rPr>
                <w:rFonts w:eastAsia="方正书宋_GBK" w:hint="eastAsia"/>
                <w:color w:val="000000"/>
                <w:kern w:val="0"/>
                <w:szCs w:val="21"/>
              </w:rPr>
              <w:t>×</w:t>
            </w:r>
            <w:r w:rsidR="003B7845" w:rsidRPr="00D44097">
              <w:rPr>
                <w:rFonts w:eastAsia="方正书宋_GBK"/>
                <w:color w:val="000000"/>
                <w:kern w:val="0"/>
                <w:szCs w:val="21"/>
              </w:rPr>
              <w:t>68</w:t>
            </w:r>
            <w:r w:rsidR="00F02DE3" w:rsidRPr="00D44097">
              <w:rPr>
                <w:rFonts w:eastAsia="方正书宋_GBK" w:hint="eastAsia"/>
                <w:color w:val="000000"/>
                <w:kern w:val="0"/>
                <w:szCs w:val="21"/>
              </w:rPr>
              <w:t>±</w:t>
            </w:r>
            <w:r w:rsidR="00F02DE3" w:rsidRPr="00D44097">
              <w:rPr>
                <w:rFonts w:eastAsia="方正书宋_GBK" w:hint="eastAsia"/>
                <w:color w:val="000000"/>
                <w:kern w:val="0"/>
                <w:szCs w:val="21"/>
              </w:rPr>
              <w:t>0.1</w:t>
            </w:r>
          </w:p>
        </w:tc>
        <w:tc>
          <w:tcPr>
            <w:tcW w:w="2553" w:type="dxa"/>
            <w:vAlign w:val="center"/>
          </w:tcPr>
          <w:p w:rsidR="00352EA7" w:rsidRPr="00D44097" w:rsidRDefault="00352EA7" w:rsidP="00D17A3D">
            <w:pPr>
              <w:pStyle w:val="a9"/>
              <w:spacing w:beforeLines="0" w:before="0" w:afterLines="0" w:after="0"/>
              <w:ind w:left="420" w:firstLineChars="0" w:firstLine="0"/>
              <w:jc w:val="center"/>
              <w:rPr>
                <w:rFonts w:eastAsia="方正书宋_GBK"/>
                <w:color w:val="000000"/>
                <w:kern w:val="0"/>
                <w:szCs w:val="21"/>
              </w:rPr>
            </w:pPr>
            <w:r w:rsidRPr="00D44097">
              <w:rPr>
                <w:rFonts w:eastAsia="方正书宋_GBK" w:hint="eastAsia"/>
                <w:color w:val="000000"/>
                <w:kern w:val="0"/>
                <w:szCs w:val="21"/>
              </w:rPr>
              <w:t>0</w:t>
            </w:r>
            <w:r w:rsidR="00F02DE3" w:rsidRPr="00D44097">
              <w:rPr>
                <w:rFonts w:eastAsia="方正书宋_GBK" w:hint="eastAsia"/>
                <w:color w:val="000000"/>
                <w:kern w:val="0"/>
                <w:szCs w:val="21"/>
              </w:rPr>
              <w:t>±</w:t>
            </w:r>
            <w:r w:rsidR="00F02DE3" w:rsidRPr="00D44097">
              <w:rPr>
                <w:rFonts w:eastAsia="方正书宋_GBK" w:hint="eastAsia"/>
                <w:color w:val="000000"/>
                <w:kern w:val="0"/>
                <w:szCs w:val="21"/>
              </w:rPr>
              <w:t>0.1</w:t>
            </w:r>
          </w:p>
        </w:tc>
      </w:tr>
      <w:tr w:rsidR="00352EA7" w:rsidRPr="00DA3268" w:rsidTr="00A02D6A">
        <w:tc>
          <w:tcPr>
            <w:tcW w:w="2576" w:type="dxa"/>
            <w:vAlign w:val="center"/>
          </w:tcPr>
          <w:p w:rsidR="00352EA7" w:rsidRPr="00DA3268" w:rsidRDefault="00352EA7" w:rsidP="00D17A3D">
            <w:pPr>
              <w:pStyle w:val="a9"/>
              <w:spacing w:beforeLines="0" w:before="0" w:afterLines="0" w:after="0"/>
              <w:ind w:left="420" w:firstLineChars="0" w:firstLine="0"/>
              <w:jc w:val="center"/>
              <w:rPr>
                <w:rFonts w:eastAsia="方正书宋_GBK"/>
                <w:color w:val="000000"/>
                <w:kern w:val="0"/>
                <w:szCs w:val="21"/>
              </w:rPr>
            </w:pPr>
            <w:r w:rsidRPr="00DA3268">
              <w:rPr>
                <w:rFonts w:eastAsia="方正书宋_GBK" w:hint="eastAsia"/>
                <w:color w:val="000000"/>
                <w:kern w:val="0"/>
                <w:szCs w:val="21"/>
              </w:rPr>
              <w:t>4/5</w:t>
            </w:r>
          </w:p>
        </w:tc>
        <w:tc>
          <w:tcPr>
            <w:tcW w:w="2553" w:type="dxa"/>
            <w:vAlign w:val="center"/>
          </w:tcPr>
          <w:p w:rsidR="00352EA7" w:rsidRPr="00D44097" w:rsidRDefault="00352EA7" w:rsidP="00D17A3D">
            <w:pPr>
              <w:pStyle w:val="a9"/>
              <w:spacing w:beforeLines="0" w:before="0" w:afterLines="0" w:after="0"/>
              <w:ind w:left="420" w:firstLineChars="0" w:firstLine="0"/>
              <w:jc w:val="center"/>
              <w:rPr>
                <w:rFonts w:eastAsia="方正书宋_GBK"/>
                <w:color w:val="000000"/>
                <w:kern w:val="0"/>
                <w:szCs w:val="21"/>
              </w:rPr>
            </w:pPr>
            <w:r w:rsidRPr="00D44097">
              <w:rPr>
                <w:rFonts w:eastAsia="方正书宋_GBK" w:hint="eastAsia"/>
                <w:color w:val="000000"/>
                <w:kern w:val="0"/>
                <w:szCs w:val="21"/>
              </w:rPr>
              <w:t>2</w:t>
            </w:r>
            <w:r w:rsidR="00761F21" w:rsidRPr="00D44097">
              <w:rPr>
                <w:rFonts w:eastAsia="方正书宋_GBK" w:hint="eastAsia"/>
                <w:color w:val="000000"/>
                <w:kern w:val="0"/>
                <w:szCs w:val="21"/>
              </w:rPr>
              <w:t>×</w:t>
            </w:r>
            <w:r w:rsidR="003B7845" w:rsidRPr="00D44097">
              <w:rPr>
                <w:rFonts w:eastAsia="方正书宋_GBK"/>
                <w:color w:val="000000"/>
                <w:kern w:val="0"/>
                <w:szCs w:val="21"/>
              </w:rPr>
              <w:t>68</w:t>
            </w:r>
            <w:r w:rsidR="00F02DE3" w:rsidRPr="00D44097">
              <w:rPr>
                <w:rFonts w:eastAsia="方正书宋_GBK" w:hint="eastAsia"/>
                <w:color w:val="000000"/>
                <w:kern w:val="0"/>
                <w:szCs w:val="21"/>
              </w:rPr>
              <w:t>±</w:t>
            </w:r>
            <w:r w:rsidR="00F02DE3" w:rsidRPr="00D44097">
              <w:rPr>
                <w:rFonts w:eastAsia="方正书宋_GBK" w:hint="eastAsia"/>
                <w:color w:val="000000"/>
                <w:kern w:val="0"/>
                <w:szCs w:val="21"/>
              </w:rPr>
              <w:t>0.1</w:t>
            </w:r>
          </w:p>
        </w:tc>
        <w:tc>
          <w:tcPr>
            <w:tcW w:w="2553" w:type="dxa"/>
            <w:vAlign w:val="center"/>
          </w:tcPr>
          <w:p w:rsidR="00352EA7" w:rsidRPr="00D44097" w:rsidRDefault="00352EA7" w:rsidP="00D17A3D">
            <w:pPr>
              <w:pStyle w:val="a9"/>
              <w:spacing w:beforeLines="0" w:before="0" w:afterLines="0" w:after="0"/>
              <w:ind w:left="420" w:firstLineChars="0" w:firstLine="0"/>
              <w:jc w:val="center"/>
              <w:rPr>
                <w:rFonts w:eastAsia="方正书宋_GBK"/>
                <w:color w:val="000000"/>
                <w:kern w:val="0"/>
                <w:szCs w:val="21"/>
              </w:rPr>
            </w:pPr>
            <w:r w:rsidRPr="00D44097">
              <w:rPr>
                <w:rFonts w:eastAsia="方正书宋_GBK" w:hint="eastAsia"/>
                <w:color w:val="000000"/>
                <w:kern w:val="0"/>
                <w:szCs w:val="21"/>
              </w:rPr>
              <w:t>1</w:t>
            </w:r>
            <w:r w:rsidR="00761F21" w:rsidRPr="00D44097">
              <w:rPr>
                <w:rFonts w:eastAsia="方正书宋_GBK" w:hint="eastAsia"/>
                <w:color w:val="000000"/>
                <w:kern w:val="0"/>
                <w:szCs w:val="21"/>
              </w:rPr>
              <w:t>×</w:t>
            </w:r>
            <w:r w:rsidR="003B7845" w:rsidRPr="00D44097">
              <w:rPr>
                <w:rFonts w:eastAsia="方正书宋_GBK"/>
                <w:color w:val="000000"/>
                <w:kern w:val="0"/>
                <w:szCs w:val="21"/>
              </w:rPr>
              <w:t>68</w:t>
            </w:r>
            <w:r w:rsidR="00F02DE3" w:rsidRPr="00D44097">
              <w:rPr>
                <w:rFonts w:eastAsia="方正书宋_GBK" w:hint="eastAsia"/>
                <w:color w:val="000000"/>
                <w:kern w:val="0"/>
                <w:szCs w:val="21"/>
              </w:rPr>
              <w:t>±</w:t>
            </w:r>
            <w:r w:rsidR="00F02DE3" w:rsidRPr="00D44097">
              <w:rPr>
                <w:rFonts w:eastAsia="方正书宋_GBK" w:hint="eastAsia"/>
                <w:color w:val="000000"/>
                <w:kern w:val="0"/>
                <w:szCs w:val="21"/>
              </w:rPr>
              <w:t>0.1</w:t>
            </w:r>
          </w:p>
        </w:tc>
      </w:tr>
      <w:tr w:rsidR="00352EA7" w:rsidRPr="00DA3268" w:rsidTr="00A02D6A">
        <w:tc>
          <w:tcPr>
            <w:tcW w:w="2576" w:type="dxa"/>
            <w:vAlign w:val="center"/>
          </w:tcPr>
          <w:p w:rsidR="00352EA7" w:rsidRPr="00DA3268" w:rsidRDefault="00352EA7" w:rsidP="00D17A3D">
            <w:pPr>
              <w:pStyle w:val="a9"/>
              <w:spacing w:beforeLines="0" w:before="0" w:afterLines="0" w:after="0"/>
              <w:ind w:left="420" w:firstLineChars="0" w:firstLine="0"/>
              <w:jc w:val="center"/>
              <w:rPr>
                <w:rFonts w:eastAsia="方正书宋_GBK"/>
                <w:color w:val="000000"/>
                <w:kern w:val="0"/>
                <w:szCs w:val="21"/>
              </w:rPr>
            </w:pPr>
            <w:r w:rsidRPr="00DA3268">
              <w:rPr>
                <w:rFonts w:eastAsia="方正书宋_GBK" w:hint="eastAsia"/>
                <w:color w:val="000000"/>
                <w:kern w:val="0"/>
                <w:szCs w:val="21"/>
              </w:rPr>
              <w:t>6/7</w:t>
            </w:r>
          </w:p>
        </w:tc>
        <w:tc>
          <w:tcPr>
            <w:tcW w:w="2553" w:type="dxa"/>
            <w:vAlign w:val="center"/>
          </w:tcPr>
          <w:p w:rsidR="00352EA7" w:rsidRPr="00D44097" w:rsidRDefault="00352EA7" w:rsidP="00D17A3D">
            <w:pPr>
              <w:pStyle w:val="a9"/>
              <w:spacing w:beforeLines="0" w:before="0" w:afterLines="0" w:after="0"/>
              <w:ind w:left="420" w:firstLineChars="0" w:firstLine="0"/>
              <w:jc w:val="center"/>
              <w:rPr>
                <w:rFonts w:eastAsia="方正书宋_GBK"/>
                <w:color w:val="000000"/>
                <w:kern w:val="0"/>
                <w:szCs w:val="21"/>
              </w:rPr>
            </w:pPr>
            <w:r w:rsidRPr="00D44097">
              <w:rPr>
                <w:rFonts w:eastAsia="方正书宋_GBK" w:hint="eastAsia"/>
                <w:color w:val="000000"/>
                <w:kern w:val="0"/>
                <w:szCs w:val="21"/>
              </w:rPr>
              <w:t>2</w:t>
            </w:r>
            <w:r w:rsidR="00761F21" w:rsidRPr="00D44097">
              <w:rPr>
                <w:rFonts w:eastAsia="方正书宋_GBK" w:hint="eastAsia"/>
                <w:color w:val="000000"/>
                <w:kern w:val="0"/>
                <w:szCs w:val="21"/>
              </w:rPr>
              <w:t>×</w:t>
            </w:r>
            <w:r w:rsidR="003B7845" w:rsidRPr="00D44097">
              <w:rPr>
                <w:rFonts w:eastAsia="方正书宋_GBK"/>
                <w:color w:val="000000"/>
                <w:kern w:val="0"/>
                <w:szCs w:val="21"/>
              </w:rPr>
              <w:t>68</w:t>
            </w:r>
            <w:r w:rsidR="00F02DE3" w:rsidRPr="00D44097">
              <w:rPr>
                <w:rFonts w:eastAsia="方正书宋_GBK" w:hint="eastAsia"/>
                <w:color w:val="000000"/>
                <w:kern w:val="0"/>
                <w:szCs w:val="21"/>
              </w:rPr>
              <w:t>±</w:t>
            </w:r>
            <w:r w:rsidR="00F02DE3" w:rsidRPr="00D44097">
              <w:rPr>
                <w:rFonts w:eastAsia="方正书宋_GBK" w:hint="eastAsia"/>
                <w:color w:val="000000"/>
                <w:kern w:val="0"/>
                <w:szCs w:val="21"/>
              </w:rPr>
              <w:t>0.1</w:t>
            </w:r>
          </w:p>
        </w:tc>
        <w:tc>
          <w:tcPr>
            <w:tcW w:w="2553" w:type="dxa"/>
            <w:vAlign w:val="center"/>
          </w:tcPr>
          <w:p w:rsidR="00352EA7" w:rsidRPr="00D44097" w:rsidRDefault="00352EA7" w:rsidP="00D17A3D">
            <w:pPr>
              <w:pStyle w:val="a9"/>
              <w:spacing w:beforeLines="0" w:before="0" w:afterLines="0" w:after="0"/>
              <w:ind w:left="420" w:firstLineChars="0" w:firstLine="0"/>
              <w:jc w:val="center"/>
              <w:rPr>
                <w:rFonts w:eastAsia="方正书宋_GBK"/>
                <w:color w:val="000000"/>
                <w:kern w:val="0"/>
                <w:szCs w:val="21"/>
              </w:rPr>
            </w:pPr>
            <w:r w:rsidRPr="00D44097">
              <w:rPr>
                <w:rFonts w:eastAsia="方正书宋_GBK" w:hint="eastAsia"/>
                <w:color w:val="000000"/>
                <w:kern w:val="0"/>
                <w:szCs w:val="21"/>
              </w:rPr>
              <w:t>2</w:t>
            </w:r>
            <w:r w:rsidR="00761F21" w:rsidRPr="00D44097">
              <w:rPr>
                <w:rFonts w:eastAsia="方正书宋_GBK" w:hint="eastAsia"/>
                <w:color w:val="000000"/>
                <w:kern w:val="0"/>
                <w:szCs w:val="21"/>
              </w:rPr>
              <w:t>×</w:t>
            </w:r>
            <w:r w:rsidR="003B7845" w:rsidRPr="00D44097">
              <w:rPr>
                <w:rFonts w:eastAsia="方正书宋_GBK"/>
                <w:color w:val="000000"/>
                <w:kern w:val="0"/>
                <w:szCs w:val="21"/>
              </w:rPr>
              <w:t>68</w:t>
            </w:r>
            <w:r w:rsidR="00F02DE3" w:rsidRPr="00D44097">
              <w:rPr>
                <w:rFonts w:eastAsia="方正书宋_GBK" w:hint="eastAsia"/>
                <w:color w:val="000000"/>
                <w:kern w:val="0"/>
                <w:szCs w:val="21"/>
              </w:rPr>
              <w:t>±</w:t>
            </w:r>
            <w:r w:rsidR="00F02DE3" w:rsidRPr="00D44097">
              <w:rPr>
                <w:rFonts w:eastAsia="方正书宋_GBK" w:hint="eastAsia"/>
                <w:color w:val="000000"/>
                <w:kern w:val="0"/>
                <w:szCs w:val="21"/>
              </w:rPr>
              <w:t>0.1</w:t>
            </w:r>
          </w:p>
        </w:tc>
      </w:tr>
    </w:tbl>
    <w:p w:rsidR="009017B8" w:rsidRPr="00DA3268" w:rsidRDefault="00352EA7" w:rsidP="007861BD">
      <w:pPr>
        <w:pStyle w:val="a9"/>
        <w:numPr>
          <w:ilvl w:val="0"/>
          <w:numId w:val="27"/>
        </w:numPr>
        <w:spacing w:before="120" w:after="120"/>
        <w:ind w:firstLineChars="0"/>
        <w:outlineLvl w:val="2"/>
        <w:rPr>
          <w:rFonts w:eastAsia="方正书宋_GBK"/>
          <w:color w:val="000000"/>
          <w:kern w:val="0"/>
          <w:szCs w:val="21"/>
        </w:rPr>
      </w:pPr>
      <w:bookmarkStart w:id="96" w:name="_Toc531031592"/>
      <w:bookmarkStart w:id="97" w:name="_Toc531032213"/>
      <w:bookmarkStart w:id="98" w:name="_Toc531032730"/>
      <w:bookmarkStart w:id="99" w:name="_Toc531096665"/>
      <w:r w:rsidRPr="00DA3268">
        <w:rPr>
          <w:rFonts w:eastAsia="方正书宋_GBK" w:hint="eastAsia"/>
          <w:color w:val="000000"/>
          <w:kern w:val="0"/>
          <w:szCs w:val="21"/>
        </w:rPr>
        <w:t>车辆姿态</w:t>
      </w:r>
      <w:bookmarkEnd w:id="96"/>
      <w:bookmarkEnd w:id="97"/>
      <w:bookmarkEnd w:id="98"/>
      <w:bookmarkEnd w:id="99"/>
    </w:p>
    <w:p w:rsidR="00352EA7" w:rsidRPr="00DA3268" w:rsidRDefault="0077189C" w:rsidP="00D17A3D">
      <w:pPr>
        <w:pStyle w:val="a9"/>
        <w:spacing w:beforeLines="0" w:before="0" w:afterLines="0" w:after="0"/>
        <w:rPr>
          <w:rFonts w:eastAsia="方正书宋_GBK"/>
          <w:color w:val="000000"/>
          <w:kern w:val="0"/>
          <w:szCs w:val="21"/>
        </w:rPr>
      </w:pPr>
      <w:r>
        <w:rPr>
          <w:rFonts w:eastAsia="方正书宋_GBK" w:hint="eastAsia"/>
          <w:color w:val="000000"/>
          <w:kern w:val="0"/>
          <w:szCs w:val="21"/>
        </w:rPr>
        <w:t>根据车辆设计状态以及对应的车辆配重</w:t>
      </w:r>
      <w:r w:rsidR="00352EA7" w:rsidRPr="00DA3268">
        <w:rPr>
          <w:rFonts w:eastAsia="方正书宋_GBK" w:hint="eastAsia"/>
          <w:color w:val="000000"/>
          <w:kern w:val="0"/>
          <w:szCs w:val="21"/>
        </w:rPr>
        <w:t>确定</w:t>
      </w:r>
      <w:r w:rsidR="002A4053">
        <w:rPr>
          <w:rFonts w:eastAsia="方正书宋_GBK" w:hint="eastAsia"/>
          <w:color w:val="000000"/>
          <w:kern w:val="0"/>
          <w:szCs w:val="21"/>
        </w:rPr>
        <w:t>的车辆姿态，以轮眉高度</w:t>
      </w:r>
      <w:proofErr w:type="spellStart"/>
      <w:r w:rsidR="002A4053">
        <w:rPr>
          <w:rFonts w:eastAsia="方正书宋_GBK" w:hint="eastAsia"/>
          <w:color w:val="000000"/>
          <w:kern w:val="0"/>
          <w:szCs w:val="21"/>
        </w:rPr>
        <w:t>H</w:t>
      </w:r>
      <w:r w:rsidR="00D44097" w:rsidRPr="00D44097">
        <w:rPr>
          <w:rFonts w:eastAsia="方正书宋_GBK" w:hint="eastAsia"/>
          <w:color w:val="000000"/>
          <w:kern w:val="0"/>
          <w:szCs w:val="21"/>
          <w:vertAlign w:val="subscript"/>
        </w:rPr>
        <w:t>t</w:t>
      </w:r>
      <w:proofErr w:type="spellEnd"/>
      <w:r w:rsidR="002A4053">
        <w:rPr>
          <w:rFonts w:eastAsia="方正书宋_GBK" w:hint="eastAsia"/>
          <w:color w:val="000000"/>
          <w:kern w:val="0"/>
          <w:szCs w:val="21"/>
        </w:rPr>
        <w:t>表示。</w:t>
      </w:r>
    </w:p>
    <w:p w:rsidR="009E4DFF" w:rsidRDefault="00352EA7" w:rsidP="007861BD">
      <w:pPr>
        <w:pStyle w:val="a9"/>
        <w:numPr>
          <w:ilvl w:val="0"/>
          <w:numId w:val="28"/>
        </w:numPr>
        <w:spacing w:before="120" w:after="120"/>
        <w:ind w:firstLineChars="0"/>
        <w:jc w:val="left"/>
        <w:rPr>
          <w:rFonts w:eastAsia="方正书宋_GBK"/>
          <w:color w:val="000000"/>
          <w:kern w:val="0"/>
          <w:szCs w:val="21"/>
        </w:rPr>
      </w:pPr>
      <w:r w:rsidRPr="00DA3268">
        <w:rPr>
          <w:rFonts w:eastAsia="方正书宋_GBK" w:hint="eastAsia"/>
          <w:color w:val="000000"/>
          <w:kern w:val="0"/>
          <w:szCs w:val="21"/>
        </w:rPr>
        <w:t>前轮眉高度</w:t>
      </w:r>
      <w:proofErr w:type="spellStart"/>
      <w:r w:rsidR="009B3125">
        <w:rPr>
          <w:rFonts w:eastAsia="方正书宋_GBK" w:hint="eastAsia"/>
          <w:color w:val="000000"/>
          <w:kern w:val="0"/>
          <w:szCs w:val="21"/>
        </w:rPr>
        <w:t>H</w:t>
      </w:r>
      <w:r w:rsidR="000C6925" w:rsidRPr="000C6925">
        <w:rPr>
          <w:rFonts w:eastAsia="方正书宋_GBK" w:hint="eastAsia"/>
          <w:color w:val="000000"/>
          <w:kern w:val="0"/>
          <w:szCs w:val="21"/>
          <w:vertAlign w:val="subscript"/>
        </w:rPr>
        <w:t>tf</w:t>
      </w:r>
      <w:proofErr w:type="spellEnd"/>
    </w:p>
    <w:p w:rsidR="00352EA7" w:rsidRPr="009E4DFF" w:rsidRDefault="008D0FA4" w:rsidP="00D17A3D">
      <w:pPr>
        <w:spacing w:beforeLines="0" w:before="0" w:afterLines="0" w:after="0"/>
        <w:ind w:firstLineChars="200" w:firstLine="420"/>
        <w:jc w:val="left"/>
        <w:rPr>
          <w:rFonts w:eastAsia="方正书宋_GBK"/>
          <w:color w:val="000000"/>
          <w:kern w:val="0"/>
          <w:szCs w:val="21"/>
        </w:rPr>
      </w:pPr>
      <w:r w:rsidRPr="009E4DFF">
        <w:rPr>
          <w:rFonts w:eastAsia="方正书宋_GBK" w:hint="eastAsia"/>
          <w:color w:val="000000"/>
          <w:kern w:val="0"/>
          <w:szCs w:val="21"/>
        </w:rPr>
        <w:t>车辆水平放置时，</w:t>
      </w:r>
      <w:r w:rsidR="003906BB" w:rsidRPr="009E4DFF">
        <w:rPr>
          <w:rFonts w:eastAsia="方正书宋_GBK" w:hint="eastAsia"/>
          <w:color w:val="000000"/>
          <w:kern w:val="0"/>
          <w:szCs w:val="21"/>
        </w:rPr>
        <w:t>通过前车轮中心点且垂直于地面</w:t>
      </w:r>
      <w:r w:rsidR="00612CD7" w:rsidRPr="009E4DFF">
        <w:rPr>
          <w:rFonts w:eastAsia="方正书宋_GBK" w:hint="eastAsia"/>
          <w:color w:val="000000"/>
          <w:kern w:val="0"/>
          <w:szCs w:val="21"/>
        </w:rPr>
        <w:t>、</w:t>
      </w:r>
      <w:r w:rsidR="00267914" w:rsidRPr="009E4DFF">
        <w:rPr>
          <w:rFonts w:eastAsia="方正书宋_GBK" w:hint="eastAsia"/>
          <w:color w:val="000000"/>
          <w:kern w:val="0"/>
          <w:szCs w:val="21"/>
        </w:rPr>
        <w:t>法线方向与</w:t>
      </w:r>
      <w:r w:rsidR="00267914" w:rsidRPr="009E4DFF">
        <w:rPr>
          <w:rFonts w:eastAsia="方正书宋_GBK" w:hint="eastAsia"/>
          <w:color w:val="000000"/>
          <w:kern w:val="0"/>
          <w:szCs w:val="21"/>
        </w:rPr>
        <w:t>x</w:t>
      </w:r>
      <w:r w:rsidR="00267914" w:rsidRPr="009E4DFF">
        <w:rPr>
          <w:rFonts w:eastAsia="方正书宋_GBK" w:hint="eastAsia"/>
          <w:color w:val="000000"/>
          <w:kern w:val="0"/>
          <w:szCs w:val="21"/>
        </w:rPr>
        <w:t>轴平行</w:t>
      </w:r>
      <w:r w:rsidR="003906BB" w:rsidRPr="009E4DFF">
        <w:rPr>
          <w:rFonts w:eastAsia="方正书宋_GBK" w:hint="eastAsia"/>
          <w:color w:val="000000"/>
          <w:kern w:val="0"/>
          <w:szCs w:val="21"/>
        </w:rPr>
        <w:t>的截面和轮眉线的</w:t>
      </w:r>
      <w:r w:rsidR="003906BB" w:rsidRPr="009E4DFF">
        <w:rPr>
          <w:rFonts w:eastAsia="方正书宋_GBK" w:hint="eastAsia"/>
          <w:color w:val="000000"/>
          <w:kern w:val="0"/>
          <w:szCs w:val="21"/>
        </w:rPr>
        <w:lastRenderedPageBreak/>
        <w:t>交点与地面</w:t>
      </w:r>
      <w:r w:rsidR="00612CD7" w:rsidRPr="009E4DFF">
        <w:rPr>
          <w:rFonts w:eastAsia="方正书宋_GBK" w:hint="eastAsia"/>
          <w:color w:val="000000"/>
          <w:kern w:val="0"/>
          <w:szCs w:val="21"/>
        </w:rPr>
        <w:t>的</w:t>
      </w:r>
      <w:r w:rsidR="003906BB" w:rsidRPr="009E4DFF">
        <w:rPr>
          <w:rFonts w:eastAsia="方正书宋_GBK" w:hint="eastAsia"/>
          <w:color w:val="000000"/>
          <w:kern w:val="0"/>
          <w:szCs w:val="21"/>
        </w:rPr>
        <w:t>垂直距离</w:t>
      </w:r>
      <w:r w:rsidR="00352EA7" w:rsidRPr="009E4DFF">
        <w:rPr>
          <w:rFonts w:eastAsia="方正书宋_GBK" w:hint="eastAsia"/>
          <w:color w:val="000000"/>
          <w:kern w:val="0"/>
          <w:szCs w:val="21"/>
        </w:rPr>
        <w:t>，如图</w:t>
      </w:r>
      <w:r w:rsidR="002245A0">
        <w:rPr>
          <w:rFonts w:eastAsia="方正书宋_GBK" w:hint="eastAsia"/>
          <w:color w:val="000000"/>
          <w:kern w:val="0"/>
          <w:szCs w:val="21"/>
        </w:rPr>
        <w:t>3</w:t>
      </w:r>
      <w:r w:rsidR="00352EA7" w:rsidRPr="009E4DFF">
        <w:rPr>
          <w:rFonts w:eastAsia="方正书宋_GBK" w:hint="eastAsia"/>
          <w:color w:val="000000"/>
          <w:kern w:val="0"/>
          <w:szCs w:val="21"/>
        </w:rPr>
        <w:t>所示</w:t>
      </w:r>
      <w:r w:rsidR="002416ED" w:rsidRPr="009E4DFF">
        <w:rPr>
          <w:rFonts w:eastAsia="方正书宋_GBK" w:hint="eastAsia"/>
          <w:color w:val="000000"/>
          <w:kern w:val="0"/>
          <w:szCs w:val="21"/>
        </w:rPr>
        <w:t>。</w:t>
      </w:r>
    </w:p>
    <w:p w:rsidR="009E4DFF" w:rsidRDefault="00352EA7" w:rsidP="007861BD">
      <w:pPr>
        <w:pStyle w:val="a9"/>
        <w:numPr>
          <w:ilvl w:val="0"/>
          <w:numId w:val="28"/>
        </w:numPr>
        <w:spacing w:before="120" w:after="120"/>
        <w:ind w:firstLineChars="0"/>
        <w:rPr>
          <w:rFonts w:eastAsia="方正书宋_GBK"/>
          <w:color w:val="000000"/>
          <w:kern w:val="0"/>
          <w:szCs w:val="21"/>
        </w:rPr>
      </w:pPr>
      <w:r w:rsidRPr="00DA3268">
        <w:rPr>
          <w:rFonts w:eastAsia="方正书宋_GBK" w:hint="eastAsia"/>
          <w:color w:val="000000"/>
          <w:kern w:val="0"/>
          <w:szCs w:val="21"/>
        </w:rPr>
        <w:t>后轮眉高度</w:t>
      </w:r>
      <w:proofErr w:type="spellStart"/>
      <w:r w:rsidR="004B0C21">
        <w:rPr>
          <w:rFonts w:eastAsia="方正书宋_GBK" w:hint="eastAsia"/>
          <w:color w:val="000000"/>
          <w:kern w:val="0"/>
          <w:szCs w:val="21"/>
        </w:rPr>
        <w:t>H</w:t>
      </w:r>
      <w:r w:rsidR="000C6925">
        <w:rPr>
          <w:rFonts w:eastAsia="方正书宋_GBK" w:hint="eastAsia"/>
          <w:color w:val="000000"/>
          <w:kern w:val="0"/>
          <w:szCs w:val="21"/>
          <w:vertAlign w:val="subscript"/>
        </w:rPr>
        <w:t>tr</w:t>
      </w:r>
      <w:proofErr w:type="spellEnd"/>
    </w:p>
    <w:p w:rsidR="00352EA7" w:rsidRPr="009E4DFF" w:rsidRDefault="008D0FA4" w:rsidP="00D17A3D">
      <w:pPr>
        <w:spacing w:beforeLines="0" w:before="0" w:afterLines="0" w:after="0"/>
        <w:ind w:firstLineChars="200" w:firstLine="420"/>
        <w:rPr>
          <w:rFonts w:eastAsia="方正书宋_GBK"/>
          <w:color w:val="000000"/>
          <w:kern w:val="0"/>
          <w:szCs w:val="21"/>
        </w:rPr>
      </w:pPr>
      <w:r w:rsidRPr="009E4DFF">
        <w:rPr>
          <w:rFonts w:eastAsia="方正书宋_GBK" w:hint="eastAsia"/>
          <w:color w:val="000000"/>
          <w:kern w:val="0"/>
          <w:szCs w:val="21"/>
        </w:rPr>
        <w:t>车辆水平放置时，</w:t>
      </w:r>
      <w:r w:rsidR="003906BB" w:rsidRPr="009E4DFF">
        <w:rPr>
          <w:rFonts w:eastAsia="方正书宋_GBK" w:hint="eastAsia"/>
          <w:color w:val="000000"/>
          <w:kern w:val="0"/>
          <w:szCs w:val="21"/>
        </w:rPr>
        <w:t>通过后车轮中心点且垂直于地面</w:t>
      </w:r>
      <w:r w:rsidR="00267914" w:rsidRPr="009E4DFF">
        <w:rPr>
          <w:rFonts w:eastAsia="方正书宋_GBK" w:hint="eastAsia"/>
          <w:color w:val="000000"/>
          <w:kern w:val="0"/>
          <w:szCs w:val="21"/>
        </w:rPr>
        <w:t>、法线方向与</w:t>
      </w:r>
      <w:r w:rsidR="00267914" w:rsidRPr="009E4DFF">
        <w:rPr>
          <w:rFonts w:eastAsia="方正书宋_GBK" w:hint="eastAsia"/>
          <w:color w:val="000000"/>
          <w:kern w:val="0"/>
          <w:szCs w:val="21"/>
        </w:rPr>
        <w:t>x</w:t>
      </w:r>
      <w:r w:rsidR="00267914" w:rsidRPr="009E4DFF">
        <w:rPr>
          <w:rFonts w:eastAsia="方正书宋_GBK" w:hint="eastAsia"/>
          <w:color w:val="000000"/>
          <w:kern w:val="0"/>
          <w:szCs w:val="21"/>
        </w:rPr>
        <w:t>轴平行</w:t>
      </w:r>
      <w:r w:rsidR="003906BB" w:rsidRPr="009E4DFF">
        <w:rPr>
          <w:rFonts w:eastAsia="方正书宋_GBK" w:hint="eastAsia"/>
          <w:color w:val="000000"/>
          <w:kern w:val="0"/>
          <w:szCs w:val="21"/>
        </w:rPr>
        <w:t>的截面和轮眉线的交点与地面</w:t>
      </w:r>
      <w:r w:rsidR="00612CD7" w:rsidRPr="009E4DFF">
        <w:rPr>
          <w:rFonts w:eastAsia="方正书宋_GBK" w:hint="eastAsia"/>
          <w:color w:val="000000"/>
          <w:kern w:val="0"/>
          <w:szCs w:val="21"/>
        </w:rPr>
        <w:t>的</w:t>
      </w:r>
      <w:r w:rsidR="003906BB" w:rsidRPr="009E4DFF">
        <w:rPr>
          <w:rFonts w:eastAsia="方正书宋_GBK" w:hint="eastAsia"/>
          <w:color w:val="000000"/>
          <w:kern w:val="0"/>
          <w:szCs w:val="21"/>
        </w:rPr>
        <w:t>垂直距离</w:t>
      </w:r>
      <w:r w:rsidR="00352EA7" w:rsidRPr="009E4DFF">
        <w:rPr>
          <w:rFonts w:eastAsia="方正书宋_GBK" w:hint="eastAsia"/>
          <w:color w:val="000000"/>
          <w:kern w:val="0"/>
          <w:szCs w:val="21"/>
        </w:rPr>
        <w:t>，如图</w:t>
      </w:r>
      <w:r w:rsidR="002245A0">
        <w:rPr>
          <w:rFonts w:eastAsia="方正书宋_GBK" w:hint="eastAsia"/>
          <w:color w:val="000000"/>
          <w:kern w:val="0"/>
          <w:szCs w:val="21"/>
        </w:rPr>
        <w:t>3</w:t>
      </w:r>
      <w:r w:rsidR="00352EA7" w:rsidRPr="009E4DFF">
        <w:rPr>
          <w:rFonts w:eastAsia="方正书宋_GBK" w:hint="eastAsia"/>
          <w:color w:val="000000"/>
          <w:kern w:val="0"/>
          <w:szCs w:val="21"/>
        </w:rPr>
        <w:t>所示</w:t>
      </w:r>
      <w:r w:rsidR="009E4DFF">
        <w:rPr>
          <w:rFonts w:eastAsia="方正书宋_GBK" w:hint="eastAsia"/>
          <w:color w:val="000000"/>
          <w:kern w:val="0"/>
          <w:szCs w:val="21"/>
        </w:rPr>
        <w:t>。</w:t>
      </w:r>
    </w:p>
    <w:p w:rsidR="000164B1" w:rsidRPr="003362D2" w:rsidRDefault="000164B1" w:rsidP="00D17A3D">
      <w:pPr>
        <w:pStyle w:val="a9"/>
        <w:spacing w:beforeLines="0" w:before="0" w:afterLines="0" w:after="0"/>
        <w:ind w:left="840" w:firstLineChars="0" w:firstLine="0"/>
        <w:rPr>
          <w:rFonts w:asciiTheme="minorEastAsia" w:eastAsiaTheme="minorEastAsia" w:hAnsiTheme="minorEastAsia" w:cs="Calibri"/>
          <w:color w:val="1F497D"/>
          <w:szCs w:val="21"/>
        </w:rPr>
      </w:pPr>
      <w:r>
        <w:rPr>
          <w:noProof/>
        </w:rPr>
        <w:drawing>
          <wp:inline distT="0" distB="0" distL="0" distR="0" wp14:anchorId="3C2BE7D2" wp14:editId="7B69412C">
            <wp:extent cx="4954978" cy="1286918"/>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954978" cy="1286918"/>
                    </a:xfrm>
                    <a:prstGeom prst="rect">
                      <a:avLst/>
                    </a:prstGeom>
                  </pic:spPr>
                </pic:pic>
              </a:graphicData>
            </a:graphic>
          </wp:inline>
        </w:drawing>
      </w:r>
    </w:p>
    <w:p w:rsidR="003A569B" w:rsidRDefault="00352EA7" w:rsidP="00D17A3D">
      <w:pPr>
        <w:pStyle w:val="a9"/>
        <w:spacing w:beforeLines="0" w:before="0" w:afterLines="0" w:after="0"/>
        <w:ind w:left="840" w:firstLineChars="0" w:firstLine="0"/>
        <w:jc w:val="center"/>
        <w:rPr>
          <w:rFonts w:eastAsia="方正书宋_GBK"/>
          <w:color w:val="000000"/>
          <w:kern w:val="0"/>
          <w:szCs w:val="21"/>
        </w:rPr>
      </w:pPr>
      <w:r w:rsidRPr="00D1630F">
        <w:rPr>
          <w:rFonts w:eastAsia="方正书宋_GBK" w:hint="eastAsia"/>
          <w:color w:val="000000"/>
          <w:kern w:val="0"/>
          <w:szCs w:val="21"/>
        </w:rPr>
        <w:t>图</w:t>
      </w:r>
      <w:r w:rsidR="002245A0">
        <w:rPr>
          <w:rFonts w:eastAsia="方正书宋_GBK" w:hint="eastAsia"/>
          <w:color w:val="000000"/>
          <w:kern w:val="0"/>
          <w:szCs w:val="21"/>
        </w:rPr>
        <w:t>3</w:t>
      </w:r>
      <w:r w:rsidR="00376C13" w:rsidRPr="00D1630F">
        <w:rPr>
          <w:rFonts w:eastAsia="方正书宋_GBK"/>
          <w:color w:val="000000"/>
          <w:kern w:val="0"/>
          <w:szCs w:val="21"/>
        </w:rPr>
        <w:t xml:space="preserve"> </w:t>
      </w:r>
      <w:r w:rsidR="006D648F" w:rsidRPr="00D1630F">
        <w:rPr>
          <w:rFonts w:eastAsia="方正书宋_GBK" w:hint="eastAsia"/>
          <w:color w:val="000000"/>
          <w:kern w:val="0"/>
          <w:szCs w:val="21"/>
        </w:rPr>
        <w:t>轮眉高度</w:t>
      </w:r>
    </w:p>
    <w:p w:rsidR="00427415" w:rsidRPr="00C95035" w:rsidRDefault="00427415" w:rsidP="00C95035">
      <w:pPr>
        <w:pStyle w:val="2"/>
        <w:numPr>
          <w:ilvl w:val="0"/>
          <w:numId w:val="35"/>
        </w:numPr>
        <w:spacing w:before="120" w:after="120"/>
        <w:rPr>
          <w:rFonts w:ascii="Times New Roman" w:eastAsia="方正书宋_GBK" w:hAnsi="Times New Roman" w:cs="Times New Roman"/>
          <w:b w:val="0"/>
          <w:bCs w:val="0"/>
          <w:color w:val="000000"/>
          <w:spacing w:val="8"/>
          <w:kern w:val="0"/>
          <w:sz w:val="21"/>
          <w:szCs w:val="21"/>
          <w:lang w:val="zh-CN"/>
        </w:rPr>
      </w:pPr>
      <w:bookmarkStart w:id="100" w:name="_Toc531031593"/>
      <w:bookmarkStart w:id="101" w:name="_Toc531032214"/>
      <w:bookmarkStart w:id="102" w:name="_Toc531032731"/>
      <w:bookmarkStart w:id="103" w:name="_Toc531096666"/>
      <w:r w:rsidRPr="00C95035">
        <w:rPr>
          <w:rFonts w:ascii="Times New Roman" w:eastAsia="方正书宋_GBK" w:hAnsi="Times New Roman" w:cs="Times New Roman" w:hint="eastAsia"/>
          <w:b w:val="0"/>
          <w:bCs w:val="0"/>
          <w:color w:val="000000"/>
          <w:spacing w:val="8"/>
          <w:kern w:val="0"/>
          <w:sz w:val="21"/>
          <w:szCs w:val="21"/>
          <w:lang w:val="zh-CN"/>
        </w:rPr>
        <w:t>工况</w:t>
      </w:r>
      <w:bookmarkEnd w:id="100"/>
      <w:bookmarkEnd w:id="101"/>
      <w:bookmarkEnd w:id="102"/>
      <w:bookmarkEnd w:id="103"/>
    </w:p>
    <w:p w:rsidR="00427415" w:rsidRPr="00DA3268" w:rsidRDefault="00427415" w:rsidP="00D17A3D">
      <w:pPr>
        <w:pStyle w:val="af0"/>
        <w:spacing w:beforeLines="0" w:before="0" w:afterLines="0" w:after="0"/>
        <w:ind w:firstLineChars="200" w:firstLine="420"/>
        <w:outlineLvl w:val="9"/>
        <w:rPr>
          <w:rFonts w:ascii="Times New Roman" w:eastAsia="方正书宋_GBK"/>
          <w:color w:val="000000"/>
        </w:rPr>
      </w:pPr>
      <w:r w:rsidRPr="00DA3268">
        <w:rPr>
          <w:rFonts w:ascii="Times New Roman" w:eastAsia="方正书宋_GBK" w:hint="eastAsia"/>
          <w:color w:val="000000"/>
        </w:rPr>
        <w:t>定义空气动力学性能所对应的</w:t>
      </w:r>
      <w:r w:rsidR="00845E05">
        <w:rPr>
          <w:rFonts w:ascii="Times New Roman" w:eastAsia="方正书宋_GBK" w:hint="eastAsia"/>
          <w:color w:val="000000"/>
        </w:rPr>
        <w:t>标准</w:t>
      </w:r>
      <w:r w:rsidRPr="00DA3268">
        <w:rPr>
          <w:rFonts w:ascii="Times New Roman" w:eastAsia="方正书宋_GBK" w:hint="eastAsia"/>
          <w:color w:val="000000"/>
        </w:rPr>
        <w:t>工况，如</w:t>
      </w:r>
      <w:r w:rsidR="000C6925">
        <w:rPr>
          <w:rFonts w:ascii="Times New Roman" w:eastAsia="方正书宋_GBK" w:hint="eastAsia"/>
          <w:color w:val="000000"/>
        </w:rPr>
        <w:t>风</w:t>
      </w:r>
      <w:r w:rsidR="00814F83">
        <w:rPr>
          <w:rFonts w:ascii="Times New Roman" w:eastAsia="方正书宋_GBK" w:hint="eastAsia"/>
          <w:color w:val="000000"/>
        </w:rPr>
        <w:t>速、</w:t>
      </w:r>
      <w:r w:rsidRPr="00DA3268">
        <w:rPr>
          <w:rFonts w:ascii="Times New Roman" w:eastAsia="方正书宋_GBK" w:hint="eastAsia"/>
          <w:color w:val="000000"/>
        </w:rPr>
        <w:t>横摆角度等，以及车轮状态</w:t>
      </w:r>
      <w:r w:rsidRPr="00DA3268">
        <w:rPr>
          <w:rFonts w:ascii="Times New Roman" w:eastAsia="方正书宋_GBK"/>
          <w:color w:val="000000"/>
        </w:rPr>
        <w:t>(</w:t>
      </w:r>
      <w:r w:rsidRPr="00DA3268">
        <w:rPr>
          <w:rFonts w:ascii="Times New Roman" w:eastAsia="方正书宋_GBK" w:hint="eastAsia"/>
          <w:color w:val="000000"/>
        </w:rPr>
        <w:t>旋转或静止</w:t>
      </w:r>
      <w:r w:rsidRPr="00DA3268">
        <w:rPr>
          <w:rFonts w:ascii="Times New Roman" w:eastAsia="方正书宋_GBK"/>
          <w:color w:val="000000"/>
        </w:rPr>
        <w:t>)</w:t>
      </w:r>
      <w:r w:rsidRPr="00DA3268">
        <w:rPr>
          <w:rFonts w:ascii="Times New Roman" w:eastAsia="方正书宋_GBK" w:hint="eastAsia"/>
          <w:color w:val="000000"/>
        </w:rPr>
        <w:t>、地面模拟等</w:t>
      </w:r>
      <w:r w:rsidR="001C7340" w:rsidRPr="00DA3268">
        <w:rPr>
          <w:rFonts w:ascii="Times New Roman" w:eastAsia="方正书宋_GBK" w:hint="eastAsia"/>
          <w:color w:val="000000"/>
        </w:rPr>
        <w:t>，如表</w:t>
      </w:r>
      <w:r w:rsidR="00AC419B" w:rsidRPr="00DA3268">
        <w:rPr>
          <w:rFonts w:ascii="Times New Roman" w:eastAsia="方正书宋_GBK" w:hint="eastAsia"/>
          <w:color w:val="000000"/>
        </w:rPr>
        <w:t>2</w:t>
      </w:r>
      <w:r w:rsidR="00291B03">
        <w:rPr>
          <w:rFonts w:ascii="Times New Roman" w:eastAsia="方正书宋_GBK" w:hint="eastAsia"/>
          <w:color w:val="000000"/>
        </w:rPr>
        <w:t>所示</w:t>
      </w:r>
      <w:r w:rsidR="001C7340" w:rsidRPr="00DA3268">
        <w:rPr>
          <w:rFonts w:ascii="Times New Roman" w:eastAsia="方正书宋_GBK" w:hint="eastAsia"/>
          <w:color w:val="000000"/>
        </w:rPr>
        <w:t>。</w:t>
      </w:r>
    </w:p>
    <w:p w:rsidR="00427415" w:rsidRDefault="000C6925" w:rsidP="00D17A3D">
      <w:pPr>
        <w:pStyle w:val="a9"/>
        <w:numPr>
          <w:ilvl w:val="0"/>
          <w:numId w:val="14"/>
        </w:numPr>
        <w:spacing w:before="120" w:after="120"/>
        <w:ind w:firstLineChars="0"/>
        <w:rPr>
          <w:rFonts w:eastAsia="方正书宋_GBK"/>
          <w:color w:val="000000"/>
          <w:kern w:val="0"/>
          <w:szCs w:val="21"/>
        </w:rPr>
      </w:pPr>
      <w:r w:rsidRPr="0056694B">
        <w:rPr>
          <w:rFonts w:eastAsia="方正书宋_GBK" w:hint="eastAsia"/>
          <w:color w:val="000000"/>
          <w:kern w:val="0"/>
          <w:szCs w:val="21"/>
        </w:rPr>
        <w:t>风</w:t>
      </w:r>
      <w:r w:rsidR="00427415" w:rsidRPr="0056694B">
        <w:rPr>
          <w:rFonts w:eastAsia="方正书宋_GBK" w:hint="eastAsia"/>
          <w:color w:val="000000"/>
          <w:kern w:val="0"/>
          <w:szCs w:val="21"/>
        </w:rPr>
        <w:t>速：</w:t>
      </w:r>
      <w:r w:rsidR="00146FEB" w:rsidRPr="0056694B">
        <w:rPr>
          <w:rFonts w:eastAsia="方正书宋_GBK" w:hint="eastAsia"/>
          <w:color w:val="000000"/>
          <w:kern w:val="0"/>
          <w:szCs w:val="21"/>
        </w:rPr>
        <w:t>12</w:t>
      </w:r>
      <w:r w:rsidR="00843098" w:rsidRPr="0056694B">
        <w:rPr>
          <w:rFonts w:eastAsia="方正书宋_GBK" w:hint="eastAsia"/>
          <w:color w:val="000000"/>
          <w:kern w:val="0"/>
          <w:szCs w:val="21"/>
        </w:rPr>
        <w:t>0</w:t>
      </w:r>
      <w:r w:rsidR="00843098" w:rsidRPr="0056694B">
        <w:rPr>
          <w:rFonts w:eastAsia="方正书宋_GBK" w:hint="eastAsia"/>
          <w:color w:val="000000"/>
          <w:kern w:val="0"/>
          <w:szCs w:val="21"/>
        </w:rPr>
        <w:t>±</w:t>
      </w:r>
      <w:r w:rsidR="00557D41" w:rsidRPr="0056694B">
        <w:rPr>
          <w:rFonts w:eastAsia="方正书宋_GBK" w:hint="eastAsia"/>
          <w:color w:val="000000"/>
          <w:kern w:val="0"/>
          <w:szCs w:val="21"/>
        </w:rPr>
        <w:t>0.</w:t>
      </w:r>
      <w:r w:rsidR="00843098" w:rsidRPr="0056694B">
        <w:rPr>
          <w:rFonts w:eastAsia="方正书宋_GBK" w:hint="eastAsia"/>
          <w:color w:val="000000"/>
          <w:kern w:val="0"/>
          <w:szCs w:val="21"/>
        </w:rPr>
        <w:t>1</w:t>
      </w:r>
      <w:r w:rsidR="008F6628" w:rsidRPr="0056694B">
        <w:rPr>
          <w:rFonts w:eastAsia="方正书宋_GBK" w:hint="eastAsia"/>
          <w:color w:val="000000"/>
          <w:kern w:val="0"/>
          <w:szCs w:val="21"/>
        </w:rPr>
        <w:t>km/h</w:t>
      </w:r>
      <w:r w:rsidR="00D6558D" w:rsidRPr="0056694B">
        <w:rPr>
          <w:rFonts w:eastAsia="方正书宋_GBK" w:hint="eastAsia"/>
          <w:color w:val="000000"/>
          <w:kern w:val="0"/>
          <w:szCs w:val="21"/>
        </w:rPr>
        <w:t>。</w:t>
      </w:r>
    </w:p>
    <w:p w:rsidR="00814F83" w:rsidRPr="0056694B" w:rsidRDefault="00814F83" w:rsidP="00D17A3D">
      <w:pPr>
        <w:pStyle w:val="a9"/>
        <w:numPr>
          <w:ilvl w:val="0"/>
          <w:numId w:val="14"/>
        </w:numPr>
        <w:spacing w:before="120" w:after="120"/>
        <w:ind w:firstLineChars="0"/>
        <w:rPr>
          <w:rFonts w:eastAsia="方正书宋_GBK"/>
          <w:color w:val="000000"/>
          <w:kern w:val="0"/>
          <w:szCs w:val="21"/>
        </w:rPr>
      </w:pPr>
      <w:r>
        <w:rPr>
          <w:rFonts w:eastAsia="方正书宋_GBK" w:hint="eastAsia"/>
          <w:color w:val="000000"/>
          <w:kern w:val="0"/>
          <w:szCs w:val="21"/>
        </w:rPr>
        <w:t>来流角度：</w:t>
      </w:r>
      <w:r>
        <w:rPr>
          <w:rFonts w:eastAsia="方正书宋_GBK" w:hint="eastAsia"/>
          <w:color w:val="000000"/>
          <w:kern w:val="0"/>
          <w:szCs w:val="21"/>
        </w:rPr>
        <w:t>0</w:t>
      </w:r>
      <w:r w:rsidRPr="00DA3268">
        <w:rPr>
          <w:rFonts w:eastAsia="方正书宋_GBK" w:hint="eastAsia"/>
          <w:color w:val="000000"/>
          <w:kern w:val="0"/>
          <w:szCs w:val="21"/>
        </w:rPr>
        <w:t>±</w:t>
      </w:r>
      <w:r w:rsidRPr="00DA3268">
        <w:rPr>
          <w:rFonts w:eastAsia="方正书宋_GBK" w:hint="eastAsia"/>
          <w:color w:val="000000"/>
          <w:kern w:val="0"/>
          <w:szCs w:val="21"/>
        </w:rPr>
        <w:t>0.1</w:t>
      </w:r>
      <w:r w:rsidRPr="00DA3268">
        <w:rPr>
          <w:rFonts w:eastAsia="方正书宋_GBK" w:hint="eastAsia"/>
          <w:color w:val="000000"/>
          <w:kern w:val="0"/>
          <w:szCs w:val="21"/>
        </w:rPr>
        <w:t>°</w:t>
      </w:r>
      <w:r>
        <w:rPr>
          <w:rFonts w:eastAsia="方正书宋_GBK" w:hint="eastAsia"/>
          <w:color w:val="000000"/>
          <w:kern w:val="0"/>
          <w:szCs w:val="21"/>
        </w:rPr>
        <w:t>。</w:t>
      </w:r>
    </w:p>
    <w:p w:rsidR="00427415" w:rsidRPr="00DA3268" w:rsidRDefault="00427415" w:rsidP="00D17A3D">
      <w:pPr>
        <w:pStyle w:val="a9"/>
        <w:numPr>
          <w:ilvl w:val="0"/>
          <w:numId w:val="14"/>
        </w:numPr>
        <w:spacing w:before="120" w:after="120"/>
        <w:ind w:firstLineChars="0"/>
        <w:rPr>
          <w:rFonts w:eastAsia="方正书宋_GBK"/>
          <w:color w:val="000000"/>
          <w:kern w:val="0"/>
          <w:szCs w:val="21"/>
        </w:rPr>
      </w:pPr>
      <w:r w:rsidRPr="00DA3268">
        <w:rPr>
          <w:rFonts w:eastAsia="方正书宋_GBK" w:hint="eastAsia"/>
          <w:color w:val="000000"/>
          <w:kern w:val="0"/>
          <w:szCs w:val="21"/>
        </w:rPr>
        <w:t>横摆角度：</w:t>
      </w:r>
      <w:r w:rsidRPr="00DA3268">
        <w:rPr>
          <w:rFonts w:eastAsia="方正书宋_GBK" w:hint="eastAsia"/>
          <w:color w:val="000000"/>
          <w:kern w:val="0"/>
          <w:szCs w:val="21"/>
        </w:rPr>
        <w:t>0</w:t>
      </w:r>
      <w:r w:rsidR="00843098" w:rsidRPr="00DA3268">
        <w:rPr>
          <w:rFonts w:eastAsia="方正书宋_GBK" w:hint="eastAsia"/>
          <w:color w:val="000000"/>
          <w:kern w:val="0"/>
          <w:szCs w:val="21"/>
        </w:rPr>
        <w:t>±</w:t>
      </w:r>
      <w:r w:rsidR="00843098" w:rsidRPr="00DA3268">
        <w:rPr>
          <w:rFonts w:eastAsia="方正书宋_GBK" w:hint="eastAsia"/>
          <w:color w:val="000000"/>
          <w:kern w:val="0"/>
          <w:szCs w:val="21"/>
        </w:rPr>
        <w:t>0.1</w:t>
      </w:r>
      <w:r w:rsidR="00843098" w:rsidRPr="00DA3268">
        <w:rPr>
          <w:rFonts w:eastAsia="方正书宋_GBK" w:hint="eastAsia"/>
          <w:color w:val="000000"/>
          <w:kern w:val="0"/>
          <w:szCs w:val="21"/>
        </w:rPr>
        <w:t>°</w:t>
      </w:r>
      <w:r w:rsidR="00D6558D">
        <w:rPr>
          <w:rFonts w:eastAsia="方正书宋_GBK" w:hint="eastAsia"/>
          <w:color w:val="000000"/>
          <w:kern w:val="0"/>
          <w:szCs w:val="21"/>
        </w:rPr>
        <w:t>。</w:t>
      </w:r>
    </w:p>
    <w:p w:rsidR="00427415" w:rsidRPr="00DA3268" w:rsidRDefault="00427415" w:rsidP="00D17A3D">
      <w:pPr>
        <w:pStyle w:val="a9"/>
        <w:numPr>
          <w:ilvl w:val="0"/>
          <w:numId w:val="14"/>
        </w:numPr>
        <w:spacing w:before="120" w:after="120"/>
        <w:ind w:firstLineChars="0"/>
        <w:rPr>
          <w:rFonts w:eastAsia="方正书宋_GBK"/>
          <w:color w:val="000000"/>
          <w:kern w:val="0"/>
          <w:szCs w:val="21"/>
        </w:rPr>
      </w:pPr>
      <w:r w:rsidRPr="00DA3268">
        <w:rPr>
          <w:rFonts w:eastAsia="方正书宋_GBK" w:hint="eastAsia"/>
          <w:color w:val="000000"/>
          <w:kern w:val="0"/>
          <w:szCs w:val="21"/>
        </w:rPr>
        <w:t>车轮转速：</w:t>
      </w:r>
      <w:r w:rsidR="000B2B7F" w:rsidRPr="0056694B">
        <w:rPr>
          <w:rFonts w:eastAsia="方正书宋_GBK" w:hint="eastAsia"/>
          <w:color w:val="000000"/>
          <w:kern w:val="0"/>
          <w:szCs w:val="21"/>
        </w:rPr>
        <w:t>120</w:t>
      </w:r>
      <w:r w:rsidR="000B2B7F" w:rsidRPr="0056694B">
        <w:rPr>
          <w:rFonts w:eastAsia="方正书宋_GBK" w:hint="eastAsia"/>
          <w:color w:val="000000"/>
          <w:kern w:val="0"/>
          <w:szCs w:val="21"/>
        </w:rPr>
        <w:t>±</w:t>
      </w:r>
      <w:r w:rsidR="000B2B7F" w:rsidRPr="0056694B">
        <w:rPr>
          <w:rFonts w:eastAsia="方正书宋_GBK" w:hint="eastAsia"/>
          <w:color w:val="000000"/>
          <w:kern w:val="0"/>
          <w:szCs w:val="21"/>
        </w:rPr>
        <w:t>0.1km/h</w:t>
      </w:r>
      <w:r w:rsidR="000B2B7F" w:rsidRPr="0056694B">
        <w:rPr>
          <w:rFonts w:eastAsia="方正书宋_GBK" w:hint="eastAsia"/>
          <w:color w:val="000000"/>
          <w:kern w:val="0"/>
          <w:szCs w:val="21"/>
        </w:rPr>
        <w:t>。</w:t>
      </w:r>
    </w:p>
    <w:p w:rsidR="00427415" w:rsidRPr="00DA3268" w:rsidRDefault="00427415" w:rsidP="00D17A3D">
      <w:pPr>
        <w:pStyle w:val="a9"/>
        <w:numPr>
          <w:ilvl w:val="0"/>
          <w:numId w:val="14"/>
        </w:numPr>
        <w:spacing w:before="120" w:after="120"/>
        <w:ind w:firstLineChars="0"/>
        <w:rPr>
          <w:rFonts w:eastAsia="方正书宋_GBK"/>
          <w:color w:val="000000"/>
          <w:kern w:val="0"/>
          <w:szCs w:val="21"/>
        </w:rPr>
      </w:pPr>
      <w:r w:rsidRPr="00DA3268">
        <w:rPr>
          <w:rFonts w:eastAsia="方正书宋_GBK" w:hint="eastAsia"/>
          <w:color w:val="000000"/>
          <w:kern w:val="0"/>
          <w:szCs w:val="21"/>
        </w:rPr>
        <w:t>地面状态：</w:t>
      </w:r>
      <w:r w:rsidR="000B2B7F" w:rsidRPr="0056694B">
        <w:rPr>
          <w:rFonts w:eastAsia="方正书宋_GBK" w:hint="eastAsia"/>
          <w:color w:val="000000"/>
          <w:kern w:val="0"/>
          <w:szCs w:val="21"/>
        </w:rPr>
        <w:t>120</w:t>
      </w:r>
      <w:r w:rsidR="000B2B7F" w:rsidRPr="0056694B">
        <w:rPr>
          <w:rFonts w:eastAsia="方正书宋_GBK" w:hint="eastAsia"/>
          <w:color w:val="000000"/>
          <w:kern w:val="0"/>
          <w:szCs w:val="21"/>
        </w:rPr>
        <w:t>±</w:t>
      </w:r>
      <w:r w:rsidR="000B2B7F" w:rsidRPr="0056694B">
        <w:rPr>
          <w:rFonts w:eastAsia="方正书宋_GBK" w:hint="eastAsia"/>
          <w:color w:val="000000"/>
          <w:kern w:val="0"/>
          <w:szCs w:val="21"/>
        </w:rPr>
        <w:t>0.1km/h</w:t>
      </w:r>
      <w:r w:rsidR="000B2B7F" w:rsidRPr="0056694B">
        <w:rPr>
          <w:rFonts w:eastAsia="方正书宋_GBK" w:hint="eastAsia"/>
          <w:color w:val="000000"/>
          <w:kern w:val="0"/>
          <w:szCs w:val="21"/>
        </w:rPr>
        <w:t>。</w:t>
      </w:r>
    </w:p>
    <w:p w:rsidR="00427415" w:rsidRPr="00DA3268" w:rsidRDefault="00427415" w:rsidP="00D17A3D">
      <w:pPr>
        <w:pStyle w:val="a9"/>
        <w:numPr>
          <w:ilvl w:val="0"/>
          <w:numId w:val="14"/>
        </w:numPr>
        <w:spacing w:before="120" w:after="120"/>
        <w:ind w:firstLineChars="0"/>
        <w:rPr>
          <w:rFonts w:eastAsia="方正书宋_GBK"/>
          <w:color w:val="000000"/>
          <w:kern w:val="0"/>
          <w:szCs w:val="21"/>
        </w:rPr>
      </w:pPr>
      <w:r w:rsidRPr="00DA3268">
        <w:rPr>
          <w:rFonts w:eastAsia="方正书宋_GBK" w:hint="eastAsia"/>
          <w:color w:val="000000"/>
          <w:kern w:val="0"/>
          <w:szCs w:val="21"/>
        </w:rPr>
        <w:t>空调状态：内循环，空调完全关闭，</w:t>
      </w:r>
      <w:r w:rsidRPr="00DA3268">
        <w:rPr>
          <w:rFonts w:eastAsia="方正书宋_GBK"/>
          <w:color w:val="000000"/>
          <w:kern w:val="0"/>
          <w:szCs w:val="21"/>
        </w:rPr>
        <w:t>冷却风扇能自由旋转</w:t>
      </w:r>
      <w:r w:rsidR="00D6558D">
        <w:rPr>
          <w:rFonts w:eastAsia="方正书宋_GBK" w:hint="eastAsia"/>
          <w:color w:val="000000"/>
          <w:kern w:val="0"/>
          <w:szCs w:val="21"/>
        </w:rPr>
        <w:t>。</w:t>
      </w:r>
    </w:p>
    <w:p w:rsidR="00427415" w:rsidRPr="00DA3268" w:rsidRDefault="00427415" w:rsidP="00D17A3D">
      <w:pPr>
        <w:pStyle w:val="a9"/>
        <w:numPr>
          <w:ilvl w:val="0"/>
          <w:numId w:val="14"/>
        </w:numPr>
        <w:spacing w:before="120" w:after="120"/>
        <w:ind w:left="0" w:firstLineChars="0" w:firstLine="0"/>
        <w:rPr>
          <w:rFonts w:eastAsia="方正书宋_GBK"/>
          <w:color w:val="000000"/>
          <w:kern w:val="0"/>
          <w:szCs w:val="21"/>
        </w:rPr>
      </w:pPr>
      <w:r w:rsidRPr="00DA3268">
        <w:rPr>
          <w:rFonts w:eastAsia="方正书宋_GBK" w:hint="eastAsia"/>
          <w:color w:val="000000"/>
          <w:kern w:val="0"/>
          <w:szCs w:val="21"/>
        </w:rPr>
        <w:t>气动套件状态：静止气动套件处于设计状态；主动气动套件</w:t>
      </w:r>
      <w:r w:rsidRPr="00DA3268">
        <w:rPr>
          <w:rFonts w:eastAsia="方正书宋_GBK"/>
          <w:color w:val="000000"/>
          <w:kern w:val="0"/>
          <w:szCs w:val="21"/>
        </w:rPr>
        <w:t>，如可变悬架（高度）、主动进气格栅、可变尾翼等，处于风速对应的设计</w:t>
      </w:r>
      <w:r w:rsidRPr="00DA3268">
        <w:rPr>
          <w:rFonts w:eastAsia="方正书宋_GBK" w:hint="eastAsia"/>
          <w:color w:val="000000"/>
          <w:kern w:val="0"/>
          <w:szCs w:val="21"/>
        </w:rPr>
        <w:t>状态</w:t>
      </w:r>
      <w:r w:rsidR="00D6558D">
        <w:rPr>
          <w:rFonts w:eastAsia="方正书宋_GBK" w:hint="eastAsia"/>
          <w:color w:val="000000"/>
          <w:kern w:val="0"/>
          <w:szCs w:val="21"/>
        </w:rPr>
        <w:t>。</w:t>
      </w:r>
    </w:p>
    <w:p w:rsidR="001C7340" w:rsidRPr="00DA3268" w:rsidRDefault="001C7340" w:rsidP="00D17A3D">
      <w:pPr>
        <w:pStyle w:val="a9"/>
        <w:spacing w:beforeLines="0" w:before="0" w:afterLines="0" w:after="0"/>
        <w:ind w:left="420" w:firstLineChars="0" w:firstLine="0"/>
        <w:jc w:val="center"/>
        <w:rPr>
          <w:rFonts w:eastAsia="方正书宋_GBK"/>
          <w:color w:val="000000"/>
          <w:kern w:val="0"/>
          <w:szCs w:val="21"/>
        </w:rPr>
      </w:pPr>
      <w:r w:rsidRPr="00DA3268">
        <w:rPr>
          <w:rFonts w:eastAsia="方正书宋_GBK" w:hint="eastAsia"/>
          <w:color w:val="000000"/>
          <w:kern w:val="0"/>
          <w:szCs w:val="21"/>
        </w:rPr>
        <w:t>表</w:t>
      </w:r>
      <w:r w:rsidR="00DD0608" w:rsidRPr="00DA3268">
        <w:rPr>
          <w:rFonts w:eastAsia="方正书宋_GBK" w:hint="eastAsia"/>
          <w:color w:val="000000"/>
          <w:kern w:val="0"/>
          <w:szCs w:val="21"/>
        </w:rPr>
        <w:t>2</w:t>
      </w:r>
      <w:r w:rsidR="00845E05">
        <w:rPr>
          <w:rFonts w:eastAsia="方正书宋_GBK" w:hint="eastAsia"/>
          <w:color w:val="000000"/>
          <w:kern w:val="0"/>
          <w:szCs w:val="21"/>
        </w:rPr>
        <w:t>标准</w:t>
      </w:r>
      <w:r w:rsidRPr="00DA3268">
        <w:rPr>
          <w:rFonts w:eastAsia="方正书宋_GBK" w:hint="eastAsia"/>
          <w:color w:val="000000"/>
          <w:kern w:val="0"/>
          <w:szCs w:val="21"/>
        </w:rPr>
        <w:t>工况定义表</w:t>
      </w:r>
    </w:p>
    <w:tbl>
      <w:tblPr>
        <w:tblStyle w:val="af4"/>
        <w:tblW w:w="7914" w:type="dxa"/>
        <w:tblInd w:w="840" w:type="dxa"/>
        <w:tblLayout w:type="fixed"/>
        <w:tblLook w:val="04A0" w:firstRow="1" w:lastRow="0" w:firstColumn="1" w:lastColumn="0" w:noHBand="0" w:noVBand="1"/>
      </w:tblPr>
      <w:tblGrid>
        <w:gridCol w:w="1990"/>
        <w:gridCol w:w="1616"/>
        <w:gridCol w:w="936"/>
        <w:gridCol w:w="1218"/>
        <w:gridCol w:w="1077"/>
        <w:gridCol w:w="1077"/>
      </w:tblGrid>
      <w:tr w:rsidR="00814F83" w:rsidRPr="00DA3268" w:rsidTr="007F090E">
        <w:trPr>
          <w:trHeight w:val="20"/>
        </w:trPr>
        <w:tc>
          <w:tcPr>
            <w:tcW w:w="1990" w:type="dxa"/>
            <w:tcBorders>
              <w:tl2br w:val="single" w:sz="4" w:space="0" w:color="auto"/>
              <w:tr2bl w:val="nil"/>
            </w:tcBorders>
          </w:tcPr>
          <w:p w:rsidR="00814F83" w:rsidRPr="00DA3268" w:rsidRDefault="00814F83" w:rsidP="00D17A3D">
            <w:pPr>
              <w:pStyle w:val="a9"/>
              <w:spacing w:beforeLines="0" w:before="0" w:afterLines="0" w:after="0"/>
              <w:ind w:firstLineChars="0" w:firstLine="0"/>
              <w:rPr>
                <w:rFonts w:eastAsia="方正书宋_GBK"/>
                <w:color w:val="000000"/>
                <w:kern w:val="0"/>
                <w:szCs w:val="21"/>
              </w:rPr>
            </w:pPr>
          </w:p>
        </w:tc>
        <w:tc>
          <w:tcPr>
            <w:tcW w:w="1616" w:type="dxa"/>
            <w:vAlign w:val="center"/>
          </w:tcPr>
          <w:p w:rsidR="00814F83" w:rsidRPr="00DA3268" w:rsidRDefault="00814F83" w:rsidP="00D17A3D">
            <w:pPr>
              <w:pStyle w:val="a9"/>
              <w:spacing w:beforeLines="0" w:before="0" w:afterLines="0" w:after="0"/>
              <w:ind w:firstLineChars="0" w:firstLine="0"/>
              <w:jc w:val="center"/>
              <w:rPr>
                <w:rFonts w:eastAsia="方正书宋_GBK"/>
                <w:color w:val="000000"/>
                <w:kern w:val="0"/>
                <w:szCs w:val="21"/>
              </w:rPr>
            </w:pPr>
            <w:r>
              <w:rPr>
                <w:rFonts w:eastAsia="方正书宋_GBK" w:hint="eastAsia"/>
                <w:color w:val="000000"/>
                <w:kern w:val="0"/>
                <w:szCs w:val="21"/>
              </w:rPr>
              <w:t>风速</w:t>
            </w:r>
          </w:p>
        </w:tc>
        <w:tc>
          <w:tcPr>
            <w:tcW w:w="936" w:type="dxa"/>
            <w:vAlign w:val="center"/>
          </w:tcPr>
          <w:p w:rsidR="00814F83" w:rsidRPr="00DA3268" w:rsidRDefault="00814F83" w:rsidP="00D17A3D">
            <w:pPr>
              <w:pStyle w:val="a9"/>
              <w:spacing w:beforeLines="0" w:before="0" w:afterLines="0" w:after="0"/>
              <w:ind w:firstLineChars="0" w:firstLine="0"/>
              <w:jc w:val="center"/>
              <w:rPr>
                <w:rFonts w:eastAsia="方正书宋_GBK"/>
                <w:color w:val="000000"/>
                <w:kern w:val="0"/>
                <w:szCs w:val="21"/>
              </w:rPr>
            </w:pPr>
            <w:r w:rsidRPr="00DA3268">
              <w:rPr>
                <w:rFonts w:eastAsia="方正书宋_GBK" w:hint="eastAsia"/>
                <w:color w:val="000000"/>
                <w:kern w:val="0"/>
                <w:szCs w:val="21"/>
              </w:rPr>
              <w:t>横摆</w:t>
            </w:r>
          </w:p>
          <w:p w:rsidR="00814F83" w:rsidRPr="00DA3268" w:rsidRDefault="00814F83" w:rsidP="00D17A3D">
            <w:pPr>
              <w:pStyle w:val="a9"/>
              <w:spacing w:beforeLines="0" w:before="0" w:afterLines="0" w:after="0"/>
              <w:ind w:firstLineChars="0" w:firstLine="0"/>
              <w:jc w:val="center"/>
              <w:rPr>
                <w:rFonts w:eastAsia="方正书宋_GBK"/>
                <w:color w:val="000000"/>
                <w:kern w:val="0"/>
                <w:szCs w:val="21"/>
              </w:rPr>
            </w:pPr>
            <w:r w:rsidRPr="00DA3268">
              <w:rPr>
                <w:rFonts w:eastAsia="方正书宋_GBK" w:hint="eastAsia"/>
                <w:color w:val="000000"/>
                <w:kern w:val="0"/>
                <w:szCs w:val="21"/>
              </w:rPr>
              <w:t>角度</w:t>
            </w:r>
          </w:p>
        </w:tc>
        <w:tc>
          <w:tcPr>
            <w:tcW w:w="1218" w:type="dxa"/>
            <w:vAlign w:val="center"/>
          </w:tcPr>
          <w:p w:rsidR="00814F83" w:rsidRPr="00DA3268" w:rsidRDefault="00814F83" w:rsidP="00D17A3D">
            <w:pPr>
              <w:pStyle w:val="a9"/>
              <w:spacing w:beforeLines="0" w:before="0" w:afterLines="0" w:after="0"/>
              <w:ind w:firstLineChars="0" w:firstLine="0"/>
              <w:jc w:val="center"/>
              <w:rPr>
                <w:rFonts w:eastAsia="方正书宋_GBK"/>
                <w:color w:val="000000"/>
                <w:kern w:val="0"/>
                <w:szCs w:val="21"/>
              </w:rPr>
            </w:pPr>
            <w:r w:rsidRPr="00DA3268">
              <w:rPr>
                <w:rFonts w:eastAsia="方正书宋_GBK" w:hint="eastAsia"/>
                <w:color w:val="000000"/>
                <w:kern w:val="0"/>
                <w:szCs w:val="21"/>
              </w:rPr>
              <w:t>车轮</w:t>
            </w:r>
          </w:p>
          <w:p w:rsidR="00814F83" w:rsidRPr="00DA3268" w:rsidRDefault="00814F83" w:rsidP="00D17A3D">
            <w:pPr>
              <w:pStyle w:val="a9"/>
              <w:spacing w:beforeLines="0" w:before="0" w:afterLines="0" w:after="0"/>
              <w:ind w:firstLineChars="0" w:firstLine="0"/>
              <w:jc w:val="center"/>
              <w:rPr>
                <w:rFonts w:eastAsia="方正书宋_GBK"/>
                <w:color w:val="000000"/>
                <w:kern w:val="0"/>
                <w:szCs w:val="21"/>
              </w:rPr>
            </w:pPr>
            <w:r w:rsidRPr="00DA3268">
              <w:rPr>
                <w:rFonts w:eastAsia="方正书宋_GBK" w:hint="eastAsia"/>
                <w:color w:val="000000"/>
                <w:kern w:val="0"/>
                <w:szCs w:val="21"/>
              </w:rPr>
              <w:t>转速</w:t>
            </w:r>
          </w:p>
        </w:tc>
        <w:tc>
          <w:tcPr>
            <w:tcW w:w="1077" w:type="dxa"/>
            <w:vAlign w:val="center"/>
          </w:tcPr>
          <w:p w:rsidR="00814F83" w:rsidRPr="00DA3268" w:rsidRDefault="00814F83" w:rsidP="00D17A3D">
            <w:pPr>
              <w:pStyle w:val="a9"/>
              <w:spacing w:beforeLines="0" w:before="0" w:afterLines="0" w:after="0"/>
              <w:ind w:firstLineChars="0" w:firstLine="0"/>
              <w:jc w:val="center"/>
              <w:rPr>
                <w:rFonts w:eastAsia="方正书宋_GBK"/>
                <w:color w:val="000000"/>
                <w:kern w:val="0"/>
                <w:szCs w:val="21"/>
              </w:rPr>
            </w:pPr>
            <w:r w:rsidRPr="00DA3268">
              <w:rPr>
                <w:rFonts w:eastAsia="方正书宋_GBK" w:hint="eastAsia"/>
                <w:color w:val="000000"/>
                <w:kern w:val="0"/>
                <w:szCs w:val="21"/>
              </w:rPr>
              <w:t>地面</w:t>
            </w:r>
          </w:p>
          <w:p w:rsidR="00814F83" w:rsidRPr="00DA3268" w:rsidRDefault="00814F83" w:rsidP="00D17A3D">
            <w:pPr>
              <w:pStyle w:val="a9"/>
              <w:spacing w:beforeLines="0" w:before="0" w:afterLines="0" w:after="0"/>
              <w:ind w:firstLineChars="0" w:firstLine="0"/>
              <w:jc w:val="center"/>
              <w:rPr>
                <w:rFonts w:eastAsia="方正书宋_GBK"/>
                <w:color w:val="000000"/>
                <w:kern w:val="0"/>
                <w:szCs w:val="21"/>
              </w:rPr>
            </w:pPr>
            <w:r w:rsidRPr="00DA3268">
              <w:rPr>
                <w:rFonts w:eastAsia="方正书宋_GBK" w:hint="eastAsia"/>
                <w:color w:val="000000"/>
                <w:kern w:val="0"/>
                <w:szCs w:val="21"/>
              </w:rPr>
              <w:t>状态</w:t>
            </w:r>
          </w:p>
        </w:tc>
        <w:tc>
          <w:tcPr>
            <w:tcW w:w="1077" w:type="dxa"/>
            <w:vAlign w:val="center"/>
          </w:tcPr>
          <w:p w:rsidR="00814F83" w:rsidRPr="00DA3268" w:rsidRDefault="00814F83" w:rsidP="00D17A3D">
            <w:pPr>
              <w:pStyle w:val="a9"/>
              <w:spacing w:beforeLines="0" w:before="0" w:afterLines="0" w:after="0"/>
              <w:ind w:firstLineChars="0" w:firstLine="0"/>
              <w:jc w:val="center"/>
              <w:rPr>
                <w:rFonts w:eastAsia="方正书宋_GBK"/>
                <w:color w:val="000000"/>
                <w:kern w:val="0"/>
                <w:szCs w:val="21"/>
              </w:rPr>
            </w:pPr>
            <w:r w:rsidRPr="00DA3268">
              <w:rPr>
                <w:rFonts w:eastAsia="方正书宋_GBK" w:hint="eastAsia"/>
                <w:color w:val="000000"/>
                <w:kern w:val="0"/>
                <w:szCs w:val="21"/>
              </w:rPr>
              <w:t>空调</w:t>
            </w:r>
          </w:p>
          <w:p w:rsidR="00814F83" w:rsidRPr="00DA3268" w:rsidRDefault="00814F83" w:rsidP="00D17A3D">
            <w:pPr>
              <w:pStyle w:val="a9"/>
              <w:spacing w:beforeLines="0" w:before="0" w:afterLines="0" w:after="0"/>
              <w:ind w:firstLineChars="0" w:firstLine="0"/>
              <w:jc w:val="center"/>
              <w:rPr>
                <w:rFonts w:eastAsia="方正书宋_GBK"/>
                <w:color w:val="000000"/>
                <w:kern w:val="0"/>
                <w:szCs w:val="21"/>
              </w:rPr>
            </w:pPr>
            <w:r w:rsidRPr="00DA3268">
              <w:rPr>
                <w:rFonts w:eastAsia="方正书宋_GBK" w:hint="eastAsia"/>
                <w:color w:val="000000"/>
                <w:kern w:val="0"/>
                <w:szCs w:val="21"/>
              </w:rPr>
              <w:t>状态</w:t>
            </w:r>
          </w:p>
        </w:tc>
      </w:tr>
      <w:tr w:rsidR="00814F83" w:rsidRPr="00DA3268" w:rsidTr="007F090E">
        <w:trPr>
          <w:trHeight w:val="20"/>
        </w:trPr>
        <w:tc>
          <w:tcPr>
            <w:tcW w:w="1990" w:type="dxa"/>
            <w:vAlign w:val="center"/>
          </w:tcPr>
          <w:p w:rsidR="00814F83" w:rsidRPr="00DA3268" w:rsidRDefault="00814F83" w:rsidP="00D17A3D">
            <w:pPr>
              <w:pStyle w:val="a9"/>
              <w:spacing w:beforeLines="0" w:before="0" w:afterLines="0" w:after="0"/>
              <w:ind w:firstLineChars="0" w:firstLine="0"/>
              <w:jc w:val="center"/>
              <w:rPr>
                <w:rFonts w:eastAsia="方正书宋_GBK"/>
                <w:color w:val="000000"/>
                <w:kern w:val="0"/>
                <w:szCs w:val="21"/>
              </w:rPr>
            </w:pPr>
            <w:r w:rsidRPr="000C6925">
              <w:rPr>
                <w:rFonts w:eastAsia="方正书宋_GBK" w:hint="eastAsia"/>
                <w:color w:val="000000"/>
                <w:kern w:val="0"/>
                <w:szCs w:val="21"/>
              </w:rPr>
              <w:t>缩比造型油泥模型</w:t>
            </w:r>
          </w:p>
        </w:tc>
        <w:tc>
          <w:tcPr>
            <w:tcW w:w="1616" w:type="dxa"/>
            <w:vAlign w:val="center"/>
          </w:tcPr>
          <w:p w:rsidR="00814F83" w:rsidRPr="00DA3268" w:rsidRDefault="00814F83" w:rsidP="00D17A3D">
            <w:pPr>
              <w:pStyle w:val="a9"/>
              <w:spacing w:beforeLines="0" w:before="0" w:afterLines="0" w:after="0"/>
              <w:ind w:firstLineChars="0" w:firstLine="0"/>
              <w:jc w:val="center"/>
              <w:rPr>
                <w:rFonts w:eastAsia="方正书宋_GBK"/>
                <w:color w:val="000000"/>
                <w:kern w:val="0"/>
                <w:szCs w:val="21"/>
              </w:rPr>
            </w:pPr>
            <w:r>
              <w:rPr>
                <w:rFonts w:eastAsia="方正书宋_GBK" w:hint="eastAsia"/>
                <w:color w:val="000000"/>
                <w:kern w:val="0"/>
                <w:szCs w:val="21"/>
              </w:rPr>
              <w:t>根据雷诺相似准则</w:t>
            </w:r>
            <w:r w:rsidRPr="00DA3268">
              <w:rPr>
                <w:rFonts w:eastAsia="方正书宋_GBK" w:hint="eastAsia"/>
                <w:color w:val="000000"/>
                <w:kern w:val="0"/>
                <w:szCs w:val="21"/>
              </w:rPr>
              <w:t>换算</w:t>
            </w:r>
          </w:p>
        </w:tc>
        <w:tc>
          <w:tcPr>
            <w:tcW w:w="936" w:type="dxa"/>
            <w:vAlign w:val="center"/>
          </w:tcPr>
          <w:p w:rsidR="00814F83" w:rsidRPr="000C6925" w:rsidRDefault="00814F83" w:rsidP="00D17A3D">
            <w:pPr>
              <w:pStyle w:val="a9"/>
              <w:spacing w:beforeLines="0" w:before="0" w:afterLines="0" w:after="0"/>
              <w:ind w:firstLineChars="0" w:firstLine="0"/>
              <w:jc w:val="center"/>
              <w:rPr>
                <w:rFonts w:eastAsia="方正书宋_GBK"/>
                <w:color w:val="000000"/>
                <w:kern w:val="0"/>
                <w:szCs w:val="21"/>
              </w:rPr>
            </w:pPr>
            <w:r w:rsidRPr="00DA3268">
              <w:rPr>
                <w:rFonts w:eastAsia="方正书宋_GBK" w:hint="eastAsia"/>
                <w:color w:val="000000"/>
                <w:kern w:val="0"/>
                <w:szCs w:val="21"/>
              </w:rPr>
              <w:t>0</w:t>
            </w:r>
            <w:r w:rsidRPr="00DA3268">
              <w:rPr>
                <w:rFonts w:eastAsia="方正书宋_GBK" w:hint="eastAsia"/>
                <w:color w:val="000000"/>
                <w:kern w:val="0"/>
                <w:szCs w:val="21"/>
              </w:rPr>
              <w:t>±</w:t>
            </w:r>
            <w:r w:rsidRPr="00DA3268">
              <w:rPr>
                <w:rFonts w:eastAsia="方正书宋_GBK" w:hint="eastAsia"/>
                <w:color w:val="000000"/>
                <w:kern w:val="0"/>
                <w:szCs w:val="21"/>
              </w:rPr>
              <w:t>0.1</w:t>
            </w:r>
            <w:r w:rsidRPr="00DA3268">
              <w:rPr>
                <w:rFonts w:eastAsia="方正书宋_GBK" w:hint="eastAsia"/>
                <w:color w:val="000000"/>
                <w:kern w:val="0"/>
                <w:szCs w:val="21"/>
              </w:rPr>
              <w:t>°</w:t>
            </w:r>
          </w:p>
        </w:tc>
        <w:tc>
          <w:tcPr>
            <w:tcW w:w="1218" w:type="dxa"/>
            <w:vAlign w:val="center"/>
          </w:tcPr>
          <w:p w:rsidR="00814F83" w:rsidRPr="00DA3268" w:rsidRDefault="00814F83" w:rsidP="00D17A3D">
            <w:pPr>
              <w:pStyle w:val="a9"/>
              <w:spacing w:beforeLines="0" w:before="0" w:afterLines="0" w:after="0"/>
              <w:ind w:firstLineChars="0" w:firstLine="0"/>
              <w:jc w:val="center"/>
              <w:rPr>
                <w:rFonts w:eastAsia="方正书宋_GBK"/>
                <w:color w:val="000000"/>
                <w:kern w:val="0"/>
                <w:szCs w:val="21"/>
              </w:rPr>
            </w:pPr>
            <w:r w:rsidRPr="00DA3268">
              <w:rPr>
                <w:rFonts w:eastAsia="方正书宋_GBK" w:hint="eastAsia"/>
                <w:color w:val="000000"/>
                <w:kern w:val="0"/>
                <w:szCs w:val="21"/>
              </w:rPr>
              <w:t>根据车轮尺寸换算</w:t>
            </w:r>
          </w:p>
        </w:tc>
        <w:tc>
          <w:tcPr>
            <w:tcW w:w="1077" w:type="dxa"/>
            <w:vAlign w:val="center"/>
          </w:tcPr>
          <w:p w:rsidR="00814F83" w:rsidRDefault="00814F83" w:rsidP="00D17A3D">
            <w:pPr>
              <w:pStyle w:val="a9"/>
              <w:spacing w:beforeLines="0" w:before="0" w:afterLines="0" w:after="0"/>
              <w:ind w:firstLineChars="0" w:firstLine="0"/>
              <w:jc w:val="center"/>
              <w:rPr>
                <w:rFonts w:eastAsia="方正书宋_GBK"/>
                <w:color w:val="000000"/>
                <w:kern w:val="0"/>
                <w:szCs w:val="21"/>
              </w:rPr>
            </w:pPr>
            <w:r>
              <w:rPr>
                <w:rFonts w:eastAsia="方正书宋_GBK" w:hint="eastAsia"/>
                <w:color w:val="000000"/>
                <w:kern w:val="0"/>
                <w:szCs w:val="21"/>
              </w:rPr>
              <w:t>与风速</w:t>
            </w:r>
          </w:p>
          <w:p w:rsidR="00814F83" w:rsidRPr="00DA3268" w:rsidRDefault="00814F83" w:rsidP="00D17A3D">
            <w:pPr>
              <w:pStyle w:val="a9"/>
              <w:spacing w:beforeLines="0" w:before="0" w:afterLines="0" w:after="0"/>
              <w:ind w:firstLineChars="0" w:firstLine="0"/>
              <w:jc w:val="center"/>
              <w:rPr>
                <w:rFonts w:eastAsia="方正书宋_GBK"/>
                <w:color w:val="000000"/>
                <w:kern w:val="0"/>
                <w:szCs w:val="21"/>
              </w:rPr>
            </w:pPr>
            <w:r>
              <w:rPr>
                <w:rFonts w:eastAsia="方正书宋_GBK" w:hint="eastAsia"/>
                <w:color w:val="000000"/>
                <w:kern w:val="0"/>
                <w:szCs w:val="21"/>
              </w:rPr>
              <w:t>等速</w:t>
            </w:r>
          </w:p>
        </w:tc>
        <w:tc>
          <w:tcPr>
            <w:tcW w:w="1077" w:type="dxa"/>
            <w:vAlign w:val="center"/>
          </w:tcPr>
          <w:p w:rsidR="00814F83" w:rsidRPr="00DA3268" w:rsidRDefault="00814F83" w:rsidP="00D17A3D">
            <w:pPr>
              <w:pStyle w:val="a9"/>
              <w:spacing w:beforeLines="0" w:before="0" w:afterLines="0" w:after="0"/>
              <w:ind w:firstLineChars="0" w:firstLine="0"/>
              <w:jc w:val="center"/>
              <w:rPr>
                <w:rFonts w:eastAsia="方正书宋_GBK"/>
                <w:color w:val="000000"/>
                <w:kern w:val="0"/>
                <w:szCs w:val="21"/>
              </w:rPr>
            </w:pPr>
            <w:r w:rsidRPr="00DA3268">
              <w:rPr>
                <w:rFonts w:eastAsia="方正书宋_GBK" w:hint="eastAsia"/>
                <w:color w:val="000000"/>
                <w:kern w:val="0"/>
                <w:szCs w:val="21"/>
              </w:rPr>
              <w:t>/</w:t>
            </w:r>
          </w:p>
        </w:tc>
      </w:tr>
      <w:tr w:rsidR="00814F83" w:rsidRPr="00DA3268" w:rsidTr="007F090E">
        <w:trPr>
          <w:trHeight w:val="20"/>
        </w:trPr>
        <w:tc>
          <w:tcPr>
            <w:tcW w:w="1990" w:type="dxa"/>
            <w:vAlign w:val="center"/>
          </w:tcPr>
          <w:p w:rsidR="00814F83" w:rsidRPr="00DA3268" w:rsidRDefault="00814F83" w:rsidP="00D17A3D">
            <w:pPr>
              <w:pStyle w:val="a9"/>
              <w:spacing w:beforeLines="0" w:before="0" w:afterLines="0" w:after="0"/>
              <w:ind w:firstLineChars="0" w:firstLine="0"/>
              <w:jc w:val="center"/>
              <w:rPr>
                <w:rFonts w:eastAsia="方正书宋_GBK"/>
                <w:color w:val="000000"/>
                <w:kern w:val="0"/>
                <w:szCs w:val="21"/>
              </w:rPr>
            </w:pPr>
            <w:r w:rsidRPr="00DA3268">
              <w:rPr>
                <w:rFonts w:eastAsia="方正书宋_GBK" w:hint="eastAsia"/>
                <w:color w:val="000000"/>
                <w:kern w:val="0"/>
                <w:szCs w:val="21"/>
              </w:rPr>
              <w:t>缩比全细节油泥模型</w:t>
            </w:r>
          </w:p>
        </w:tc>
        <w:tc>
          <w:tcPr>
            <w:tcW w:w="1616" w:type="dxa"/>
            <w:vAlign w:val="center"/>
          </w:tcPr>
          <w:p w:rsidR="00814F83" w:rsidRPr="00DA3268" w:rsidRDefault="00814F83" w:rsidP="00D17A3D">
            <w:pPr>
              <w:pStyle w:val="a9"/>
              <w:spacing w:beforeLines="0" w:before="0" w:afterLines="0" w:after="0"/>
              <w:ind w:firstLineChars="0" w:firstLine="0"/>
              <w:jc w:val="center"/>
              <w:rPr>
                <w:rFonts w:eastAsia="方正书宋_GBK"/>
                <w:color w:val="000000"/>
                <w:kern w:val="0"/>
                <w:szCs w:val="21"/>
              </w:rPr>
            </w:pPr>
            <w:r>
              <w:rPr>
                <w:rFonts w:eastAsia="方正书宋_GBK" w:hint="eastAsia"/>
                <w:color w:val="000000"/>
                <w:kern w:val="0"/>
                <w:szCs w:val="21"/>
              </w:rPr>
              <w:t>根据雷诺相似准则</w:t>
            </w:r>
            <w:r w:rsidRPr="00DA3268">
              <w:rPr>
                <w:rFonts w:eastAsia="方正书宋_GBK" w:hint="eastAsia"/>
                <w:color w:val="000000"/>
                <w:kern w:val="0"/>
                <w:szCs w:val="21"/>
              </w:rPr>
              <w:t>换算</w:t>
            </w:r>
          </w:p>
        </w:tc>
        <w:tc>
          <w:tcPr>
            <w:tcW w:w="936" w:type="dxa"/>
            <w:vAlign w:val="center"/>
          </w:tcPr>
          <w:p w:rsidR="00814F83" w:rsidRPr="00DA3268" w:rsidRDefault="00814F83" w:rsidP="00D17A3D">
            <w:pPr>
              <w:pStyle w:val="a9"/>
              <w:spacing w:beforeLines="0" w:before="0" w:afterLines="0" w:after="0"/>
              <w:ind w:firstLineChars="0" w:firstLine="0"/>
              <w:jc w:val="center"/>
              <w:rPr>
                <w:rFonts w:eastAsia="方正书宋_GBK"/>
                <w:color w:val="000000"/>
                <w:kern w:val="0"/>
                <w:szCs w:val="21"/>
              </w:rPr>
            </w:pPr>
            <w:r w:rsidRPr="00DA3268">
              <w:rPr>
                <w:rFonts w:eastAsia="方正书宋_GBK" w:hint="eastAsia"/>
                <w:color w:val="000000"/>
                <w:kern w:val="0"/>
                <w:szCs w:val="21"/>
              </w:rPr>
              <w:t>0</w:t>
            </w:r>
            <w:r w:rsidRPr="00DA3268">
              <w:rPr>
                <w:rFonts w:eastAsia="方正书宋_GBK" w:hint="eastAsia"/>
                <w:color w:val="000000"/>
                <w:kern w:val="0"/>
                <w:szCs w:val="21"/>
              </w:rPr>
              <w:t>±</w:t>
            </w:r>
            <w:r w:rsidRPr="00DA3268">
              <w:rPr>
                <w:rFonts w:eastAsia="方正书宋_GBK" w:hint="eastAsia"/>
                <w:color w:val="000000"/>
                <w:kern w:val="0"/>
                <w:szCs w:val="21"/>
              </w:rPr>
              <w:t>0.1</w:t>
            </w:r>
            <w:r w:rsidRPr="00DA3268">
              <w:rPr>
                <w:rFonts w:eastAsia="方正书宋_GBK" w:hint="eastAsia"/>
                <w:color w:val="000000"/>
                <w:kern w:val="0"/>
                <w:szCs w:val="21"/>
              </w:rPr>
              <w:t>°</w:t>
            </w:r>
          </w:p>
        </w:tc>
        <w:tc>
          <w:tcPr>
            <w:tcW w:w="1218" w:type="dxa"/>
            <w:vAlign w:val="center"/>
          </w:tcPr>
          <w:p w:rsidR="00814F83" w:rsidRPr="00DA3268" w:rsidRDefault="00814F83" w:rsidP="00D17A3D">
            <w:pPr>
              <w:pStyle w:val="a9"/>
              <w:spacing w:beforeLines="0" w:before="0" w:afterLines="0" w:after="0"/>
              <w:ind w:firstLineChars="0" w:firstLine="0"/>
              <w:jc w:val="center"/>
              <w:rPr>
                <w:rFonts w:eastAsia="方正书宋_GBK"/>
                <w:color w:val="000000"/>
                <w:kern w:val="0"/>
                <w:szCs w:val="21"/>
              </w:rPr>
            </w:pPr>
            <w:r w:rsidRPr="00DA3268">
              <w:rPr>
                <w:rFonts w:eastAsia="方正书宋_GBK" w:hint="eastAsia"/>
                <w:color w:val="000000"/>
                <w:kern w:val="0"/>
                <w:szCs w:val="21"/>
              </w:rPr>
              <w:t>根据车轮尺寸换算</w:t>
            </w:r>
          </w:p>
        </w:tc>
        <w:tc>
          <w:tcPr>
            <w:tcW w:w="1077" w:type="dxa"/>
            <w:vAlign w:val="center"/>
          </w:tcPr>
          <w:p w:rsidR="00814F83" w:rsidRDefault="00814F83" w:rsidP="00D17A3D">
            <w:pPr>
              <w:pStyle w:val="a9"/>
              <w:spacing w:beforeLines="0" w:before="0" w:afterLines="0" w:after="0"/>
              <w:ind w:firstLineChars="0" w:firstLine="0"/>
              <w:jc w:val="center"/>
              <w:rPr>
                <w:rFonts w:eastAsia="方正书宋_GBK"/>
                <w:color w:val="000000"/>
                <w:kern w:val="0"/>
                <w:szCs w:val="21"/>
              </w:rPr>
            </w:pPr>
            <w:r w:rsidRPr="00DA3268">
              <w:rPr>
                <w:rFonts w:eastAsia="方正书宋_GBK" w:hint="eastAsia"/>
                <w:color w:val="000000"/>
                <w:kern w:val="0"/>
                <w:szCs w:val="21"/>
              </w:rPr>
              <w:t>与</w:t>
            </w:r>
            <w:r>
              <w:rPr>
                <w:rFonts w:eastAsia="方正书宋_GBK" w:hint="eastAsia"/>
                <w:color w:val="000000"/>
                <w:kern w:val="0"/>
                <w:szCs w:val="21"/>
              </w:rPr>
              <w:t>风</w:t>
            </w:r>
            <w:r w:rsidRPr="00DA3268">
              <w:rPr>
                <w:rFonts w:eastAsia="方正书宋_GBK" w:hint="eastAsia"/>
                <w:color w:val="000000"/>
                <w:kern w:val="0"/>
                <w:szCs w:val="21"/>
              </w:rPr>
              <w:t>速</w:t>
            </w:r>
          </w:p>
          <w:p w:rsidR="00814F83" w:rsidRPr="00DA3268" w:rsidRDefault="00814F83" w:rsidP="00D17A3D">
            <w:pPr>
              <w:pStyle w:val="a9"/>
              <w:spacing w:beforeLines="0" w:before="0" w:afterLines="0" w:after="0"/>
              <w:ind w:firstLineChars="0" w:firstLine="0"/>
              <w:jc w:val="center"/>
              <w:rPr>
                <w:rFonts w:eastAsia="方正书宋_GBK"/>
                <w:color w:val="000000"/>
                <w:kern w:val="0"/>
                <w:szCs w:val="21"/>
              </w:rPr>
            </w:pPr>
            <w:r w:rsidRPr="00DA3268">
              <w:rPr>
                <w:rFonts w:eastAsia="方正书宋_GBK" w:hint="eastAsia"/>
                <w:color w:val="000000"/>
                <w:kern w:val="0"/>
                <w:szCs w:val="21"/>
              </w:rPr>
              <w:t>等</w:t>
            </w:r>
            <w:r>
              <w:rPr>
                <w:rFonts w:eastAsia="方正书宋_GBK" w:hint="eastAsia"/>
                <w:color w:val="000000"/>
                <w:kern w:val="0"/>
                <w:szCs w:val="21"/>
              </w:rPr>
              <w:t>速</w:t>
            </w:r>
          </w:p>
        </w:tc>
        <w:tc>
          <w:tcPr>
            <w:tcW w:w="1077" w:type="dxa"/>
            <w:vAlign w:val="center"/>
          </w:tcPr>
          <w:p w:rsidR="00814F83" w:rsidRPr="00DA3268" w:rsidRDefault="00814F83" w:rsidP="00D17A3D">
            <w:pPr>
              <w:pStyle w:val="a9"/>
              <w:spacing w:beforeLines="0" w:before="0" w:afterLines="0" w:after="0"/>
              <w:ind w:firstLineChars="0" w:firstLine="0"/>
              <w:jc w:val="center"/>
              <w:rPr>
                <w:rFonts w:eastAsia="方正书宋_GBK"/>
                <w:color w:val="000000"/>
                <w:kern w:val="0"/>
                <w:szCs w:val="21"/>
              </w:rPr>
            </w:pPr>
            <w:r w:rsidRPr="00DA3268">
              <w:rPr>
                <w:rFonts w:eastAsia="方正书宋_GBK" w:hint="eastAsia"/>
                <w:color w:val="000000"/>
                <w:kern w:val="0"/>
                <w:szCs w:val="21"/>
              </w:rPr>
              <w:t>/</w:t>
            </w:r>
          </w:p>
        </w:tc>
      </w:tr>
      <w:tr w:rsidR="00814F83" w:rsidRPr="00DA3268" w:rsidTr="007F090E">
        <w:trPr>
          <w:trHeight w:val="151"/>
        </w:trPr>
        <w:tc>
          <w:tcPr>
            <w:tcW w:w="1990" w:type="dxa"/>
            <w:vAlign w:val="center"/>
          </w:tcPr>
          <w:p w:rsidR="00814F83" w:rsidRPr="00DA3268" w:rsidRDefault="00814F83" w:rsidP="00D17A3D">
            <w:pPr>
              <w:pStyle w:val="a9"/>
              <w:spacing w:beforeLines="0" w:before="0" w:afterLines="0" w:after="0"/>
              <w:ind w:firstLineChars="0" w:firstLine="0"/>
              <w:jc w:val="center"/>
              <w:rPr>
                <w:rFonts w:eastAsia="方正书宋_GBK"/>
                <w:color w:val="000000"/>
                <w:kern w:val="0"/>
                <w:szCs w:val="21"/>
              </w:rPr>
            </w:pPr>
            <w:r>
              <w:rPr>
                <w:rFonts w:eastAsia="方正书宋_GBK" w:hint="eastAsia"/>
                <w:color w:val="000000"/>
                <w:kern w:val="0"/>
                <w:szCs w:val="21"/>
              </w:rPr>
              <w:t>全尺寸造型油泥样车</w:t>
            </w:r>
          </w:p>
        </w:tc>
        <w:tc>
          <w:tcPr>
            <w:tcW w:w="1616" w:type="dxa"/>
            <w:vAlign w:val="center"/>
          </w:tcPr>
          <w:p w:rsidR="00814F83" w:rsidRPr="00DA3268" w:rsidRDefault="00814F83" w:rsidP="00D17A3D">
            <w:pPr>
              <w:pStyle w:val="a9"/>
              <w:spacing w:beforeLines="0" w:before="0" w:afterLines="0" w:after="0"/>
              <w:ind w:firstLineChars="0" w:firstLine="0"/>
              <w:jc w:val="center"/>
              <w:rPr>
                <w:rFonts w:eastAsia="方正书宋_GBK"/>
                <w:color w:val="000000"/>
                <w:kern w:val="0"/>
                <w:szCs w:val="21"/>
              </w:rPr>
            </w:pPr>
            <w:r w:rsidRPr="00DA3268">
              <w:rPr>
                <w:rFonts w:eastAsia="方正书宋_GBK" w:hint="eastAsia"/>
                <w:color w:val="000000"/>
                <w:kern w:val="0"/>
                <w:szCs w:val="21"/>
              </w:rPr>
              <w:t>120</w:t>
            </w:r>
            <w:r w:rsidRPr="00DA3268">
              <w:rPr>
                <w:rFonts w:eastAsia="方正书宋_GBK" w:hint="eastAsia"/>
                <w:color w:val="000000"/>
                <w:kern w:val="0"/>
                <w:szCs w:val="21"/>
              </w:rPr>
              <w:t>±</w:t>
            </w:r>
            <w:r w:rsidRPr="00DA3268">
              <w:rPr>
                <w:rFonts w:eastAsia="方正书宋_GBK" w:hint="eastAsia"/>
                <w:color w:val="000000"/>
                <w:kern w:val="0"/>
                <w:szCs w:val="21"/>
              </w:rPr>
              <w:t>0.1</w:t>
            </w:r>
            <w:r w:rsidRPr="000C6925">
              <w:rPr>
                <w:rFonts w:eastAsia="方正书宋_GBK" w:hint="eastAsia"/>
                <w:color w:val="000000"/>
                <w:kern w:val="0"/>
                <w:szCs w:val="21"/>
              </w:rPr>
              <w:t xml:space="preserve"> </w:t>
            </w:r>
            <w:r>
              <w:rPr>
                <w:rFonts w:eastAsia="方正书宋_GBK" w:hint="eastAsia"/>
                <w:color w:val="000000"/>
                <w:kern w:val="0"/>
                <w:szCs w:val="21"/>
              </w:rPr>
              <w:t>km/h</w:t>
            </w:r>
          </w:p>
        </w:tc>
        <w:tc>
          <w:tcPr>
            <w:tcW w:w="936" w:type="dxa"/>
            <w:vAlign w:val="center"/>
          </w:tcPr>
          <w:p w:rsidR="00814F83" w:rsidRPr="00DA3268" w:rsidRDefault="00814F83" w:rsidP="00D17A3D">
            <w:pPr>
              <w:pStyle w:val="a9"/>
              <w:spacing w:beforeLines="0" w:before="0" w:afterLines="0" w:after="0"/>
              <w:ind w:firstLineChars="0" w:firstLine="0"/>
              <w:jc w:val="center"/>
              <w:rPr>
                <w:rFonts w:eastAsia="方正书宋_GBK"/>
                <w:color w:val="000000"/>
                <w:kern w:val="0"/>
                <w:szCs w:val="21"/>
              </w:rPr>
            </w:pPr>
            <w:r w:rsidRPr="00DA3268">
              <w:rPr>
                <w:rFonts w:eastAsia="方正书宋_GBK" w:hint="eastAsia"/>
                <w:color w:val="000000"/>
                <w:kern w:val="0"/>
                <w:szCs w:val="21"/>
              </w:rPr>
              <w:t>0</w:t>
            </w:r>
            <w:r w:rsidRPr="00DA3268">
              <w:rPr>
                <w:rFonts w:eastAsia="方正书宋_GBK" w:hint="eastAsia"/>
                <w:color w:val="000000"/>
                <w:kern w:val="0"/>
                <w:szCs w:val="21"/>
              </w:rPr>
              <w:t>±</w:t>
            </w:r>
            <w:r w:rsidRPr="00DA3268">
              <w:rPr>
                <w:rFonts w:eastAsia="方正书宋_GBK" w:hint="eastAsia"/>
                <w:color w:val="000000"/>
                <w:kern w:val="0"/>
                <w:szCs w:val="21"/>
              </w:rPr>
              <w:t>0.1</w:t>
            </w:r>
            <w:r w:rsidRPr="00DA3268">
              <w:rPr>
                <w:rFonts w:eastAsia="方正书宋_GBK" w:hint="eastAsia"/>
                <w:color w:val="000000"/>
                <w:kern w:val="0"/>
                <w:szCs w:val="21"/>
              </w:rPr>
              <w:t>°</w:t>
            </w:r>
          </w:p>
        </w:tc>
        <w:tc>
          <w:tcPr>
            <w:tcW w:w="1218" w:type="dxa"/>
            <w:vAlign w:val="center"/>
          </w:tcPr>
          <w:p w:rsidR="00814F83" w:rsidRPr="00DA3268" w:rsidRDefault="00814F83" w:rsidP="00D17A3D">
            <w:pPr>
              <w:pStyle w:val="a9"/>
              <w:spacing w:beforeLines="0" w:before="0" w:afterLines="0" w:after="0"/>
              <w:ind w:firstLineChars="0" w:firstLine="0"/>
              <w:jc w:val="center"/>
              <w:rPr>
                <w:rFonts w:eastAsia="方正书宋_GBK"/>
                <w:color w:val="000000"/>
                <w:kern w:val="0"/>
                <w:szCs w:val="21"/>
              </w:rPr>
            </w:pPr>
            <w:r w:rsidRPr="00DA3268">
              <w:rPr>
                <w:rFonts w:eastAsia="方正书宋_GBK" w:hint="eastAsia"/>
                <w:color w:val="000000"/>
                <w:kern w:val="0"/>
                <w:szCs w:val="21"/>
              </w:rPr>
              <w:t>根据车轮尺寸换算</w:t>
            </w:r>
          </w:p>
        </w:tc>
        <w:tc>
          <w:tcPr>
            <w:tcW w:w="1077" w:type="dxa"/>
            <w:vAlign w:val="center"/>
          </w:tcPr>
          <w:p w:rsidR="00814F83" w:rsidRPr="00DA3268" w:rsidRDefault="00622B24" w:rsidP="00D17A3D">
            <w:pPr>
              <w:pStyle w:val="a9"/>
              <w:spacing w:beforeLines="0" w:before="0" w:afterLines="0" w:after="0"/>
              <w:ind w:firstLineChars="0" w:firstLine="0"/>
              <w:jc w:val="center"/>
              <w:rPr>
                <w:rFonts w:eastAsia="方正书宋_GBK"/>
                <w:color w:val="000000"/>
                <w:kern w:val="0"/>
                <w:szCs w:val="21"/>
              </w:rPr>
            </w:pPr>
            <w:r w:rsidRPr="00DA3268">
              <w:rPr>
                <w:rFonts w:eastAsia="方正书宋_GBK" w:hint="eastAsia"/>
                <w:color w:val="000000"/>
                <w:kern w:val="0"/>
                <w:szCs w:val="21"/>
              </w:rPr>
              <w:t>120</w:t>
            </w:r>
            <w:r w:rsidRPr="00DA3268">
              <w:rPr>
                <w:rFonts w:eastAsia="方正书宋_GBK" w:hint="eastAsia"/>
                <w:color w:val="000000"/>
                <w:kern w:val="0"/>
                <w:szCs w:val="21"/>
              </w:rPr>
              <w:t>±</w:t>
            </w:r>
            <w:r w:rsidRPr="00DA3268">
              <w:rPr>
                <w:rFonts w:eastAsia="方正书宋_GBK" w:hint="eastAsia"/>
                <w:color w:val="000000"/>
                <w:kern w:val="0"/>
                <w:szCs w:val="21"/>
              </w:rPr>
              <w:t>0.1</w:t>
            </w:r>
            <w:r w:rsidRPr="000C6925">
              <w:rPr>
                <w:rFonts w:eastAsia="方正书宋_GBK" w:hint="eastAsia"/>
                <w:color w:val="000000"/>
                <w:kern w:val="0"/>
                <w:szCs w:val="21"/>
              </w:rPr>
              <w:t xml:space="preserve"> </w:t>
            </w:r>
            <w:r>
              <w:rPr>
                <w:rFonts w:eastAsia="方正书宋_GBK" w:hint="eastAsia"/>
                <w:color w:val="000000"/>
                <w:kern w:val="0"/>
                <w:szCs w:val="21"/>
              </w:rPr>
              <w:t>km/h</w:t>
            </w:r>
          </w:p>
        </w:tc>
        <w:tc>
          <w:tcPr>
            <w:tcW w:w="1077" w:type="dxa"/>
            <w:vAlign w:val="center"/>
          </w:tcPr>
          <w:p w:rsidR="00814F83" w:rsidRPr="00DA3268" w:rsidRDefault="00814F83" w:rsidP="00D17A3D">
            <w:pPr>
              <w:pStyle w:val="a9"/>
              <w:spacing w:beforeLines="0" w:before="0" w:afterLines="0" w:after="0"/>
              <w:ind w:firstLineChars="0" w:firstLine="0"/>
              <w:jc w:val="center"/>
              <w:rPr>
                <w:rFonts w:eastAsia="方正书宋_GBK"/>
                <w:color w:val="000000"/>
                <w:kern w:val="0"/>
                <w:szCs w:val="21"/>
              </w:rPr>
            </w:pPr>
            <w:r w:rsidRPr="00DA3268">
              <w:rPr>
                <w:rFonts w:eastAsia="方正书宋_GBK" w:hint="eastAsia"/>
                <w:color w:val="000000"/>
                <w:kern w:val="0"/>
                <w:szCs w:val="21"/>
              </w:rPr>
              <w:t>/</w:t>
            </w:r>
          </w:p>
        </w:tc>
      </w:tr>
      <w:tr w:rsidR="00814F83" w:rsidRPr="00DA3268" w:rsidTr="007F090E">
        <w:trPr>
          <w:trHeight w:val="20"/>
        </w:trPr>
        <w:tc>
          <w:tcPr>
            <w:tcW w:w="1990" w:type="dxa"/>
            <w:vAlign w:val="center"/>
          </w:tcPr>
          <w:p w:rsidR="00814F83" w:rsidRPr="00DA3268" w:rsidRDefault="00814F83" w:rsidP="00D17A3D">
            <w:pPr>
              <w:pStyle w:val="a9"/>
              <w:spacing w:beforeLines="0" w:before="0" w:afterLines="0" w:after="0"/>
              <w:ind w:firstLineChars="0" w:firstLine="0"/>
              <w:jc w:val="center"/>
              <w:rPr>
                <w:rFonts w:eastAsia="方正书宋_GBK"/>
                <w:color w:val="000000"/>
                <w:kern w:val="0"/>
                <w:szCs w:val="21"/>
              </w:rPr>
            </w:pPr>
            <w:r w:rsidRPr="00DA3268">
              <w:rPr>
                <w:rFonts w:eastAsia="方正书宋_GBK" w:hint="eastAsia"/>
                <w:color w:val="000000"/>
                <w:kern w:val="0"/>
                <w:szCs w:val="21"/>
              </w:rPr>
              <w:t>全尺寸全细节油泥</w:t>
            </w:r>
            <w:r w:rsidRPr="00DA3268">
              <w:rPr>
                <w:rFonts w:eastAsia="方正书宋_GBK" w:hint="eastAsia"/>
                <w:color w:val="000000"/>
                <w:kern w:val="0"/>
                <w:szCs w:val="21"/>
              </w:rPr>
              <w:lastRenderedPageBreak/>
              <w:t>样车</w:t>
            </w:r>
          </w:p>
        </w:tc>
        <w:tc>
          <w:tcPr>
            <w:tcW w:w="1616" w:type="dxa"/>
            <w:vAlign w:val="center"/>
          </w:tcPr>
          <w:p w:rsidR="00814F83" w:rsidRPr="00DA3268" w:rsidRDefault="00814F83" w:rsidP="00D17A3D">
            <w:pPr>
              <w:pStyle w:val="a9"/>
              <w:spacing w:beforeLines="0" w:before="0" w:afterLines="0" w:after="0"/>
              <w:ind w:firstLineChars="0" w:firstLine="0"/>
              <w:jc w:val="center"/>
              <w:rPr>
                <w:rFonts w:eastAsia="方正书宋_GBK"/>
                <w:color w:val="000000"/>
                <w:kern w:val="0"/>
                <w:szCs w:val="21"/>
              </w:rPr>
            </w:pPr>
            <w:r w:rsidRPr="00DA3268">
              <w:rPr>
                <w:rFonts w:eastAsia="方正书宋_GBK" w:hint="eastAsia"/>
                <w:color w:val="000000"/>
                <w:kern w:val="0"/>
                <w:szCs w:val="21"/>
              </w:rPr>
              <w:lastRenderedPageBreak/>
              <w:t>120</w:t>
            </w:r>
            <w:r w:rsidRPr="00DA3268">
              <w:rPr>
                <w:rFonts w:eastAsia="方正书宋_GBK" w:hint="eastAsia"/>
                <w:color w:val="000000"/>
                <w:kern w:val="0"/>
                <w:szCs w:val="21"/>
              </w:rPr>
              <w:t>±</w:t>
            </w:r>
            <w:r w:rsidRPr="00DA3268">
              <w:rPr>
                <w:rFonts w:eastAsia="方正书宋_GBK" w:hint="eastAsia"/>
                <w:color w:val="000000"/>
                <w:kern w:val="0"/>
                <w:szCs w:val="21"/>
              </w:rPr>
              <w:t>0.1</w:t>
            </w:r>
            <w:r w:rsidRPr="000C6925">
              <w:rPr>
                <w:rFonts w:eastAsia="方正书宋_GBK" w:hint="eastAsia"/>
                <w:color w:val="000000"/>
                <w:kern w:val="0"/>
                <w:szCs w:val="21"/>
              </w:rPr>
              <w:t xml:space="preserve"> </w:t>
            </w:r>
            <w:r>
              <w:rPr>
                <w:rFonts w:eastAsia="方正书宋_GBK" w:hint="eastAsia"/>
                <w:color w:val="000000"/>
                <w:kern w:val="0"/>
                <w:szCs w:val="21"/>
              </w:rPr>
              <w:t>km/h</w:t>
            </w:r>
          </w:p>
        </w:tc>
        <w:tc>
          <w:tcPr>
            <w:tcW w:w="936" w:type="dxa"/>
            <w:vAlign w:val="center"/>
          </w:tcPr>
          <w:p w:rsidR="00814F83" w:rsidRPr="00DA3268" w:rsidRDefault="00814F83" w:rsidP="00D17A3D">
            <w:pPr>
              <w:pStyle w:val="a9"/>
              <w:spacing w:beforeLines="0" w:before="0" w:afterLines="0" w:after="0"/>
              <w:ind w:firstLineChars="0" w:firstLine="0"/>
              <w:jc w:val="center"/>
              <w:rPr>
                <w:rFonts w:eastAsia="方正书宋_GBK"/>
                <w:color w:val="000000"/>
                <w:kern w:val="0"/>
                <w:szCs w:val="21"/>
              </w:rPr>
            </w:pPr>
            <w:r w:rsidRPr="00DA3268">
              <w:rPr>
                <w:rFonts w:eastAsia="方正书宋_GBK" w:hint="eastAsia"/>
                <w:color w:val="000000"/>
                <w:kern w:val="0"/>
                <w:szCs w:val="21"/>
              </w:rPr>
              <w:t>0</w:t>
            </w:r>
            <w:r w:rsidRPr="00DA3268">
              <w:rPr>
                <w:rFonts w:eastAsia="方正书宋_GBK" w:hint="eastAsia"/>
                <w:color w:val="000000"/>
                <w:kern w:val="0"/>
                <w:szCs w:val="21"/>
              </w:rPr>
              <w:t>±</w:t>
            </w:r>
            <w:r w:rsidRPr="00DA3268">
              <w:rPr>
                <w:rFonts w:eastAsia="方正书宋_GBK" w:hint="eastAsia"/>
                <w:color w:val="000000"/>
                <w:kern w:val="0"/>
                <w:szCs w:val="21"/>
              </w:rPr>
              <w:t>0.1</w:t>
            </w:r>
            <w:r w:rsidRPr="00DA3268">
              <w:rPr>
                <w:rFonts w:eastAsia="方正书宋_GBK" w:hint="eastAsia"/>
                <w:color w:val="000000"/>
                <w:kern w:val="0"/>
                <w:szCs w:val="21"/>
              </w:rPr>
              <w:t>°</w:t>
            </w:r>
          </w:p>
        </w:tc>
        <w:tc>
          <w:tcPr>
            <w:tcW w:w="1218" w:type="dxa"/>
            <w:vAlign w:val="center"/>
          </w:tcPr>
          <w:p w:rsidR="00814F83" w:rsidRPr="00DA3268" w:rsidRDefault="00814F83" w:rsidP="00D17A3D">
            <w:pPr>
              <w:pStyle w:val="a9"/>
              <w:spacing w:beforeLines="0" w:before="0" w:afterLines="0" w:after="0"/>
              <w:ind w:firstLineChars="0" w:firstLine="0"/>
              <w:jc w:val="center"/>
              <w:rPr>
                <w:rFonts w:eastAsia="方正书宋_GBK"/>
                <w:color w:val="000000"/>
                <w:kern w:val="0"/>
                <w:szCs w:val="21"/>
              </w:rPr>
            </w:pPr>
            <w:r w:rsidRPr="00DA3268">
              <w:rPr>
                <w:rFonts w:eastAsia="方正书宋_GBK" w:hint="eastAsia"/>
                <w:color w:val="000000"/>
                <w:kern w:val="0"/>
                <w:szCs w:val="21"/>
              </w:rPr>
              <w:t>根据车轮</w:t>
            </w:r>
            <w:r w:rsidRPr="00DA3268">
              <w:rPr>
                <w:rFonts w:eastAsia="方正书宋_GBK" w:hint="eastAsia"/>
                <w:color w:val="000000"/>
                <w:kern w:val="0"/>
                <w:szCs w:val="21"/>
              </w:rPr>
              <w:lastRenderedPageBreak/>
              <w:t>尺寸换算</w:t>
            </w:r>
          </w:p>
        </w:tc>
        <w:tc>
          <w:tcPr>
            <w:tcW w:w="1077" w:type="dxa"/>
            <w:vAlign w:val="center"/>
          </w:tcPr>
          <w:p w:rsidR="00814F83" w:rsidRPr="00DA3268" w:rsidRDefault="00622B24" w:rsidP="00D17A3D">
            <w:pPr>
              <w:pStyle w:val="a9"/>
              <w:spacing w:beforeLines="0" w:before="0" w:afterLines="0" w:after="0"/>
              <w:ind w:firstLineChars="0" w:firstLine="0"/>
              <w:jc w:val="center"/>
              <w:rPr>
                <w:rFonts w:eastAsia="方正书宋_GBK"/>
                <w:color w:val="000000"/>
                <w:kern w:val="0"/>
                <w:szCs w:val="21"/>
              </w:rPr>
            </w:pPr>
            <w:r w:rsidRPr="00DA3268">
              <w:rPr>
                <w:rFonts w:eastAsia="方正书宋_GBK" w:hint="eastAsia"/>
                <w:color w:val="000000"/>
                <w:kern w:val="0"/>
                <w:szCs w:val="21"/>
              </w:rPr>
              <w:lastRenderedPageBreak/>
              <w:t>120</w:t>
            </w:r>
            <w:r w:rsidRPr="00DA3268">
              <w:rPr>
                <w:rFonts w:eastAsia="方正书宋_GBK" w:hint="eastAsia"/>
                <w:color w:val="000000"/>
                <w:kern w:val="0"/>
                <w:szCs w:val="21"/>
              </w:rPr>
              <w:t>±</w:t>
            </w:r>
            <w:r w:rsidRPr="00DA3268">
              <w:rPr>
                <w:rFonts w:eastAsia="方正书宋_GBK" w:hint="eastAsia"/>
                <w:color w:val="000000"/>
                <w:kern w:val="0"/>
                <w:szCs w:val="21"/>
              </w:rPr>
              <w:t>0.1</w:t>
            </w:r>
            <w:r w:rsidRPr="000C6925">
              <w:rPr>
                <w:rFonts w:eastAsia="方正书宋_GBK" w:hint="eastAsia"/>
                <w:color w:val="000000"/>
                <w:kern w:val="0"/>
                <w:szCs w:val="21"/>
              </w:rPr>
              <w:t xml:space="preserve"> </w:t>
            </w:r>
            <w:r>
              <w:rPr>
                <w:rFonts w:eastAsia="方正书宋_GBK" w:hint="eastAsia"/>
                <w:color w:val="000000"/>
                <w:kern w:val="0"/>
                <w:szCs w:val="21"/>
              </w:rPr>
              <w:lastRenderedPageBreak/>
              <w:t>km/h</w:t>
            </w:r>
          </w:p>
        </w:tc>
        <w:tc>
          <w:tcPr>
            <w:tcW w:w="1077" w:type="dxa"/>
            <w:vAlign w:val="center"/>
          </w:tcPr>
          <w:p w:rsidR="00814F83" w:rsidRPr="00DA3268" w:rsidRDefault="00814F83" w:rsidP="00D17A3D">
            <w:pPr>
              <w:pStyle w:val="a9"/>
              <w:spacing w:beforeLines="0" w:before="0" w:afterLines="0" w:after="0"/>
              <w:ind w:firstLineChars="0" w:firstLine="0"/>
              <w:jc w:val="center"/>
              <w:rPr>
                <w:rFonts w:eastAsia="方正书宋_GBK"/>
                <w:color w:val="000000"/>
                <w:kern w:val="0"/>
                <w:szCs w:val="21"/>
              </w:rPr>
            </w:pPr>
            <w:r w:rsidRPr="00DA3268">
              <w:rPr>
                <w:rFonts w:eastAsia="方正书宋_GBK" w:hint="eastAsia"/>
                <w:color w:val="000000"/>
                <w:kern w:val="0"/>
                <w:szCs w:val="21"/>
              </w:rPr>
              <w:lastRenderedPageBreak/>
              <w:t>/</w:t>
            </w:r>
          </w:p>
        </w:tc>
      </w:tr>
      <w:tr w:rsidR="00814F83" w:rsidRPr="00DA3268" w:rsidTr="007F090E">
        <w:trPr>
          <w:trHeight w:val="20"/>
        </w:trPr>
        <w:tc>
          <w:tcPr>
            <w:tcW w:w="1990" w:type="dxa"/>
            <w:vAlign w:val="center"/>
          </w:tcPr>
          <w:p w:rsidR="00814F83" w:rsidRPr="00DA3268" w:rsidRDefault="00814F83" w:rsidP="00D17A3D">
            <w:pPr>
              <w:pStyle w:val="a9"/>
              <w:spacing w:beforeLines="0" w:before="0" w:afterLines="0" w:after="0"/>
              <w:ind w:firstLineChars="0" w:firstLine="0"/>
              <w:jc w:val="center"/>
              <w:rPr>
                <w:rFonts w:eastAsia="方正书宋_GBK"/>
                <w:color w:val="000000"/>
                <w:kern w:val="0"/>
                <w:szCs w:val="21"/>
              </w:rPr>
            </w:pPr>
            <w:r>
              <w:rPr>
                <w:rFonts w:eastAsia="方正书宋_GBK" w:hint="eastAsia"/>
                <w:color w:val="000000"/>
                <w:kern w:val="0"/>
                <w:szCs w:val="21"/>
              </w:rPr>
              <w:lastRenderedPageBreak/>
              <w:t>工程</w:t>
            </w:r>
            <w:r w:rsidRPr="00DA3268">
              <w:rPr>
                <w:rFonts w:eastAsia="方正书宋_GBK" w:hint="eastAsia"/>
                <w:color w:val="000000"/>
                <w:kern w:val="0"/>
                <w:szCs w:val="21"/>
              </w:rPr>
              <w:t>样车</w:t>
            </w:r>
          </w:p>
        </w:tc>
        <w:tc>
          <w:tcPr>
            <w:tcW w:w="1616" w:type="dxa"/>
            <w:vAlign w:val="center"/>
          </w:tcPr>
          <w:p w:rsidR="00814F83" w:rsidRPr="00DA3268" w:rsidRDefault="00814F83" w:rsidP="00D17A3D">
            <w:pPr>
              <w:pStyle w:val="a9"/>
              <w:spacing w:beforeLines="0" w:before="0" w:afterLines="0" w:after="0"/>
              <w:ind w:firstLineChars="0" w:firstLine="0"/>
              <w:jc w:val="center"/>
              <w:rPr>
                <w:rFonts w:eastAsia="方正书宋_GBK"/>
                <w:color w:val="000000"/>
                <w:kern w:val="0"/>
                <w:szCs w:val="21"/>
              </w:rPr>
            </w:pPr>
            <w:r w:rsidRPr="00DA3268">
              <w:rPr>
                <w:rFonts w:eastAsia="方正书宋_GBK" w:hint="eastAsia"/>
                <w:color w:val="000000"/>
                <w:kern w:val="0"/>
                <w:szCs w:val="21"/>
              </w:rPr>
              <w:t>120</w:t>
            </w:r>
            <w:r w:rsidRPr="00DA3268">
              <w:rPr>
                <w:rFonts w:eastAsia="方正书宋_GBK" w:hint="eastAsia"/>
                <w:color w:val="000000"/>
                <w:kern w:val="0"/>
                <w:szCs w:val="21"/>
              </w:rPr>
              <w:t>±</w:t>
            </w:r>
            <w:r w:rsidRPr="00DA3268">
              <w:rPr>
                <w:rFonts w:eastAsia="方正书宋_GBK" w:hint="eastAsia"/>
                <w:color w:val="000000"/>
                <w:kern w:val="0"/>
                <w:szCs w:val="21"/>
              </w:rPr>
              <w:t>0.1</w:t>
            </w:r>
            <w:r w:rsidRPr="000C6925">
              <w:rPr>
                <w:rFonts w:eastAsia="方正书宋_GBK" w:hint="eastAsia"/>
                <w:color w:val="000000"/>
                <w:kern w:val="0"/>
                <w:szCs w:val="21"/>
              </w:rPr>
              <w:t xml:space="preserve"> </w:t>
            </w:r>
            <w:r>
              <w:rPr>
                <w:rFonts w:eastAsia="方正书宋_GBK" w:hint="eastAsia"/>
                <w:color w:val="000000"/>
                <w:kern w:val="0"/>
                <w:szCs w:val="21"/>
              </w:rPr>
              <w:t>km/h</w:t>
            </w:r>
          </w:p>
        </w:tc>
        <w:tc>
          <w:tcPr>
            <w:tcW w:w="936" w:type="dxa"/>
            <w:vAlign w:val="center"/>
          </w:tcPr>
          <w:p w:rsidR="00814F83" w:rsidRPr="00DA3268" w:rsidRDefault="00814F83" w:rsidP="00D17A3D">
            <w:pPr>
              <w:pStyle w:val="a9"/>
              <w:spacing w:beforeLines="0" w:before="0" w:afterLines="0" w:after="0"/>
              <w:ind w:firstLineChars="0" w:firstLine="0"/>
              <w:jc w:val="center"/>
              <w:rPr>
                <w:rFonts w:eastAsia="方正书宋_GBK"/>
                <w:color w:val="000000"/>
                <w:kern w:val="0"/>
                <w:szCs w:val="21"/>
              </w:rPr>
            </w:pPr>
            <w:r w:rsidRPr="00DA3268">
              <w:rPr>
                <w:rFonts w:eastAsia="方正书宋_GBK" w:hint="eastAsia"/>
                <w:color w:val="000000"/>
                <w:kern w:val="0"/>
                <w:szCs w:val="21"/>
              </w:rPr>
              <w:t>0</w:t>
            </w:r>
            <w:r w:rsidRPr="00DA3268">
              <w:rPr>
                <w:rFonts w:eastAsia="方正书宋_GBK" w:hint="eastAsia"/>
                <w:color w:val="000000"/>
                <w:kern w:val="0"/>
                <w:szCs w:val="21"/>
              </w:rPr>
              <w:t>±</w:t>
            </w:r>
            <w:r w:rsidRPr="00DA3268">
              <w:rPr>
                <w:rFonts w:eastAsia="方正书宋_GBK" w:hint="eastAsia"/>
                <w:color w:val="000000"/>
                <w:kern w:val="0"/>
                <w:szCs w:val="21"/>
              </w:rPr>
              <w:t>0.1</w:t>
            </w:r>
            <w:r w:rsidRPr="00DA3268">
              <w:rPr>
                <w:rFonts w:eastAsia="方正书宋_GBK" w:hint="eastAsia"/>
                <w:color w:val="000000"/>
                <w:kern w:val="0"/>
                <w:szCs w:val="21"/>
              </w:rPr>
              <w:t>°</w:t>
            </w:r>
          </w:p>
        </w:tc>
        <w:tc>
          <w:tcPr>
            <w:tcW w:w="1218" w:type="dxa"/>
            <w:vAlign w:val="center"/>
          </w:tcPr>
          <w:p w:rsidR="00814F83" w:rsidRPr="00DA3268" w:rsidRDefault="00814F83" w:rsidP="00D17A3D">
            <w:pPr>
              <w:pStyle w:val="a9"/>
              <w:spacing w:beforeLines="0" w:before="0" w:afterLines="0" w:after="0"/>
              <w:ind w:firstLineChars="0" w:firstLine="0"/>
              <w:jc w:val="center"/>
              <w:rPr>
                <w:rFonts w:eastAsia="方正书宋_GBK"/>
                <w:color w:val="000000"/>
                <w:kern w:val="0"/>
                <w:szCs w:val="21"/>
              </w:rPr>
            </w:pPr>
            <w:r w:rsidRPr="00DA3268">
              <w:rPr>
                <w:rFonts w:eastAsia="方正书宋_GBK" w:hint="eastAsia"/>
                <w:color w:val="000000"/>
                <w:kern w:val="0"/>
                <w:szCs w:val="21"/>
              </w:rPr>
              <w:t>根据车轮尺寸换算</w:t>
            </w:r>
          </w:p>
        </w:tc>
        <w:tc>
          <w:tcPr>
            <w:tcW w:w="1077" w:type="dxa"/>
            <w:vAlign w:val="center"/>
          </w:tcPr>
          <w:p w:rsidR="00814F83" w:rsidRPr="00DA3268" w:rsidRDefault="00622B24" w:rsidP="00D17A3D">
            <w:pPr>
              <w:pStyle w:val="a9"/>
              <w:spacing w:beforeLines="0" w:before="0" w:afterLines="0" w:after="0"/>
              <w:ind w:firstLineChars="0" w:firstLine="0"/>
              <w:jc w:val="center"/>
              <w:rPr>
                <w:rFonts w:eastAsia="方正书宋_GBK"/>
                <w:color w:val="000000"/>
                <w:kern w:val="0"/>
                <w:szCs w:val="21"/>
              </w:rPr>
            </w:pPr>
            <w:r w:rsidRPr="00DA3268">
              <w:rPr>
                <w:rFonts w:eastAsia="方正书宋_GBK" w:hint="eastAsia"/>
                <w:color w:val="000000"/>
                <w:kern w:val="0"/>
                <w:szCs w:val="21"/>
              </w:rPr>
              <w:t>120</w:t>
            </w:r>
            <w:r w:rsidRPr="00DA3268">
              <w:rPr>
                <w:rFonts w:eastAsia="方正书宋_GBK" w:hint="eastAsia"/>
                <w:color w:val="000000"/>
                <w:kern w:val="0"/>
                <w:szCs w:val="21"/>
              </w:rPr>
              <w:t>±</w:t>
            </w:r>
            <w:r w:rsidRPr="00DA3268">
              <w:rPr>
                <w:rFonts w:eastAsia="方正书宋_GBK" w:hint="eastAsia"/>
                <w:color w:val="000000"/>
                <w:kern w:val="0"/>
                <w:szCs w:val="21"/>
              </w:rPr>
              <w:t>0.1</w:t>
            </w:r>
            <w:r w:rsidRPr="000C6925">
              <w:rPr>
                <w:rFonts w:eastAsia="方正书宋_GBK" w:hint="eastAsia"/>
                <w:color w:val="000000"/>
                <w:kern w:val="0"/>
                <w:szCs w:val="21"/>
              </w:rPr>
              <w:t xml:space="preserve"> </w:t>
            </w:r>
            <w:r>
              <w:rPr>
                <w:rFonts w:eastAsia="方正书宋_GBK" w:hint="eastAsia"/>
                <w:color w:val="000000"/>
                <w:kern w:val="0"/>
                <w:szCs w:val="21"/>
              </w:rPr>
              <w:t>km/h</w:t>
            </w:r>
          </w:p>
        </w:tc>
        <w:tc>
          <w:tcPr>
            <w:tcW w:w="1077" w:type="dxa"/>
            <w:vAlign w:val="center"/>
          </w:tcPr>
          <w:p w:rsidR="00814F83" w:rsidRPr="00DA3268" w:rsidRDefault="00814F83" w:rsidP="00D17A3D">
            <w:pPr>
              <w:pStyle w:val="a9"/>
              <w:spacing w:beforeLines="0" w:before="0" w:afterLines="0" w:after="0"/>
              <w:ind w:firstLineChars="0" w:firstLine="0"/>
              <w:jc w:val="center"/>
              <w:rPr>
                <w:rFonts w:eastAsia="方正书宋_GBK"/>
                <w:color w:val="000000"/>
                <w:kern w:val="0"/>
                <w:szCs w:val="21"/>
              </w:rPr>
            </w:pPr>
            <w:r w:rsidRPr="00DA3268">
              <w:rPr>
                <w:rFonts w:eastAsia="方正书宋_GBK" w:hint="eastAsia"/>
                <w:color w:val="000000"/>
                <w:kern w:val="0"/>
                <w:szCs w:val="21"/>
              </w:rPr>
              <w:t>关闭</w:t>
            </w:r>
          </w:p>
        </w:tc>
      </w:tr>
      <w:tr w:rsidR="00814F83" w:rsidRPr="00DA3268" w:rsidTr="007F090E">
        <w:trPr>
          <w:trHeight w:val="20"/>
        </w:trPr>
        <w:tc>
          <w:tcPr>
            <w:tcW w:w="1990" w:type="dxa"/>
            <w:vAlign w:val="center"/>
          </w:tcPr>
          <w:p w:rsidR="00814F83" w:rsidRPr="00DA3268" w:rsidRDefault="00814F83" w:rsidP="00D17A3D">
            <w:pPr>
              <w:pStyle w:val="a9"/>
              <w:spacing w:beforeLines="0" w:before="0" w:afterLines="0" w:after="0"/>
              <w:ind w:firstLineChars="0" w:firstLine="0"/>
              <w:jc w:val="center"/>
              <w:rPr>
                <w:rFonts w:eastAsia="方正书宋_GBK"/>
                <w:color w:val="000000"/>
                <w:kern w:val="0"/>
                <w:szCs w:val="21"/>
              </w:rPr>
            </w:pPr>
            <w:r w:rsidRPr="00DA3268">
              <w:rPr>
                <w:rFonts w:eastAsia="方正书宋_GBK" w:hint="eastAsia"/>
                <w:color w:val="000000"/>
                <w:kern w:val="0"/>
                <w:szCs w:val="21"/>
              </w:rPr>
              <w:t>量产车</w:t>
            </w:r>
          </w:p>
        </w:tc>
        <w:tc>
          <w:tcPr>
            <w:tcW w:w="1616" w:type="dxa"/>
            <w:vAlign w:val="center"/>
          </w:tcPr>
          <w:p w:rsidR="00814F83" w:rsidRPr="00DA3268" w:rsidRDefault="00814F83" w:rsidP="00D17A3D">
            <w:pPr>
              <w:pStyle w:val="a9"/>
              <w:spacing w:beforeLines="0" w:before="0" w:afterLines="0" w:after="0"/>
              <w:ind w:firstLineChars="0" w:firstLine="0"/>
              <w:jc w:val="center"/>
              <w:rPr>
                <w:rFonts w:eastAsia="方正书宋_GBK"/>
                <w:color w:val="000000"/>
                <w:kern w:val="0"/>
                <w:szCs w:val="21"/>
              </w:rPr>
            </w:pPr>
            <w:r w:rsidRPr="00DA3268">
              <w:rPr>
                <w:rFonts w:eastAsia="方正书宋_GBK" w:hint="eastAsia"/>
                <w:color w:val="000000"/>
                <w:kern w:val="0"/>
                <w:szCs w:val="21"/>
              </w:rPr>
              <w:t>120</w:t>
            </w:r>
            <w:r w:rsidRPr="00DA3268">
              <w:rPr>
                <w:rFonts w:eastAsia="方正书宋_GBK" w:hint="eastAsia"/>
                <w:color w:val="000000"/>
                <w:kern w:val="0"/>
                <w:szCs w:val="21"/>
              </w:rPr>
              <w:t>±</w:t>
            </w:r>
            <w:r w:rsidRPr="00DA3268">
              <w:rPr>
                <w:rFonts w:eastAsia="方正书宋_GBK" w:hint="eastAsia"/>
                <w:color w:val="000000"/>
                <w:kern w:val="0"/>
                <w:szCs w:val="21"/>
              </w:rPr>
              <w:t>0.1</w:t>
            </w:r>
            <w:r w:rsidRPr="000C6925">
              <w:rPr>
                <w:rFonts w:eastAsia="方正书宋_GBK" w:hint="eastAsia"/>
                <w:color w:val="000000"/>
                <w:kern w:val="0"/>
                <w:szCs w:val="21"/>
              </w:rPr>
              <w:t xml:space="preserve"> </w:t>
            </w:r>
            <w:r>
              <w:rPr>
                <w:rFonts w:eastAsia="方正书宋_GBK" w:hint="eastAsia"/>
                <w:color w:val="000000"/>
                <w:kern w:val="0"/>
                <w:szCs w:val="21"/>
              </w:rPr>
              <w:t>km/h</w:t>
            </w:r>
          </w:p>
        </w:tc>
        <w:tc>
          <w:tcPr>
            <w:tcW w:w="936" w:type="dxa"/>
            <w:vAlign w:val="center"/>
          </w:tcPr>
          <w:p w:rsidR="00814F83" w:rsidRPr="00DA3268" w:rsidRDefault="00814F83" w:rsidP="00D17A3D">
            <w:pPr>
              <w:pStyle w:val="a9"/>
              <w:spacing w:beforeLines="0" w:before="0" w:afterLines="0" w:after="0"/>
              <w:ind w:firstLineChars="0" w:firstLine="0"/>
              <w:jc w:val="center"/>
              <w:rPr>
                <w:rFonts w:eastAsia="方正书宋_GBK"/>
                <w:color w:val="000000"/>
                <w:kern w:val="0"/>
                <w:szCs w:val="21"/>
              </w:rPr>
            </w:pPr>
            <w:r w:rsidRPr="00DA3268">
              <w:rPr>
                <w:rFonts w:eastAsia="方正书宋_GBK" w:hint="eastAsia"/>
                <w:color w:val="000000"/>
                <w:kern w:val="0"/>
                <w:szCs w:val="21"/>
              </w:rPr>
              <w:t>0</w:t>
            </w:r>
            <w:r w:rsidRPr="00DA3268">
              <w:rPr>
                <w:rFonts w:eastAsia="方正书宋_GBK" w:hint="eastAsia"/>
                <w:color w:val="000000"/>
                <w:kern w:val="0"/>
                <w:szCs w:val="21"/>
              </w:rPr>
              <w:t>±</w:t>
            </w:r>
            <w:r w:rsidRPr="00DA3268">
              <w:rPr>
                <w:rFonts w:eastAsia="方正书宋_GBK" w:hint="eastAsia"/>
                <w:color w:val="000000"/>
                <w:kern w:val="0"/>
                <w:szCs w:val="21"/>
              </w:rPr>
              <w:t>0.1</w:t>
            </w:r>
            <w:r w:rsidRPr="00DA3268">
              <w:rPr>
                <w:rFonts w:eastAsia="方正书宋_GBK" w:hint="eastAsia"/>
                <w:color w:val="000000"/>
                <w:kern w:val="0"/>
                <w:szCs w:val="21"/>
              </w:rPr>
              <w:t>°</w:t>
            </w:r>
          </w:p>
        </w:tc>
        <w:tc>
          <w:tcPr>
            <w:tcW w:w="1218" w:type="dxa"/>
            <w:vAlign w:val="center"/>
          </w:tcPr>
          <w:p w:rsidR="00814F83" w:rsidRPr="00DA3268" w:rsidRDefault="00814F83" w:rsidP="00D17A3D">
            <w:pPr>
              <w:pStyle w:val="a9"/>
              <w:spacing w:beforeLines="0" w:before="0" w:afterLines="0" w:after="0"/>
              <w:ind w:firstLineChars="0" w:firstLine="0"/>
              <w:jc w:val="center"/>
              <w:rPr>
                <w:rFonts w:eastAsia="方正书宋_GBK"/>
                <w:color w:val="000000"/>
                <w:kern w:val="0"/>
                <w:szCs w:val="21"/>
              </w:rPr>
            </w:pPr>
            <w:r w:rsidRPr="00DA3268">
              <w:rPr>
                <w:rFonts w:eastAsia="方正书宋_GBK" w:hint="eastAsia"/>
                <w:color w:val="000000"/>
                <w:kern w:val="0"/>
                <w:szCs w:val="21"/>
              </w:rPr>
              <w:t>根据车轮尺寸换算</w:t>
            </w:r>
          </w:p>
        </w:tc>
        <w:tc>
          <w:tcPr>
            <w:tcW w:w="1077" w:type="dxa"/>
            <w:vAlign w:val="center"/>
          </w:tcPr>
          <w:p w:rsidR="00814F83" w:rsidRPr="00DA3268" w:rsidRDefault="00622B24" w:rsidP="00D17A3D">
            <w:pPr>
              <w:pStyle w:val="a9"/>
              <w:spacing w:beforeLines="0" w:before="0" w:afterLines="0" w:after="0"/>
              <w:ind w:firstLineChars="0" w:firstLine="0"/>
              <w:jc w:val="center"/>
              <w:rPr>
                <w:rFonts w:eastAsia="方正书宋_GBK"/>
                <w:color w:val="000000"/>
                <w:kern w:val="0"/>
                <w:szCs w:val="21"/>
              </w:rPr>
            </w:pPr>
            <w:r w:rsidRPr="00DA3268">
              <w:rPr>
                <w:rFonts w:eastAsia="方正书宋_GBK" w:hint="eastAsia"/>
                <w:color w:val="000000"/>
                <w:kern w:val="0"/>
                <w:szCs w:val="21"/>
              </w:rPr>
              <w:t>120</w:t>
            </w:r>
            <w:r w:rsidRPr="00DA3268">
              <w:rPr>
                <w:rFonts w:eastAsia="方正书宋_GBK" w:hint="eastAsia"/>
                <w:color w:val="000000"/>
                <w:kern w:val="0"/>
                <w:szCs w:val="21"/>
              </w:rPr>
              <w:t>±</w:t>
            </w:r>
            <w:r w:rsidRPr="00DA3268">
              <w:rPr>
                <w:rFonts w:eastAsia="方正书宋_GBK" w:hint="eastAsia"/>
                <w:color w:val="000000"/>
                <w:kern w:val="0"/>
                <w:szCs w:val="21"/>
              </w:rPr>
              <w:t>0.1</w:t>
            </w:r>
            <w:r w:rsidRPr="000C6925">
              <w:rPr>
                <w:rFonts w:eastAsia="方正书宋_GBK" w:hint="eastAsia"/>
                <w:color w:val="000000"/>
                <w:kern w:val="0"/>
                <w:szCs w:val="21"/>
              </w:rPr>
              <w:t xml:space="preserve"> </w:t>
            </w:r>
            <w:r>
              <w:rPr>
                <w:rFonts w:eastAsia="方正书宋_GBK" w:hint="eastAsia"/>
                <w:color w:val="000000"/>
                <w:kern w:val="0"/>
                <w:szCs w:val="21"/>
              </w:rPr>
              <w:t>km/h</w:t>
            </w:r>
          </w:p>
        </w:tc>
        <w:tc>
          <w:tcPr>
            <w:tcW w:w="1077" w:type="dxa"/>
            <w:vAlign w:val="center"/>
          </w:tcPr>
          <w:p w:rsidR="00814F83" w:rsidRPr="00DA3268" w:rsidRDefault="00814F83" w:rsidP="00D17A3D">
            <w:pPr>
              <w:pStyle w:val="a9"/>
              <w:spacing w:beforeLines="0" w:before="0" w:afterLines="0" w:after="0"/>
              <w:ind w:firstLineChars="0" w:firstLine="0"/>
              <w:jc w:val="center"/>
              <w:rPr>
                <w:rFonts w:eastAsia="方正书宋_GBK"/>
                <w:color w:val="000000"/>
                <w:kern w:val="0"/>
                <w:szCs w:val="21"/>
              </w:rPr>
            </w:pPr>
            <w:r w:rsidRPr="00DA3268">
              <w:rPr>
                <w:rFonts w:eastAsia="方正书宋_GBK" w:hint="eastAsia"/>
                <w:color w:val="000000"/>
                <w:kern w:val="0"/>
                <w:szCs w:val="21"/>
              </w:rPr>
              <w:t>关闭</w:t>
            </w:r>
          </w:p>
        </w:tc>
      </w:tr>
    </w:tbl>
    <w:p w:rsidR="00427415" w:rsidRPr="00C95035" w:rsidRDefault="0006330A" w:rsidP="00C95035">
      <w:pPr>
        <w:pStyle w:val="2"/>
        <w:numPr>
          <w:ilvl w:val="0"/>
          <w:numId w:val="35"/>
        </w:numPr>
        <w:spacing w:before="120" w:after="120"/>
        <w:rPr>
          <w:rFonts w:ascii="Times New Roman" w:eastAsia="方正书宋_GBK" w:hAnsi="Times New Roman" w:cs="Times New Roman"/>
          <w:b w:val="0"/>
          <w:bCs w:val="0"/>
          <w:color w:val="000000"/>
          <w:spacing w:val="8"/>
          <w:kern w:val="0"/>
          <w:sz w:val="21"/>
          <w:szCs w:val="21"/>
          <w:lang w:val="zh-CN"/>
        </w:rPr>
      </w:pPr>
      <w:bookmarkStart w:id="104" w:name="_Toc531031594"/>
      <w:bookmarkStart w:id="105" w:name="_Toc531032215"/>
      <w:bookmarkStart w:id="106" w:name="_Toc531032732"/>
      <w:bookmarkStart w:id="107" w:name="_Toc531096667"/>
      <w:r w:rsidRPr="00C95035">
        <w:rPr>
          <w:rFonts w:ascii="Times New Roman" w:eastAsia="方正书宋_GBK" w:hAnsi="Times New Roman" w:cs="Times New Roman" w:hint="eastAsia"/>
          <w:b w:val="0"/>
          <w:bCs w:val="0"/>
          <w:color w:val="000000"/>
          <w:spacing w:val="8"/>
          <w:kern w:val="0"/>
          <w:sz w:val="21"/>
          <w:szCs w:val="21"/>
          <w:lang w:val="zh-CN"/>
        </w:rPr>
        <w:t>方法</w:t>
      </w:r>
      <w:bookmarkEnd w:id="104"/>
      <w:bookmarkEnd w:id="105"/>
      <w:bookmarkEnd w:id="106"/>
      <w:bookmarkEnd w:id="107"/>
    </w:p>
    <w:p w:rsidR="0006330A" w:rsidRPr="00DA3268" w:rsidRDefault="0006330A" w:rsidP="00D17A3D">
      <w:pPr>
        <w:pStyle w:val="af0"/>
        <w:spacing w:beforeLines="0" w:before="0" w:afterLines="0" w:after="0"/>
        <w:ind w:firstLineChars="200" w:firstLine="420"/>
        <w:outlineLvl w:val="9"/>
        <w:rPr>
          <w:rFonts w:ascii="Times New Roman" w:eastAsia="方正书宋_GBK"/>
          <w:color w:val="000000"/>
        </w:rPr>
      </w:pPr>
      <w:r w:rsidRPr="00DA3268">
        <w:rPr>
          <w:rFonts w:ascii="Times New Roman" w:eastAsia="方正书宋_GBK" w:hint="eastAsia"/>
          <w:color w:val="000000"/>
        </w:rPr>
        <w:t>汽车空气动力学性能取得的方法</w:t>
      </w:r>
      <w:r w:rsidR="00703785">
        <w:rPr>
          <w:rFonts w:ascii="Times New Roman" w:eastAsia="方正书宋_GBK" w:hint="eastAsia"/>
          <w:color w:val="000000"/>
        </w:rPr>
        <w:t>由于客观环境条件限制，</w:t>
      </w:r>
      <w:r w:rsidR="00703785" w:rsidRPr="00703785">
        <w:rPr>
          <w:rFonts w:ascii="Times New Roman" w:eastAsia="方正书宋_GBK" w:hint="eastAsia"/>
          <w:color w:val="000000"/>
        </w:rPr>
        <w:t>目前的主要获取方式</w:t>
      </w:r>
      <w:r w:rsidR="00A53A40">
        <w:rPr>
          <w:rFonts w:ascii="Times New Roman" w:eastAsia="方正书宋_GBK" w:hint="eastAsia"/>
          <w:color w:val="000000"/>
        </w:rPr>
        <w:t>为</w:t>
      </w:r>
      <w:r w:rsidR="00703785" w:rsidRPr="00703785">
        <w:rPr>
          <w:rFonts w:ascii="Times New Roman" w:eastAsia="方正书宋_GBK" w:hint="eastAsia"/>
          <w:color w:val="000000"/>
        </w:rPr>
        <w:t>风洞</w:t>
      </w:r>
      <w:r w:rsidR="00703785">
        <w:rPr>
          <w:rFonts w:ascii="Times New Roman" w:eastAsia="方正书宋_GBK" w:hint="eastAsia"/>
          <w:color w:val="000000"/>
        </w:rPr>
        <w:t>试验与</w:t>
      </w:r>
      <w:r w:rsidR="00703785" w:rsidRPr="00703785">
        <w:rPr>
          <w:rFonts w:ascii="Times New Roman" w:eastAsia="方正书宋_GBK" w:hint="eastAsia"/>
          <w:color w:val="000000"/>
        </w:rPr>
        <w:t>仿真计算</w:t>
      </w:r>
      <w:r w:rsidR="000D7031">
        <w:rPr>
          <w:rFonts w:ascii="Times New Roman" w:eastAsia="方正书宋_GBK" w:hint="eastAsia"/>
          <w:color w:val="000000"/>
        </w:rPr>
        <w:t>。</w:t>
      </w:r>
    </w:p>
    <w:p w:rsidR="0006330A" w:rsidRPr="00DA3268" w:rsidRDefault="000F0A27" w:rsidP="007861BD">
      <w:pPr>
        <w:pStyle w:val="a9"/>
        <w:numPr>
          <w:ilvl w:val="0"/>
          <w:numId w:val="16"/>
        </w:numPr>
        <w:spacing w:before="120" w:after="120"/>
        <w:ind w:firstLineChars="0"/>
        <w:outlineLvl w:val="2"/>
        <w:rPr>
          <w:rFonts w:eastAsia="方正书宋_GBK"/>
          <w:color w:val="000000"/>
          <w:kern w:val="0"/>
          <w:szCs w:val="21"/>
        </w:rPr>
      </w:pPr>
      <w:bookmarkStart w:id="108" w:name="_Toc531031595"/>
      <w:bookmarkStart w:id="109" w:name="_Toc531032216"/>
      <w:bookmarkStart w:id="110" w:name="_Toc531032733"/>
      <w:bookmarkStart w:id="111" w:name="_Toc531096668"/>
      <w:r>
        <w:rPr>
          <w:rFonts w:eastAsia="方正书宋_GBK" w:hint="eastAsia"/>
          <w:color w:val="000000"/>
          <w:kern w:val="0"/>
          <w:szCs w:val="21"/>
        </w:rPr>
        <w:t>气动</w:t>
      </w:r>
      <w:r w:rsidR="00A53A40">
        <w:rPr>
          <w:rFonts w:eastAsia="方正书宋_GBK" w:hint="eastAsia"/>
          <w:color w:val="000000"/>
          <w:kern w:val="0"/>
          <w:szCs w:val="21"/>
        </w:rPr>
        <w:t>性能获取的</w:t>
      </w:r>
      <w:r w:rsidR="00703785">
        <w:rPr>
          <w:rFonts w:eastAsia="方正书宋_GBK" w:hint="eastAsia"/>
          <w:color w:val="000000"/>
          <w:kern w:val="0"/>
          <w:szCs w:val="21"/>
        </w:rPr>
        <w:t>样车</w:t>
      </w:r>
      <w:r w:rsidR="0006330A" w:rsidRPr="00DA3268">
        <w:rPr>
          <w:rFonts w:eastAsia="方正书宋_GBK" w:hint="eastAsia"/>
          <w:color w:val="000000"/>
          <w:kern w:val="0"/>
          <w:szCs w:val="21"/>
        </w:rPr>
        <w:t>要求</w:t>
      </w:r>
      <w:bookmarkEnd w:id="108"/>
      <w:bookmarkEnd w:id="109"/>
      <w:bookmarkEnd w:id="110"/>
      <w:bookmarkEnd w:id="111"/>
    </w:p>
    <w:p w:rsidR="0006330A" w:rsidRPr="00DA3268" w:rsidRDefault="0006330A" w:rsidP="00D17A3D">
      <w:pPr>
        <w:pStyle w:val="a9"/>
        <w:spacing w:beforeLines="0" w:before="0" w:afterLines="0" w:after="0"/>
        <w:ind w:left="840" w:firstLineChars="0" w:firstLine="0"/>
        <w:rPr>
          <w:rFonts w:eastAsia="方正书宋_GBK"/>
          <w:color w:val="000000"/>
          <w:kern w:val="0"/>
          <w:szCs w:val="21"/>
        </w:rPr>
      </w:pPr>
      <w:r w:rsidRPr="00DA3268">
        <w:rPr>
          <w:rFonts w:eastAsia="方正书宋_GBK" w:hint="eastAsia"/>
          <w:color w:val="000000"/>
          <w:kern w:val="0"/>
          <w:szCs w:val="21"/>
        </w:rPr>
        <w:t>参考本标准</w:t>
      </w:r>
      <w:r w:rsidR="00C676CA" w:rsidRPr="00DA3268">
        <w:rPr>
          <w:rFonts w:eastAsia="方正书宋_GBK" w:hint="eastAsia"/>
          <w:color w:val="000000"/>
          <w:kern w:val="0"/>
          <w:szCs w:val="21"/>
        </w:rPr>
        <w:t>4.2</w:t>
      </w:r>
      <w:r w:rsidRPr="00DA3268">
        <w:rPr>
          <w:rFonts w:eastAsia="方正书宋_GBK" w:hint="eastAsia"/>
          <w:color w:val="000000"/>
          <w:kern w:val="0"/>
          <w:szCs w:val="21"/>
        </w:rPr>
        <w:t>。</w:t>
      </w:r>
    </w:p>
    <w:p w:rsidR="0006330A" w:rsidRPr="000C6925" w:rsidRDefault="00A53A40" w:rsidP="007861BD">
      <w:pPr>
        <w:pStyle w:val="a9"/>
        <w:numPr>
          <w:ilvl w:val="0"/>
          <w:numId w:val="16"/>
        </w:numPr>
        <w:spacing w:before="120" w:after="120"/>
        <w:ind w:firstLineChars="0"/>
        <w:outlineLvl w:val="2"/>
        <w:rPr>
          <w:rFonts w:eastAsia="方正书宋_GBK"/>
          <w:color w:val="000000"/>
          <w:kern w:val="0"/>
          <w:szCs w:val="21"/>
        </w:rPr>
      </w:pPr>
      <w:bookmarkStart w:id="112" w:name="_Toc531031596"/>
      <w:bookmarkStart w:id="113" w:name="_Toc531032217"/>
      <w:bookmarkStart w:id="114" w:name="_Toc531032734"/>
      <w:bookmarkStart w:id="115" w:name="_Toc531096669"/>
      <w:r>
        <w:rPr>
          <w:rFonts w:eastAsia="方正书宋_GBK" w:hint="eastAsia"/>
          <w:color w:val="000000"/>
          <w:kern w:val="0"/>
          <w:szCs w:val="21"/>
        </w:rPr>
        <w:t>气动性能获取的</w:t>
      </w:r>
      <w:r w:rsidR="0006330A" w:rsidRPr="000C6925">
        <w:rPr>
          <w:rFonts w:eastAsia="方正书宋_GBK" w:hint="eastAsia"/>
          <w:color w:val="000000"/>
          <w:kern w:val="0"/>
          <w:szCs w:val="21"/>
        </w:rPr>
        <w:t>方法</w:t>
      </w:r>
      <w:bookmarkEnd w:id="112"/>
      <w:bookmarkEnd w:id="113"/>
      <w:bookmarkEnd w:id="114"/>
      <w:bookmarkEnd w:id="115"/>
    </w:p>
    <w:p w:rsidR="0006330A" w:rsidRPr="000C6925" w:rsidRDefault="001F4D3A" w:rsidP="00D17A3D">
      <w:pPr>
        <w:pStyle w:val="a9"/>
        <w:numPr>
          <w:ilvl w:val="0"/>
          <w:numId w:val="25"/>
        </w:numPr>
        <w:spacing w:before="120" w:after="120"/>
        <w:ind w:left="1259" w:firstLineChars="0"/>
        <w:rPr>
          <w:rFonts w:eastAsia="方正书宋_GBK"/>
          <w:color w:val="000000"/>
          <w:kern w:val="0"/>
          <w:szCs w:val="21"/>
        </w:rPr>
      </w:pPr>
      <w:r w:rsidRPr="000C6925">
        <w:rPr>
          <w:rFonts w:eastAsia="方正书宋_GBK" w:hint="eastAsia"/>
          <w:color w:val="000000"/>
          <w:kern w:val="0"/>
          <w:szCs w:val="21"/>
        </w:rPr>
        <w:t>全尺寸风洞试验</w:t>
      </w:r>
      <w:r w:rsidR="000D7031" w:rsidRPr="000C6925">
        <w:rPr>
          <w:rFonts w:eastAsia="方正书宋_GBK" w:hint="eastAsia"/>
          <w:color w:val="000000"/>
          <w:kern w:val="0"/>
          <w:szCs w:val="21"/>
        </w:rPr>
        <w:t>。</w:t>
      </w:r>
    </w:p>
    <w:p w:rsidR="0006330A" w:rsidRPr="000C6925" w:rsidRDefault="00A77B88" w:rsidP="00D17A3D">
      <w:pPr>
        <w:pStyle w:val="a9"/>
        <w:numPr>
          <w:ilvl w:val="0"/>
          <w:numId w:val="25"/>
        </w:numPr>
        <w:spacing w:before="120" w:after="120"/>
        <w:ind w:left="1259" w:firstLineChars="0"/>
        <w:rPr>
          <w:rFonts w:eastAsia="方正书宋_GBK"/>
          <w:color w:val="000000"/>
          <w:kern w:val="0"/>
          <w:szCs w:val="21"/>
        </w:rPr>
      </w:pPr>
      <w:r w:rsidRPr="000C6925">
        <w:rPr>
          <w:rFonts w:eastAsia="方正书宋_GBK" w:hint="eastAsia"/>
          <w:color w:val="000000"/>
          <w:kern w:val="0"/>
          <w:szCs w:val="21"/>
        </w:rPr>
        <w:t>缩比模型风洞试验</w:t>
      </w:r>
      <w:r w:rsidR="000D7031" w:rsidRPr="000C6925">
        <w:rPr>
          <w:rFonts w:eastAsia="方正书宋_GBK" w:hint="eastAsia"/>
          <w:color w:val="000000"/>
          <w:kern w:val="0"/>
          <w:szCs w:val="21"/>
        </w:rPr>
        <w:t>。</w:t>
      </w:r>
    </w:p>
    <w:p w:rsidR="0006330A" w:rsidRPr="000C6925" w:rsidRDefault="002817D8" w:rsidP="00D17A3D">
      <w:pPr>
        <w:pStyle w:val="a9"/>
        <w:numPr>
          <w:ilvl w:val="0"/>
          <w:numId w:val="25"/>
        </w:numPr>
        <w:spacing w:before="120" w:after="120"/>
        <w:ind w:left="1259" w:firstLineChars="0"/>
        <w:rPr>
          <w:rFonts w:eastAsia="方正书宋_GBK"/>
          <w:color w:val="000000"/>
          <w:kern w:val="0"/>
          <w:szCs w:val="21"/>
        </w:rPr>
      </w:pPr>
      <w:r w:rsidRPr="000C6925">
        <w:rPr>
          <w:rFonts w:eastAsia="方正书宋_GBK" w:hint="eastAsia"/>
          <w:color w:val="000000"/>
          <w:kern w:val="0"/>
          <w:szCs w:val="21"/>
        </w:rPr>
        <w:t>数值仿真分析</w:t>
      </w:r>
      <w:r w:rsidR="000D7031" w:rsidRPr="000C6925">
        <w:rPr>
          <w:rFonts w:eastAsia="方正书宋_GBK" w:hint="eastAsia"/>
          <w:color w:val="000000"/>
          <w:kern w:val="0"/>
          <w:szCs w:val="21"/>
        </w:rPr>
        <w:t>。</w:t>
      </w:r>
    </w:p>
    <w:p w:rsidR="007B0B57" w:rsidRPr="00C95035" w:rsidRDefault="007B0B57" w:rsidP="00C95035">
      <w:pPr>
        <w:pStyle w:val="2"/>
        <w:numPr>
          <w:ilvl w:val="0"/>
          <w:numId w:val="35"/>
        </w:numPr>
        <w:spacing w:before="120" w:after="120"/>
        <w:rPr>
          <w:rFonts w:ascii="Times New Roman" w:eastAsia="方正书宋_GBK" w:hAnsi="Times New Roman" w:cs="Times New Roman"/>
          <w:b w:val="0"/>
          <w:bCs w:val="0"/>
          <w:color w:val="000000"/>
          <w:spacing w:val="8"/>
          <w:kern w:val="0"/>
          <w:sz w:val="21"/>
          <w:szCs w:val="21"/>
          <w:lang w:val="zh-CN"/>
        </w:rPr>
      </w:pPr>
      <w:bookmarkStart w:id="116" w:name="_Toc531031597"/>
      <w:bookmarkStart w:id="117" w:name="_Toc531032218"/>
      <w:bookmarkStart w:id="118" w:name="_Toc531032735"/>
      <w:bookmarkStart w:id="119" w:name="_Toc531096670"/>
      <w:r w:rsidRPr="00C95035">
        <w:rPr>
          <w:rFonts w:ascii="Times New Roman" w:eastAsia="方正书宋_GBK" w:hAnsi="Times New Roman" w:cs="Times New Roman" w:hint="eastAsia"/>
          <w:b w:val="0"/>
          <w:bCs w:val="0"/>
          <w:color w:val="000000"/>
          <w:spacing w:val="8"/>
          <w:kern w:val="0"/>
          <w:sz w:val="21"/>
          <w:szCs w:val="21"/>
          <w:lang w:val="zh-CN"/>
        </w:rPr>
        <w:t>报告</w:t>
      </w:r>
      <w:bookmarkEnd w:id="116"/>
      <w:bookmarkEnd w:id="117"/>
      <w:bookmarkEnd w:id="118"/>
      <w:bookmarkEnd w:id="119"/>
    </w:p>
    <w:p w:rsidR="007B0B57" w:rsidRPr="00DA3268" w:rsidRDefault="007B0B57" w:rsidP="00D17A3D">
      <w:pPr>
        <w:pStyle w:val="af0"/>
        <w:spacing w:beforeLines="0" w:before="0" w:afterLines="0" w:after="0"/>
        <w:ind w:firstLineChars="200" w:firstLine="420"/>
        <w:outlineLvl w:val="9"/>
        <w:rPr>
          <w:rFonts w:ascii="Times New Roman" w:eastAsia="方正书宋_GBK"/>
          <w:color w:val="000000"/>
        </w:rPr>
      </w:pPr>
      <w:r w:rsidRPr="00DA3268">
        <w:rPr>
          <w:rFonts w:ascii="Times New Roman" w:eastAsia="方正书宋_GBK" w:hint="eastAsia"/>
          <w:color w:val="000000"/>
        </w:rPr>
        <w:t>明确汽车空气动力学性能数据释放标准，如载荷、配置、范围、工况等</w:t>
      </w:r>
      <w:r w:rsidR="000D7031">
        <w:rPr>
          <w:rFonts w:ascii="Times New Roman" w:eastAsia="方正书宋_GBK" w:hint="eastAsia"/>
          <w:color w:val="000000"/>
        </w:rPr>
        <w:t>。</w:t>
      </w:r>
    </w:p>
    <w:p w:rsidR="009017B8" w:rsidRPr="00DA3268" w:rsidRDefault="007B0B57" w:rsidP="007861BD">
      <w:pPr>
        <w:pStyle w:val="af0"/>
        <w:numPr>
          <w:ilvl w:val="0"/>
          <w:numId w:val="17"/>
        </w:numPr>
        <w:spacing w:before="120" w:after="120"/>
        <w:outlineLvl w:val="2"/>
        <w:rPr>
          <w:rFonts w:ascii="Times New Roman" w:eastAsia="方正书宋_GBK"/>
          <w:color w:val="000000"/>
        </w:rPr>
      </w:pPr>
      <w:bookmarkStart w:id="120" w:name="_Toc531031598"/>
      <w:bookmarkStart w:id="121" w:name="_Toc531032219"/>
      <w:bookmarkStart w:id="122" w:name="_Toc531032736"/>
      <w:bookmarkStart w:id="123" w:name="_Toc531096671"/>
      <w:r w:rsidRPr="00DA3268">
        <w:rPr>
          <w:rFonts w:ascii="Times New Roman" w:eastAsia="方正书宋_GBK" w:hint="eastAsia"/>
          <w:color w:val="000000"/>
        </w:rPr>
        <w:t>整车</w:t>
      </w:r>
      <w:r w:rsidR="009140A0" w:rsidRPr="00DA3268">
        <w:rPr>
          <w:rFonts w:ascii="Times New Roman" w:eastAsia="方正书宋_GBK" w:hint="eastAsia"/>
          <w:color w:val="000000"/>
        </w:rPr>
        <w:t>气动</w:t>
      </w:r>
      <w:r w:rsidRPr="00DA3268">
        <w:rPr>
          <w:rFonts w:ascii="Times New Roman" w:eastAsia="方正书宋_GBK" w:hint="eastAsia"/>
          <w:color w:val="000000"/>
        </w:rPr>
        <w:t>阻力</w:t>
      </w:r>
      <w:bookmarkEnd w:id="120"/>
      <w:bookmarkEnd w:id="121"/>
      <w:bookmarkEnd w:id="122"/>
      <w:bookmarkEnd w:id="123"/>
    </w:p>
    <w:p w:rsidR="007B0B57" w:rsidRDefault="007B0B57" w:rsidP="00D17A3D">
      <w:pPr>
        <w:pStyle w:val="af0"/>
        <w:spacing w:beforeLines="0" w:before="0" w:afterLines="0" w:after="0"/>
        <w:ind w:firstLineChars="200" w:firstLine="420"/>
        <w:outlineLvl w:val="9"/>
        <w:rPr>
          <w:rFonts w:ascii="Times New Roman" w:eastAsia="方正书宋_GBK"/>
          <w:color w:val="000000"/>
        </w:rPr>
      </w:pPr>
      <w:r w:rsidRPr="00DA3268">
        <w:rPr>
          <w:rFonts w:ascii="Times New Roman" w:eastAsia="方正书宋_GBK" w:hint="eastAsia"/>
          <w:color w:val="000000"/>
        </w:rPr>
        <w:t>在</w:t>
      </w:r>
      <w:r w:rsidR="00096115" w:rsidRPr="00DA3268">
        <w:rPr>
          <w:rFonts w:ascii="Times New Roman" w:eastAsia="方正书宋_GBK"/>
          <w:color w:val="000000"/>
        </w:rPr>
        <w:t>4.3</w:t>
      </w:r>
      <w:r w:rsidRPr="00DA3268">
        <w:rPr>
          <w:rFonts w:ascii="Times New Roman" w:eastAsia="方正书宋_GBK" w:hint="eastAsia"/>
          <w:color w:val="000000"/>
        </w:rPr>
        <w:t>对应载荷与</w:t>
      </w:r>
      <w:r w:rsidR="00096115" w:rsidRPr="00DA3268">
        <w:rPr>
          <w:rFonts w:ascii="Times New Roman" w:eastAsia="方正书宋_GBK"/>
          <w:color w:val="000000"/>
        </w:rPr>
        <w:t>4.4</w:t>
      </w:r>
      <w:r w:rsidR="00B04A10" w:rsidRPr="00DA3268">
        <w:rPr>
          <w:rFonts w:ascii="Times New Roman" w:eastAsia="方正书宋_GBK" w:hint="eastAsia"/>
          <w:color w:val="000000"/>
        </w:rPr>
        <w:t>对应工况下，</w:t>
      </w:r>
      <w:r w:rsidR="00B04A10" w:rsidRPr="00DA3268">
        <w:rPr>
          <w:rFonts w:ascii="Times New Roman" w:eastAsia="方正书宋_GBK" w:hint="eastAsia"/>
          <w:color w:val="000000"/>
        </w:rPr>
        <w:t>4.2</w:t>
      </w:r>
      <w:r w:rsidR="00B04A10" w:rsidRPr="00DA3268">
        <w:rPr>
          <w:rFonts w:ascii="Times New Roman" w:eastAsia="方正书宋_GBK" w:hint="eastAsia"/>
          <w:color w:val="000000"/>
        </w:rPr>
        <w:t>对应的样车</w:t>
      </w:r>
      <w:r w:rsidRPr="00DA3268">
        <w:rPr>
          <w:rFonts w:ascii="Times New Roman" w:eastAsia="方正书宋_GBK" w:hint="eastAsia"/>
          <w:color w:val="000000"/>
        </w:rPr>
        <w:t>通过风洞试验</w:t>
      </w:r>
      <w:r w:rsidR="002B73AF">
        <w:rPr>
          <w:rFonts w:ascii="Times New Roman" w:eastAsia="方正书宋_GBK" w:hint="eastAsia"/>
          <w:color w:val="000000"/>
        </w:rPr>
        <w:t>或者仿真计算</w:t>
      </w:r>
      <w:r w:rsidRPr="00DA3268">
        <w:rPr>
          <w:rFonts w:ascii="Times New Roman" w:eastAsia="方正书宋_GBK" w:hint="eastAsia"/>
          <w:color w:val="000000"/>
        </w:rPr>
        <w:t>获得的整车</w:t>
      </w:r>
      <w:r w:rsidR="009140A0" w:rsidRPr="00DA3268">
        <w:rPr>
          <w:rFonts w:ascii="Times New Roman" w:eastAsia="方正书宋_GBK" w:hint="eastAsia"/>
          <w:color w:val="000000"/>
        </w:rPr>
        <w:t>气动</w:t>
      </w:r>
      <w:r w:rsidRPr="00DA3268">
        <w:rPr>
          <w:rFonts w:ascii="Times New Roman" w:eastAsia="方正书宋_GBK" w:hint="eastAsia"/>
          <w:color w:val="000000"/>
        </w:rPr>
        <w:t>阻力值。</w:t>
      </w:r>
    </w:p>
    <w:p w:rsidR="009017B8" w:rsidRPr="00DA3268" w:rsidRDefault="007B0B57" w:rsidP="007861BD">
      <w:pPr>
        <w:pStyle w:val="af0"/>
        <w:numPr>
          <w:ilvl w:val="0"/>
          <w:numId w:val="17"/>
        </w:numPr>
        <w:spacing w:before="120" w:after="120"/>
        <w:outlineLvl w:val="2"/>
        <w:rPr>
          <w:rFonts w:ascii="Times New Roman" w:eastAsia="方正书宋_GBK"/>
          <w:color w:val="000000"/>
        </w:rPr>
      </w:pPr>
      <w:bookmarkStart w:id="124" w:name="_Toc531031599"/>
      <w:bookmarkStart w:id="125" w:name="_Toc531032220"/>
      <w:bookmarkStart w:id="126" w:name="_Toc531032737"/>
      <w:bookmarkStart w:id="127" w:name="_Toc531096672"/>
      <w:r w:rsidRPr="00DA3268">
        <w:rPr>
          <w:rFonts w:ascii="Times New Roman" w:eastAsia="方正书宋_GBK" w:hint="eastAsia"/>
          <w:color w:val="000000"/>
        </w:rPr>
        <w:t>整车</w:t>
      </w:r>
      <w:r w:rsidR="009140A0" w:rsidRPr="00DA3268">
        <w:rPr>
          <w:rFonts w:ascii="Times New Roman" w:eastAsia="方正书宋_GBK" w:hint="eastAsia"/>
          <w:color w:val="000000"/>
        </w:rPr>
        <w:t>气动</w:t>
      </w:r>
      <w:r w:rsidRPr="00DA3268">
        <w:rPr>
          <w:rFonts w:ascii="Times New Roman" w:eastAsia="方正书宋_GBK" w:hint="eastAsia"/>
          <w:color w:val="000000"/>
        </w:rPr>
        <w:t>升力</w:t>
      </w:r>
      <w:bookmarkEnd w:id="124"/>
      <w:bookmarkEnd w:id="125"/>
      <w:bookmarkEnd w:id="126"/>
      <w:bookmarkEnd w:id="127"/>
    </w:p>
    <w:p w:rsidR="007B0B57" w:rsidRDefault="007B0B57" w:rsidP="00D17A3D">
      <w:pPr>
        <w:pStyle w:val="af0"/>
        <w:spacing w:beforeLines="0" w:before="0" w:afterLines="0" w:after="0"/>
        <w:ind w:firstLineChars="200" w:firstLine="420"/>
        <w:outlineLvl w:val="9"/>
        <w:rPr>
          <w:rFonts w:ascii="Times New Roman" w:eastAsia="方正书宋_GBK"/>
          <w:color w:val="000000"/>
        </w:rPr>
      </w:pPr>
      <w:r w:rsidRPr="00DA3268">
        <w:rPr>
          <w:rFonts w:ascii="Times New Roman" w:eastAsia="方正书宋_GBK" w:hint="eastAsia"/>
          <w:color w:val="000000"/>
        </w:rPr>
        <w:t>在</w:t>
      </w:r>
      <w:r w:rsidR="00096115" w:rsidRPr="00DA3268">
        <w:rPr>
          <w:rFonts w:ascii="Times New Roman" w:eastAsia="方正书宋_GBK"/>
          <w:color w:val="000000"/>
        </w:rPr>
        <w:t>4.3</w:t>
      </w:r>
      <w:r w:rsidRPr="00DA3268">
        <w:rPr>
          <w:rFonts w:ascii="Times New Roman" w:eastAsia="方正书宋_GBK" w:hint="eastAsia"/>
          <w:color w:val="000000"/>
        </w:rPr>
        <w:t>对应载荷与</w:t>
      </w:r>
      <w:r w:rsidR="00096115" w:rsidRPr="00DA3268">
        <w:rPr>
          <w:rFonts w:ascii="Times New Roman" w:eastAsia="方正书宋_GBK"/>
          <w:color w:val="000000"/>
        </w:rPr>
        <w:t>4.4</w:t>
      </w:r>
      <w:r w:rsidRPr="00DA3268">
        <w:rPr>
          <w:rFonts w:ascii="Times New Roman" w:eastAsia="方正书宋_GBK" w:hint="eastAsia"/>
          <w:color w:val="000000"/>
        </w:rPr>
        <w:t>对应工况下，</w:t>
      </w:r>
      <w:r w:rsidR="00B04A10" w:rsidRPr="00DA3268">
        <w:rPr>
          <w:rFonts w:ascii="Times New Roman" w:eastAsia="方正书宋_GBK" w:hint="eastAsia"/>
          <w:color w:val="000000"/>
        </w:rPr>
        <w:t>4.2</w:t>
      </w:r>
      <w:r w:rsidR="00B04A10" w:rsidRPr="00DA3268">
        <w:rPr>
          <w:rFonts w:ascii="Times New Roman" w:eastAsia="方正书宋_GBK" w:hint="eastAsia"/>
          <w:color w:val="000000"/>
        </w:rPr>
        <w:t>对应的样车</w:t>
      </w:r>
      <w:r w:rsidRPr="00DA3268">
        <w:rPr>
          <w:rFonts w:ascii="Times New Roman" w:eastAsia="方正书宋_GBK" w:hint="eastAsia"/>
          <w:color w:val="000000"/>
        </w:rPr>
        <w:t>通过风洞试验</w:t>
      </w:r>
      <w:r w:rsidR="002B73AF">
        <w:rPr>
          <w:rFonts w:ascii="Times New Roman" w:eastAsia="方正书宋_GBK" w:hint="eastAsia"/>
          <w:color w:val="000000"/>
        </w:rPr>
        <w:t>或者仿真计算</w:t>
      </w:r>
      <w:r w:rsidR="00B04A10" w:rsidRPr="00DA3268">
        <w:rPr>
          <w:rFonts w:ascii="Times New Roman" w:eastAsia="方正书宋_GBK" w:hint="eastAsia"/>
          <w:color w:val="000000"/>
        </w:rPr>
        <w:t>获得的整车</w:t>
      </w:r>
      <w:r w:rsidR="009140A0" w:rsidRPr="00DA3268">
        <w:rPr>
          <w:rFonts w:ascii="Times New Roman" w:eastAsia="方正书宋_GBK" w:hint="eastAsia"/>
          <w:color w:val="000000"/>
        </w:rPr>
        <w:t>气动</w:t>
      </w:r>
      <w:r w:rsidR="00B04A10" w:rsidRPr="00DA3268">
        <w:rPr>
          <w:rFonts w:ascii="Times New Roman" w:eastAsia="方正书宋_GBK" w:hint="eastAsia"/>
          <w:color w:val="000000"/>
        </w:rPr>
        <w:t>升力值。</w:t>
      </w:r>
    </w:p>
    <w:p w:rsidR="00FB184D" w:rsidRDefault="00FB184D" w:rsidP="0043234B">
      <w:pPr>
        <w:spacing w:before="120" w:after="120"/>
        <w:rPr>
          <w:rFonts w:asciiTheme="minorEastAsia" w:eastAsiaTheme="minorEastAsia" w:hAnsiTheme="minorEastAsia"/>
          <w:sz w:val="24"/>
          <w:szCs w:val="21"/>
        </w:rPr>
      </w:pPr>
    </w:p>
    <w:p w:rsidR="00FB184D" w:rsidRDefault="00FB184D" w:rsidP="0043234B">
      <w:pPr>
        <w:spacing w:before="120" w:after="120"/>
        <w:rPr>
          <w:rFonts w:asciiTheme="minorEastAsia" w:eastAsiaTheme="minorEastAsia" w:hAnsiTheme="minorEastAsia"/>
          <w:sz w:val="24"/>
          <w:szCs w:val="21"/>
        </w:rPr>
      </w:pPr>
    </w:p>
    <w:p w:rsidR="00FB184D" w:rsidRDefault="00FB184D" w:rsidP="0043234B">
      <w:pPr>
        <w:spacing w:before="120" w:after="120"/>
        <w:rPr>
          <w:rFonts w:asciiTheme="minorEastAsia" w:eastAsiaTheme="minorEastAsia" w:hAnsiTheme="minorEastAsia"/>
          <w:sz w:val="24"/>
          <w:szCs w:val="21"/>
        </w:rPr>
      </w:pPr>
    </w:p>
    <w:p w:rsidR="00B314DA" w:rsidRDefault="00B314DA" w:rsidP="0043234B">
      <w:pPr>
        <w:spacing w:before="120" w:after="120"/>
        <w:rPr>
          <w:rFonts w:asciiTheme="minorEastAsia" w:eastAsiaTheme="minorEastAsia" w:hAnsiTheme="minorEastAsia"/>
          <w:sz w:val="24"/>
          <w:szCs w:val="21"/>
        </w:rPr>
      </w:pPr>
    </w:p>
    <w:p w:rsidR="00B314DA" w:rsidRDefault="00B314DA" w:rsidP="0043234B">
      <w:pPr>
        <w:spacing w:before="120" w:after="120"/>
        <w:rPr>
          <w:rFonts w:asciiTheme="minorEastAsia" w:eastAsiaTheme="minorEastAsia" w:hAnsiTheme="minorEastAsia"/>
          <w:sz w:val="24"/>
          <w:szCs w:val="21"/>
        </w:rPr>
      </w:pPr>
    </w:p>
    <w:p w:rsidR="00B314DA" w:rsidRDefault="00B314DA" w:rsidP="0043234B">
      <w:pPr>
        <w:spacing w:before="120" w:after="120"/>
        <w:rPr>
          <w:rFonts w:asciiTheme="minorEastAsia" w:eastAsiaTheme="minorEastAsia" w:hAnsiTheme="minorEastAsia"/>
          <w:sz w:val="24"/>
          <w:szCs w:val="21"/>
        </w:rPr>
      </w:pPr>
    </w:p>
    <w:p w:rsidR="00B314DA" w:rsidRDefault="00B314DA" w:rsidP="0043234B">
      <w:pPr>
        <w:spacing w:before="120" w:after="120"/>
        <w:rPr>
          <w:rFonts w:asciiTheme="minorEastAsia" w:eastAsiaTheme="minorEastAsia" w:hAnsiTheme="minorEastAsia"/>
          <w:sz w:val="24"/>
          <w:szCs w:val="21"/>
        </w:rPr>
      </w:pPr>
    </w:p>
    <w:p w:rsidR="007B0B57" w:rsidRDefault="00A12BDB" w:rsidP="00103D1E">
      <w:pPr>
        <w:pStyle w:val="1"/>
        <w:spacing w:beforeLines="50" w:before="120" w:afterLines="50" w:after="120"/>
        <w:jc w:val="center"/>
        <w:rPr>
          <w:rFonts w:ascii="黑体" w:eastAsia="黑体" w:hAnsi="黑体"/>
          <w:bCs w:val="0"/>
          <w:color w:val="000000"/>
          <w:kern w:val="0"/>
          <w:szCs w:val="21"/>
        </w:rPr>
      </w:pPr>
      <w:bookmarkStart w:id="128" w:name="_Toc531031600"/>
      <w:bookmarkStart w:id="129" w:name="_Toc531032221"/>
      <w:bookmarkStart w:id="130" w:name="_Toc531032738"/>
      <w:bookmarkStart w:id="131" w:name="_Toc531096673"/>
      <w:bookmarkStart w:id="132" w:name="_GoBack"/>
      <w:bookmarkEnd w:id="132"/>
      <w:r w:rsidRPr="00D17A3D">
        <w:rPr>
          <w:rFonts w:ascii="黑体" w:eastAsia="黑体" w:hAnsi="黑体" w:hint="eastAsia"/>
          <w:bCs w:val="0"/>
          <w:color w:val="000000"/>
          <w:kern w:val="0"/>
          <w:szCs w:val="21"/>
        </w:rPr>
        <w:lastRenderedPageBreak/>
        <w:t>附</w:t>
      </w:r>
      <w:r w:rsidR="00AA43DB">
        <w:rPr>
          <w:rFonts w:ascii="黑体" w:eastAsia="黑体" w:hAnsi="黑体" w:hint="eastAsia"/>
          <w:bCs w:val="0"/>
          <w:color w:val="000000"/>
          <w:kern w:val="0"/>
          <w:szCs w:val="21"/>
        </w:rPr>
        <w:t xml:space="preserve">  </w:t>
      </w:r>
      <w:r w:rsidRPr="00D17A3D">
        <w:rPr>
          <w:rFonts w:ascii="黑体" w:eastAsia="黑体" w:hAnsi="黑体" w:hint="eastAsia"/>
          <w:bCs w:val="0"/>
          <w:color w:val="000000"/>
          <w:kern w:val="0"/>
          <w:szCs w:val="21"/>
        </w:rPr>
        <w:t>录</w:t>
      </w:r>
      <w:r w:rsidR="00AA43DB">
        <w:rPr>
          <w:rFonts w:ascii="黑体" w:eastAsia="黑体" w:hAnsi="黑体" w:hint="eastAsia"/>
          <w:bCs w:val="0"/>
          <w:color w:val="000000"/>
          <w:kern w:val="0"/>
          <w:szCs w:val="21"/>
        </w:rPr>
        <w:t xml:space="preserve"> </w:t>
      </w:r>
      <w:r w:rsidR="00AA43DB">
        <w:rPr>
          <w:rFonts w:ascii="黑体" w:eastAsia="黑体" w:hAnsi="黑体"/>
          <w:bCs w:val="0"/>
          <w:color w:val="000000"/>
          <w:kern w:val="0"/>
          <w:szCs w:val="21"/>
        </w:rPr>
        <w:t xml:space="preserve"> </w:t>
      </w:r>
      <w:r w:rsidRPr="00D17A3D">
        <w:rPr>
          <w:rFonts w:ascii="黑体" w:eastAsia="黑体" w:hAnsi="黑体" w:hint="eastAsia"/>
          <w:bCs w:val="0"/>
          <w:color w:val="000000"/>
          <w:kern w:val="0"/>
          <w:szCs w:val="21"/>
        </w:rPr>
        <w:t>A</w:t>
      </w:r>
      <w:bookmarkEnd w:id="128"/>
      <w:bookmarkEnd w:id="129"/>
      <w:bookmarkEnd w:id="130"/>
      <w:bookmarkEnd w:id="131"/>
    </w:p>
    <w:p w:rsidR="00AA43DB" w:rsidRPr="00103D1E" w:rsidRDefault="00AA43DB" w:rsidP="00103D1E">
      <w:pPr>
        <w:spacing w:before="120" w:after="120"/>
        <w:jc w:val="center"/>
        <w:rPr>
          <w:rFonts w:ascii="黑体" w:eastAsia="黑体" w:hAnsi="黑体"/>
          <w:color w:val="000000"/>
          <w:kern w:val="0"/>
          <w:szCs w:val="21"/>
        </w:rPr>
      </w:pPr>
      <w:r>
        <w:rPr>
          <w:rFonts w:hint="eastAsia"/>
        </w:rPr>
        <w:t>（</w:t>
      </w:r>
      <w:r w:rsidRPr="00103D1E">
        <w:rPr>
          <w:rFonts w:ascii="黑体" w:eastAsia="黑体" w:hAnsi="黑体" w:hint="eastAsia"/>
          <w:color w:val="000000"/>
          <w:kern w:val="0"/>
          <w:szCs w:val="21"/>
        </w:rPr>
        <w:t>规范性附录）</w:t>
      </w:r>
    </w:p>
    <w:p w:rsidR="00AA43DB" w:rsidRPr="00103D1E" w:rsidRDefault="00DB6681" w:rsidP="00103D1E">
      <w:pPr>
        <w:spacing w:before="120" w:after="120"/>
        <w:jc w:val="center"/>
        <w:rPr>
          <w:rFonts w:ascii="黑体" w:eastAsia="黑体" w:hAnsi="黑体"/>
          <w:color w:val="000000"/>
          <w:kern w:val="0"/>
          <w:szCs w:val="21"/>
        </w:rPr>
      </w:pPr>
      <w:r>
        <w:rPr>
          <w:rFonts w:ascii="黑体" w:eastAsia="黑体" w:hAnsi="黑体" w:hint="eastAsia"/>
          <w:color w:val="000000"/>
          <w:kern w:val="0"/>
          <w:szCs w:val="21"/>
        </w:rPr>
        <w:t>样车</w:t>
      </w:r>
    </w:p>
    <w:p w:rsidR="00A12BDB" w:rsidRDefault="00387815" w:rsidP="007861BD">
      <w:pPr>
        <w:pStyle w:val="a9"/>
        <w:numPr>
          <w:ilvl w:val="0"/>
          <w:numId w:val="18"/>
        </w:numPr>
        <w:spacing w:before="120" w:after="120"/>
        <w:ind w:firstLineChars="0"/>
        <w:outlineLvl w:val="1"/>
        <w:rPr>
          <w:rFonts w:ascii="黑体" w:eastAsia="黑体" w:hAnsi="黑体"/>
          <w:color w:val="000000"/>
          <w:kern w:val="0"/>
          <w:szCs w:val="21"/>
        </w:rPr>
      </w:pPr>
      <w:bookmarkStart w:id="133" w:name="_Toc531031601"/>
      <w:bookmarkStart w:id="134" w:name="_Toc531032222"/>
      <w:bookmarkStart w:id="135" w:name="_Toc531032739"/>
      <w:bookmarkStart w:id="136" w:name="_Toc531096674"/>
      <w:r w:rsidRPr="00387815">
        <w:rPr>
          <w:rFonts w:ascii="黑体" w:eastAsia="黑体" w:hAnsi="黑体" w:hint="eastAsia"/>
          <w:color w:val="000000"/>
          <w:kern w:val="0"/>
          <w:szCs w:val="21"/>
        </w:rPr>
        <w:t>平整底盘与全细节底盘</w:t>
      </w:r>
      <w:bookmarkEnd w:id="133"/>
      <w:bookmarkEnd w:id="134"/>
      <w:bookmarkEnd w:id="135"/>
      <w:bookmarkEnd w:id="136"/>
    </w:p>
    <w:p w:rsidR="004B7AEB" w:rsidRDefault="004B7AEB" w:rsidP="00D17A3D">
      <w:pPr>
        <w:pStyle w:val="a9"/>
        <w:spacing w:beforeLines="0" w:before="0" w:afterLines="0" w:after="0"/>
        <w:ind w:left="420" w:firstLineChars="0" w:firstLine="0"/>
        <w:rPr>
          <w:rFonts w:ascii="黑体" w:eastAsia="黑体" w:hAnsi="黑体"/>
          <w:color w:val="000000"/>
          <w:kern w:val="0"/>
          <w:szCs w:val="21"/>
        </w:rPr>
      </w:pPr>
      <w:r w:rsidRPr="004B7AEB">
        <w:rPr>
          <w:rFonts w:ascii="黑体" w:eastAsia="黑体" w:hAnsi="黑体"/>
          <w:noProof/>
          <w:color w:val="000000"/>
          <w:kern w:val="0"/>
          <w:szCs w:val="21"/>
        </w:rPr>
        <w:drawing>
          <wp:inline distT="0" distB="0" distL="0" distR="0" wp14:anchorId="0FF625AE" wp14:editId="71103EE1">
            <wp:extent cx="5088589" cy="1152000"/>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88589" cy="1152000"/>
                    </a:xfrm>
                    <a:prstGeom prst="rect">
                      <a:avLst/>
                    </a:prstGeom>
                    <a:noFill/>
                    <a:ln>
                      <a:noFill/>
                    </a:ln>
                    <a:effectLst/>
                    <a:extLst/>
                  </pic:spPr>
                </pic:pic>
              </a:graphicData>
            </a:graphic>
          </wp:inline>
        </w:drawing>
      </w:r>
    </w:p>
    <w:p w:rsidR="004B7AEB" w:rsidRDefault="004B7AEB" w:rsidP="00D17A3D">
      <w:pPr>
        <w:pStyle w:val="a9"/>
        <w:spacing w:beforeLines="0" w:before="0" w:afterLines="0" w:after="0"/>
        <w:ind w:left="420" w:firstLineChars="750" w:firstLine="1575"/>
        <w:rPr>
          <w:rFonts w:eastAsia="方正书宋_GBK"/>
          <w:color w:val="000000"/>
          <w:kern w:val="0"/>
          <w:szCs w:val="21"/>
        </w:rPr>
      </w:pPr>
      <w:r w:rsidRPr="004B7AEB">
        <w:rPr>
          <w:rFonts w:eastAsia="方正书宋_GBK" w:hint="eastAsia"/>
          <w:color w:val="000000"/>
          <w:kern w:val="0"/>
          <w:szCs w:val="21"/>
        </w:rPr>
        <w:t>平整底盘</w:t>
      </w:r>
      <w:r>
        <w:rPr>
          <w:rFonts w:ascii="黑体" w:eastAsia="黑体" w:hAnsi="黑体" w:hint="eastAsia"/>
          <w:color w:val="000000"/>
          <w:kern w:val="0"/>
          <w:szCs w:val="21"/>
        </w:rPr>
        <w:t xml:space="preserve">                            </w:t>
      </w:r>
      <w:r w:rsidRPr="004B7AEB">
        <w:rPr>
          <w:rFonts w:eastAsia="方正书宋_GBK" w:hint="eastAsia"/>
          <w:color w:val="000000"/>
          <w:kern w:val="0"/>
          <w:szCs w:val="21"/>
        </w:rPr>
        <w:t>全细节底盘</w:t>
      </w:r>
    </w:p>
    <w:p w:rsidR="004B7AEB" w:rsidRDefault="004B7AEB" w:rsidP="007861BD">
      <w:pPr>
        <w:pStyle w:val="a9"/>
        <w:numPr>
          <w:ilvl w:val="0"/>
          <w:numId w:val="18"/>
        </w:numPr>
        <w:spacing w:before="120" w:after="120"/>
        <w:ind w:firstLineChars="0"/>
        <w:outlineLvl w:val="1"/>
        <w:rPr>
          <w:rFonts w:ascii="黑体" w:eastAsia="黑体" w:hAnsi="黑体"/>
          <w:color w:val="000000"/>
          <w:kern w:val="0"/>
          <w:szCs w:val="21"/>
        </w:rPr>
      </w:pPr>
      <w:bookmarkStart w:id="137" w:name="_Toc531031602"/>
      <w:bookmarkStart w:id="138" w:name="_Toc531032223"/>
      <w:bookmarkStart w:id="139" w:name="_Toc531032740"/>
      <w:bookmarkStart w:id="140" w:name="_Toc531096675"/>
      <w:r>
        <w:rPr>
          <w:rFonts w:ascii="黑体" w:eastAsia="黑体" w:hAnsi="黑体" w:hint="eastAsia"/>
          <w:color w:val="000000"/>
          <w:kern w:val="0"/>
          <w:szCs w:val="21"/>
        </w:rPr>
        <w:t>平整车轮与全细节车轮</w:t>
      </w:r>
      <w:bookmarkEnd w:id="137"/>
      <w:bookmarkEnd w:id="138"/>
      <w:bookmarkEnd w:id="139"/>
      <w:bookmarkEnd w:id="140"/>
    </w:p>
    <w:p w:rsidR="004B7AEB" w:rsidRDefault="004B7AEB" w:rsidP="00D17A3D">
      <w:pPr>
        <w:pStyle w:val="a9"/>
        <w:spacing w:beforeLines="0" w:before="0" w:afterLines="0" w:after="0"/>
        <w:ind w:left="420" w:firstLineChars="0" w:firstLine="0"/>
        <w:rPr>
          <w:rFonts w:ascii="黑体" w:eastAsia="黑体" w:hAnsi="黑体"/>
          <w:color w:val="000000"/>
          <w:kern w:val="0"/>
          <w:szCs w:val="21"/>
        </w:rPr>
      </w:pPr>
      <w:r w:rsidRPr="004B7AEB">
        <w:rPr>
          <w:rFonts w:ascii="黑体" w:eastAsia="黑体" w:hAnsi="黑体"/>
          <w:noProof/>
          <w:color w:val="000000"/>
          <w:kern w:val="0"/>
          <w:szCs w:val="21"/>
        </w:rPr>
        <w:drawing>
          <wp:inline distT="0" distB="0" distL="0" distR="0" wp14:anchorId="675C1C8C" wp14:editId="53C021BE">
            <wp:extent cx="5092060" cy="864000"/>
            <wp:effectExtent l="0" t="0" r="0" b="0"/>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92060" cy="864000"/>
                    </a:xfrm>
                    <a:prstGeom prst="rect">
                      <a:avLst/>
                    </a:prstGeom>
                    <a:noFill/>
                    <a:ln>
                      <a:noFill/>
                    </a:ln>
                    <a:effectLst/>
                    <a:extLst/>
                  </pic:spPr>
                </pic:pic>
              </a:graphicData>
            </a:graphic>
          </wp:inline>
        </w:drawing>
      </w:r>
    </w:p>
    <w:p w:rsidR="004B7AEB" w:rsidRPr="004B7AEB" w:rsidRDefault="004B7AEB" w:rsidP="00D17A3D">
      <w:pPr>
        <w:pStyle w:val="a9"/>
        <w:spacing w:beforeLines="0" w:before="0" w:afterLines="0" w:after="0"/>
        <w:ind w:left="420" w:firstLineChars="700" w:firstLine="1470"/>
        <w:rPr>
          <w:rFonts w:eastAsia="方正书宋_GBK"/>
          <w:color w:val="000000"/>
          <w:kern w:val="0"/>
          <w:szCs w:val="21"/>
        </w:rPr>
      </w:pPr>
      <w:r w:rsidRPr="004B7AEB">
        <w:rPr>
          <w:rFonts w:eastAsia="方正书宋_GBK" w:hint="eastAsia"/>
          <w:color w:val="000000"/>
          <w:kern w:val="0"/>
          <w:szCs w:val="21"/>
        </w:rPr>
        <w:t>平整车轮</w:t>
      </w:r>
      <w:r w:rsidRPr="004B7AEB">
        <w:rPr>
          <w:rFonts w:eastAsia="方正书宋_GBK" w:hint="eastAsia"/>
          <w:color w:val="000000"/>
          <w:kern w:val="0"/>
          <w:szCs w:val="21"/>
        </w:rPr>
        <w:t xml:space="preserve">                    </w:t>
      </w:r>
      <w:r>
        <w:rPr>
          <w:rFonts w:eastAsia="方正书宋_GBK" w:hint="eastAsia"/>
          <w:color w:val="000000"/>
          <w:kern w:val="0"/>
          <w:szCs w:val="21"/>
        </w:rPr>
        <w:t xml:space="preserve">         </w:t>
      </w:r>
      <w:r w:rsidRPr="004B7AEB">
        <w:rPr>
          <w:rFonts w:eastAsia="方正书宋_GBK" w:hint="eastAsia"/>
          <w:color w:val="000000"/>
          <w:kern w:val="0"/>
          <w:szCs w:val="21"/>
        </w:rPr>
        <w:t>全细节车轮</w:t>
      </w:r>
    </w:p>
    <w:p w:rsidR="004B7AEB" w:rsidRPr="004B7AEB" w:rsidRDefault="004B7AEB" w:rsidP="00742B1E">
      <w:pPr>
        <w:pStyle w:val="a9"/>
        <w:spacing w:before="120" w:after="120" w:line="360" w:lineRule="auto"/>
        <w:ind w:left="420" w:firstLineChars="0" w:firstLine="0"/>
        <w:rPr>
          <w:rFonts w:ascii="黑体" w:eastAsia="黑体" w:hAnsi="黑体"/>
          <w:color w:val="000000"/>
          <w:kern w:val="0"/>
          <w:szCs w:val="21"/>
        </w:rPr>
      </w:pPr>
    </w:p>
    <w:sectPr w:rsidR="004B7AEB" w:rsidRPr="004B7AEB" w:rsidSect="004A512D">
      <w:footerReference w:type="even" r:id="rId19"/>
      <w:headerReference w:type="first" r:id="rId20"/>
      <w:footerReference w:type="first" r:id="rId21"/>
      <w:pgSz w:w="11906" w:h="16838" w:code="9"/>
      <w:pgMar w:top="2041" w:right="1474" w:bottom="1361" w:left="1474" w:header="851" w:footer="1418" w:gutter="0"/>
      <w:cols w:space="425"/>
      <w:titlePg/>
      <w:docGrid w:linePitch="286"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206" w:rsidRDefault="009C0206" w:rsidP="00BC3464">
      <w:pPr>
        <w:spacing w:before="120" w:after="120"/>
      </w:pPr>
      <w:r>
        <w:separator/>
      </w:r>
    </w:p>
  </w:endnote>
  <w:endnote w:type="continuationSeparator" w:id="0">
    <w:p w:rsidR="009C0206" w:rsidRDefault="009C0206" w:rsidP="00BC3464">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书宋_GBK">
    <w:altName w:val="微软雅黑"/>
    <w:charset w:val="7A"/>
    <w:family w:val="script"/>
    <w:pitch w:val="fixed"/>
    <w:sig w:usb0="00000000" w:usb1="080E0000" w:usb2="00000010" w:usb3="00000000" w:csb0="00040000" w:csb1="00000000"/>
  </w:font>
  <w:font w:name="方正仿宋简体">
    <w:altName w:val="Malgun Gothic Semilight"/>
    <w:charset w:val="86"/>
    <w:family w:val="script"/>
    <w:pitch w:val="fixed"/>
    <w:sig w:usb0="00000000" w:usb1="080E0000" w:usb2="00000010" w:usb3="00000000" w:csb0="00040000" w:csb1="00000000"/>
  </w:font>
  <w:font w:name="方正粗圆简体">
    <w:altName w:val="Malgun Gothic Semilight"/>
    <w:charset w:val="86"/>
    <w:family w:val="script"/>
    <w:pitch w:val="fixed"/>
    <w:sig w:usb0="00000000" w:usb1="080E0000" w:usb2="00000010" w:usb3="00000000" w:csb0="00040000" w:csb1="00000000"/>
  </w:font>
  <w:font w:name="方正粗宋简体">
    <w:charset w:val="86"/>
    <w:family w:val="script"/>
    <w:pitch w:val="fixed"/>
    <w:sig w:usb0="00000003" w:usb1="080E0000" w:usb2="00000010" w:usb3="00000000" w:csb0="00040001"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746" w:rsidRDefault="00013746">
    <w:pPr>
      <w:pStyle w:val="a7"/>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746" w:rsidRDefault="00013746">
    <w:pPr>
      <w:pStyle w:val="a7"/>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746" w:rsidRDefault="00013746">
    <w:pPr>
      <w:pStyle w:val="a7"/>
      <w:spacing w:before="120" w:after="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F2C" w:rsidRPr="00081434" w:rsidRDefault="00C60F2C">
    <w:pPr>
      <w:pStyle w:val="a7"/>
      <w:spacing w:before="120" w:after="120"/>
      <w:rPr>
        <w:rFonts w:ascii="宋体" w:hAnsi="宋体"/>
        <w:sz w:val="28"/>
        <w:szCs w:val="28"/>
      </w:rPr>
    </w:pPr>
    <w:r w:rsidRPr="0036439E">
      <w:rPr>
        <w:rStyle w:val="a8"/>
        <w:rFonts w:ascii="宋体" w:hAnsi="宋体" w:hint="eastAsia"/>
        <w:sz w:val="28"/>
        <w:szCs w:val="28"/>
      </w:rPr>
      <w:t xml:space="preserve">— </w:t>
    </w:r>
    <w:r w:rsidRPr="0036439E">
      <w:rPr>
        <w:rStyle w:val="a8"/>
        <w:rFonts w:ascii="宋体" w:hAnsi="宋体"/>
        <w:sz w:val="28"/>
        <w:szCs w:val="28"/>
      </w:rPr>
      <w:fldChar w:fldCharType="begin"/>
    </w:r>
    <w:r w:rsidRPr="0036439E">
      <w:rPr>
        <w:rStyle w:val="a8"/>
        <w:rFonts w:ascii="宋体" w:hAnsi="宋体"/>
        <w:sz w:val="28"/>
        <w:szCs w:val="28"/>
      </w:rPr>
      <w:instrText xml:space="preserve">PAGE  </w:instrText>
    </w:r>
    <w:r w:rsidRPr="0036439E">
      <w:rPr>
        <w:rStyle w:val="a8"/>
        <w:rFonts w:ascii="宋体" w:hAnsi="宋体"/>
        <w:sz w:val="28"/>
        <w:szCs w:val="28"/>
      </w:rPr>
      <w:fldChar w:fldCharType="separate"/>
    </w:r>
    <w:r>
      <w:rPr>
        <w:rStyle w:val="a8"/>
        <w:rFonts w:ascii="宋体" w:hAnsi="宋体"/>
        <w:noProof/>
        <w:sz w:val="28"/>
        <w:szCs w:val="28"/>
      </w:rPr>
      <w:t>10</w:t>
    </w:r>
    <w:r w:rsidRPr="0036439E">
      <w:rPr>
        <w:rStyle w:val="a8"/>
        <w:rFonts w:ascii="宋体" w:hAnsi="宋体"/>
        <w:sz w:val="28"/>
        <w:szCs w:val="28"/>
      </w:rPr>
      <w:fldChar w:fldCharType="end"/>
    </w:r>
    <w:r w:rsidRPr="0036439E">
      <w:rPr>
        <w:rStyle w:val="a8"/>
        <w:rFonts w:ascii="宋体" w:hAnsi="宋体" w:hint="eastAsia"/>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F2C" w:rsidRPr="00B872D6" w:rsidRDefault="00C60F2C">
    <w:pPr>
      <w:pStyle w:val="a7"/>
      <w:spacing w:before="120" w:after="120"/>
      <w:jc w:val="right"/>
      <w:rPr>
        <w:rFonts w:ascii="宋体" w:hAnsi="宋体"/>
        <w:sz w:val="28"/>
        <w:szCs w:val="28"/>
      </w:rPr>
    </w:pPr>
    <w:r w:rsidRPr="0036439E">
      <w:rPr>
        <w:rStyle w:val="a8"/>
        <w:rFonts w:ascii="宋体" w:hAnsi="宋体" w:hint="eastAsia"/>
        <w:sz w:val="28"/>
        <w:szCs w:val="28"/>
      </w:rPr>
      <w:t xml:space="preserve">— </w:t>
    </w:r>
    <w:r w:rsidRPr="0036439E">
      <w:rPr>
        <w:rStyle w:val="a8"/>
        <w:rFonts w:ascii="宋体" w:hAnsi="宋体"/>
        <w:sz w:val="28"/>
        <w:szCs w:val="28"/>
      </w:rPr>
      <w:fldChar w:fldCharType="begin"/>
    </w:r>
    <w:r w:rsidRPr="0036439E">
      <w:rPr>
        <w:rStyle w:val="a8"/>
        <w:rFonts w:ascii="宋体" w:hAnsi="宋体"/>
        <w:sz w:val="28"/>
        <w:szCs w:val="28"/>
      </w:rPr>
      <w:instrText xml:space="preserve">PAGE  </w:instrText>
    </w:r>
    <w:r w:rsidRPr="0036439E">
      <w:rPr>
        <w:rStyle w:val="a8"/>
        <w:rFonts w:ascii="宋体" w:hAnsi="宋体"/>
        <w:sz w:val="28"/>
        <w:szCs w:val="28"/>
      </w:rPr>
      <w:fldChar w:fldCharType="separate"/>
    </w:r>
    <w:r w:rsidR="00013746">
      <w:rPr>
        <w:rStyle w:val="a8"/>
        <w:rFonts w:ascii="宋体" w:hAnsi="宋体"/>
        <w:noProof/>
        <w:sz w:val="28"/>
        <w:szCs w:val="28"/>
      </w:rPr>
      <w:t>5</w:t>
    </w:r>
    <w:r w:rsidRPr="0036439E">
      <w:rPr>
        <w:rStyle w:val="a8"/>
        <w:rFonts w:ascii="宋体" w:hAnsi="宋体"/>
        <w:sz w:val="28"/>
        <w:szCs w:val="28"/>
      </w:rPr>
      <w:fldChar w:fldCharType="end"/>
    </w:r>
    <w:r w:rsidRPr="0036439E">
      <w:rPr>
        <w:rStyle w:val="a8"/>
        <w:rFonts w:ascii="宋体" w:hAnsi="宋体" w:hint="eastAsia"/>
        <w:sz w:val="28"/>
        <w:szCs w:val="28"/>
      </w:rPr>
      <w:t xml:space="preserve"> —</w:t>
    </w:r>
  </w:p>
  <w:p w:rsidR="00C60F2C" w:rsidRDefault="00C60F2C">
    <w:pPr>
      <w:pStyle w:val="a7"/>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206" w:rsidRDefault="009C0206" w:rsidP="00BC3464">
      <w:pPr>
        <w:spacing w:before="120" w:after="120"/>
      </w:pPr>
      <w:r>
        <w:separator/>
      </w:r>
    </w:p>
  </w:footnote>
  <w:footnote w:type="continuationSeparator" w:id="0">
    <w:p w:rsidR="009C0206" w:rsidRDefault="009C0206" w:rsidP="00BC3464">
      <w:pPr>
        <w:spacing w:before="120" w:after="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746" w:rsidRDefault="00013746">
    <w:pPr>
      <w:pStyle w:val="a6"/>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746" w:rsidRDefault="00013746">
    <w:pPr>
      <w:pStyle w:val="a6"/>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746" w:rsidRDefault="00013746">
    <w:pPr>
      <w:pStyle w:val="a6"/>
      <w:spacing w:before="120"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F2C" w:rsidRDefault="00C60F2C">
    <w:pPr>
      <w:pStyle w:val="a6"/>
      <w:pBdr>
        <w:bottom w:val="none" w:sz="0" w:space="0" w:color="auto"/>
      </w:pBdr>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178CC"/>
    <w:multiLevelType w:val="hybridMultilevel"/>
    <w:tmpl w:val="357E9CBC"/>
    <w:lvl w:ilvl="0" w:tplc="0AAA5E6E">
      <w:start w:val="1"/>
      <w:numFmt w:val="decimal"/>
      <w:lvlText w:val="3.4.%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973403"/>
    <w:multiLevelType w:val="multilevel"/>
    <w:tmpl w:val="F4449266"/>
    <w:lvl w:ilvl="0">
      <w:start w:val="1"/>
      <w:numFmt w:val="decimal"/>
      <w:suff w:val="space"/>
      <w:lvlText w:val="%1  "/>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5F40E63"/>
    <w:multiLevelType w:val="hybridMultilevel"/>
    <w:tmpl w:val="4A5613A8"/>
    <w:lvl w:ilvl="0" w:tplc="D7C67490">
      <w:start w:val="1"/>
      <w:numFmt w:val="decimal"/>
      <w:lvlText w:val="4.3.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DC5DFC"/>
    <w:multiLevelType w:val="multilevel"/>
    <w:tmpl w:val="2A54649A"/>
    <w:lvl w:ilvl="0">
      <w:start w:val="1"/>
      <w:numFmt w:val="decimal"/>
      <w:suff w:val="space"/>
      <w:lvlText w:val="4.2.2.%1  "/>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0B2F3D4B"/>
    <w:multiLevelType w:val="multilevel"/>
    <w:tmpl w:val="F7AE5210"/>
    <w:lvl w:ilvl="0">
      <w:start w:val="1"/>
      <w:numFmt w:val="decimal"/>
      <w:suff w:val="space"/>
      <w:lvlText w:val="4.%1  "/>
      <w:lvlJc w:val="left"/>
      <w:pPr>
        <w:ind w:left="420" w:hanging="420"/>
      </w:pPr>
      <w:rPr>
        <w:rFonts w:hint="eastAsia"/>
      </w:rPr>
    </w:lvl>
    <w:lvl w:ilvl="1">
      <w:start w:val="1"/>
      <w:numFmt w:val="lowerLetter"/>
      <w:suff w:val="space"/>
      <w:lvlText w:val="%2)"/>
      <w:lvlJc w:val="left"/>
      <w:pPr>
        <w:ind w:left="840" w:hanging="420"/>
      </w:pPr>
      <w:rPr>
        <w:rFonts w:hint="eastAsia"/>
      </w:rPr>
    </w:lvl>
    <w:lvl w:ilvl="2">
      <w:start w:val="1"/>
      <w:numFmt w:val="lowerRoman"/>
      <w:suff w:val="space"/>
      <w:lvlText w:val="%3."/>
      <w:lvlJc w:val="right"/>
      <w:pPr>
        <w:ind w:left="1260" w:hanging="420"/>
      </w:pPr>
      <w:rPr>
        <w:rFonts w:hint="eastAsia"/>
      </w:rPr>
    </w:lvl>
    <w:lvl w:ilvl="3">
      <w:start w:val="1"/>
      <w:numFmt w:val="decimal"/>
      <w:suff w:val="space"/>
      <w:lvlText w:val="%4."/>
      <w:lvlJc w:val="left"/>
      <w:pPr>
        <w:ind w:left="1680" w:hanging="420"/>
      </w:pPr>
      <w:rPr>
        <w:rFonts w:hint="eastAsia"/>
      </w:rPr>
    </w:lvl>
    <w:lvl w:ilvl="4">
      <w:start w:val="1"/>
      <w:numFmt w:val="lowerLetter"/>
      <w:suff w:val="space"/>
      <w:lvlText w:val="%5)"/>
      <w:lvlJc w:val="left"/>
      <w:pPr>
        <w:ind w:left="2100" w:hanging="420"/>
      </w:pPr>
      <w:rPr>
        <w:rFonts w:hint="eastAsia"/>
      </w:rPr>
    </w:lvl>
    <w:lvl w:ilvl="5">
      <w:start w:val="1"/>
      <w:numFmt w:val="lowerRoman"/>
      <w:suff w:val="space"/>
      <w:lvlText w:val="%6."/>
      <w:lvlJc w:val="right"/>
      <w:pPr>
        <w:ind w:left="2520" w:hanging="420"/>
      </w:pPr>
      <w:rPr>
        <w:rFonts w:hint="eastAsia"/>
      </w:rPr>
    </w:lvl>
    <w:lvl w:ilvl="6">
      <w:start w:val="1"/>
      <w:numFmt w:val="decimal"/>
      <w:suff w:val="space"/>
      <w:lvlText w:val="%7."/>
      <w:lvlJc w:val="left"/>
      <w:pPr>
        <w:ind w:left="2940" w:hanging="420"/>
      </w:pPr>
      <w:rPr>
        <w:rFonts w:hint="eastAsia"/>
      </w:rPr>
    </w:lvl>
    <w:lvl w:ilvl="7">
      <w:start w:val="1"/>
      <w:numFmt w:val="lowerLetter"/>
      <w:suff w:val="space"/>
      <w:lvlText w:val="%8)"/>
      <w:lvlJc w:val="left"/>
      <w:pPr>
        <w:ind w:left="3360" w:hanging="420"/>
      </w:pPr>
      <w:rPr>
        <w:rFonts w:hint="eastAsia"/>
      </w:rPr>
    </w:lvl>
    <w:lvl w:ilvl="8">
      <w:start w:val="1"/>
      <w:numFmt w:val="lowerRoman"/>
      <w:suff w:val="space"/>
      <w:lvlText w:val="%9."/>
      <w:lvlJc w:val="right"/>
      <w:pPr>
        <w:ind w:left="3780" w:hanging="420"/>
      </w:pPr>
      <w:rPr>
        <w:rFonts w:hint="eastAsia"/>
      </w:rPr>
    </w:lvl>
  </w:abstractNum>
  <w:abstractNum w:abstractNumId="5">
    <w:nsid w:val="0CA428F9"/>
    <w:multiLevelType w:val="hybridMultilevel"/>
    <w:tmpl w:val="22522662"/>
    <w:lvl w:ilvl="0" w:tplc="65F00786">
      <w:start w:val="1"/>
      <w:numFmt w:val="decimal"/>
      <w:lvlText w:val="3.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0FF43B7"/>
    <w:multiLevelType w:val="multilevel"/>
    <w:tmpl w:val="6770BA08"/>
    <w:lvl w:ilvl="0">
      <w:start w:val="1"/>
      <w:numFmt w:val="decimal"/>
      <w:suff w:val="space"/>
      <w:lvlText w:val="4.2.%1  "/>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11B62020"/>
    <w:multiLevelType w:val="multilevel"/>
    <w:tmpl w:val="FE686346"/>
    <w:lvl w:ilvl="0">
      <w:start w:val="1"/>
      <w:numFmt w:val="decimal"/>
      <w:suff w:val="space"/>
      <w:lvlText w:val="4.4.%1  "/>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12737F0B"/>
    <w:multiLevelType w:val="hybridMultilevel"/>
    <w:tmpl w:val="8B5CC7C0"/>
    <w:lvl w:ilvl="0" w:tplc="34A64E70">
      <w:start w:val="1"/>
      <w:numFmt w:val="decimal"/>
      <w:lvlText w:val="3.1.%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7CC2FAF"/>
    <w:multiLevelType w:val="multilevel"/>
    <w:tmpl w:val="E9BC5A82"/>
    <w:lvl w:ilvl="0">
      <w:start w:val="1"/>
      <w:numFmt w:val="decimal"/>
      <w:suff w:val="space"/>
      <w:lvlText w:val="3.2.%1  "/>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197F56A3"/>
    <w:multiLevelType w:val="multilevel"/>
    <w:tmpl w:val="8CECD896"/>
    <w:lvl w:ilvl="0">
      <w:start w:val="1"/>
      <w:numFmt w:val="decimal"/>
      <w:suff w:val="space"/>
      <w:lvlText w:val="4.3.2.%1  "/>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19EA5B94"/>
    <w:multiLevelType w:val="multilevel"/>
    <w:tmpl w:val="EEE0AAC2"/>
    <w:lvl w:ilvl="0">
      <w:start w:val="1"/>
      <w:numFmt w:val="decimal"/>
      <w:suff w:val="space"/>
      <w:lvlText w:val="4.5.%1  "/>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1DC308A1"/>
    <w:multiLevelType w:val="multilevel"/>
    <w:tmpl w:val="B6EACB18"/>
    <w:lvl w:ilvl="0">
      <w:start w:val="1"/>
      <w:numFmt w:val="decimal"/>
      <w:suff w:val="space"/>
      <w:lvlText w:val="4.6.%1  "/>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420" w:hanging="420"/>
      </w:pPr>
      <w:rPr>
        <w:rFonts w:hint="eastAsia"/>
      </w:rPr>
    </w:lvl>
    <w:lvl w:ilvl="3">
      <w:start w:val="1"/>
      <w:numFmt w:val="decimal"/>
      <w:lvlText w:val="%4."/>
      <w:lvlJc w:val="left"/>
      <w:pPr>
        <w:ind w:left="0" w:hanging="420"/>
      </w:pPr>
      <w:rPr>
        <w:rFonts w:hint="eastAsia"/>
      </w:rPr>
    </w:lvl>
    <w:lvl w:ilvl="4">
      <w:start w:val="1"/>
      <w:numFmt w:val="lowerLetter"/>
      <w:lvlText w:val="%5)"/>
      <w:lvlJc w:val="left"/>
      <w:pPr>
        <w:ind w:left="420" w:hanging="420"/>
      </w:pPr>
      <w:rPr>
        <w:rFonts w:hint="eastAsia"/>
      </w:rPr>
    </w:lvl>
    <w:lvl w:ilvl="5">
      <w:start w:val="1"/>
      <w:numFmt w:val="lowerRoman"/>
      <w:lvlText w:val="%6."/>
      <w:lvlJc w:val="right"/>
      <w:pPr>
        <w:ind w:left="840" w:hanging="420"/>
      </w:pPr>
      <w:rPr>
        <w:rFonts w:hint="eastAsia"/>
      </w:rPr>
    </w:lvl>
    <w:lvl w:ilvl="6">
      <w:start w:val="1"/>
      <w:numFmt w:val="decimal"/>
      <w:lvlText w:val="9.%7."/>
      <w:lvlJc w:val="left"/>
      <w:pPr>
        <w:ind w:left="1260" w:hanging="420"/>
      </w:pPr>
      <w:rPr>
        <w:rFonts w:hint="eastAsia"/>
      </w:rPr>
    </w:lvl>
    <w:lvl w:ilvl="7">
      <w:start w:val="1"/>
      <w:numFmt w:val="lowerLetter"/>
      <w:lvlText w:val="%8)"/>
      <w:lvlJc w:val="left"/>
      <w:pPr>
        <w:ind w:left="1680" w:hanging="420"/>
      </w:pPr>
      <w:rPr>
        <w:rFonts w:hint="eastAsia"/>
      </w:rPr>
    </w:lvl>
    <w:lvl w:ilvl="8">
      <w:start w:val="1"/>
      <w:numFmt w:val="lowerRoman"/>
      <w:lvlText w:val="%9."/>
      <w:lvlJc w:val="right"/>
      <w:pPr>
        <w:ind w:left="2100" w:hanging="420"/>
      </w:pPr>
      <w:rPr>
        <w:rFonts w:hint="eastAsia"/>
      </w:rPr>
    </w:lvl>
  </w:abstractNum>
  <w:abstractNum w:abstractNumId="13">
    <w:nsid w:val="1FA54494"/>
    <w:multiLevelType w:val="hybridMultilevel"/>
    <w:tmpl w:val="8BDE6652"/>
    <w:lvl w:ilvl="0" w:tplc="9AAC1FD4">
      <w:start w:val="1"/>
      <w:numFmt w:val="decimal"/>
      <w:lvlText w:val="4.2.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FC91163"/>
    <w:multiLevelType w:val="multilevel"/>
    <w:tmpl w:val="855EE140"/>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nsid w:val="296C5BA9"/>
    <w:multiLevelType w:val="multilevel"/>
    <w:tmpl w:val="1D5EEA48"/>
    <w:lvl w:ilvl="0">
      <w:start w:val="1"/>
      <w:numFmt w:val="decimal"/>
      <w:suff w:val="space"/>
      <w:lvlText w:val="4.1.3.%1  "/>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2ADC7987"/>
    <w:multiLevelType w:val="multilevel"/>
    <w:tmpl w:val="1146E690"/>
    <w:lvl w:ilvl="0">
      <w:start w:val="1"/>
      <w:numFmt w:val="decimal"/>
      <w:suff w:val="space"/>
      <w:lvlText w:val="4.1.2.%1  "/>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nsid w:val="2D071CDE"/>
    <w:multiLevelType w:val="multilevel"/>
    <w:tmpl w:val="D628732C"/>
    <w:lvl w:ilvl="0">
      <w:start w:val="1"/>
      <w:numFmt w:val="decimal"/>
      <w:suff w:val="space"/>
      <w:lvlText w:val="4.1.1.%1  "/>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nsid w:val="31542043"/>
    <w:multiLevelType w:val="multilevel"/>
    <w:tmpl w:val="35927B98"/>
    <w:lvl w:ilvl="0">
      <w:start w:val="1"/>
      <w:numFmt w:val="decimal"/>
      <w:suff w:val="space"/>
      <w:lvlText w:val="3.3.%1  "/>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nsid w:val="35245D24"/>
    <w:multiLevelType w:val="hybridMultilevel"/>
    <w:tmpl w:val="4D10CB7A"/>
    <w:lvl w:ilvl="0" w:tplc="F680544C">
      <w:start w:val="1"/>
      <w:numFmt w:val="decimal"/>
      <w:lvlText w:val="4.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73F3D71"/>
    <w:multiLevelType w:val="multilevel"/>
    <w:tmpl w:val="3304981E"/>
    <w:lvl w:ilvl="0">
      <w:start w:val="1"/>
      <w:numFmt w:val="decimal"/>
      <w:suff w:val="space"/>
      <w:lvlText w:val="3.1.%1  "/>
      <w:lvlJc w:val="left"/>
      <w:pPr>
        <w:ind w:left="420" w:hanging="420"/>
      </w:pPr>
      <w:rPr>
        <w:rFonts w:eastAsia="黑体" w:hint="eastAsia"/>
        <w:b w:val="0"/>
        <w:i w:val="0"/>
        <w:sz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nsid w:val="407D41AA"/>
    <w:multiLevelType w:val="hybridMultilevel"/>
    <w:tmpl w:val="D7AEB8C4"/>
    <w:lvl w:ilvl="0" w:tplc="436A95C2">
      <w:start w:val="1"/>
      <w:numFmt w:val="decimal"/>
      <w:lvlText w:val="4.2.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1AB0EAB"/>
    <w:multiLevelType w:val="hybridMultilevel"/>
    <w:tmpl w:val="CACEE778"/>
    <w:lvl w:ilvl="0" w:tplc="86F02316">
      <w:start w:val="1"/>
      <w:numFmt w:val="decimal"/>
      <w:lvlText w:val="4.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4C50F90"/>
    <w:multiLevelType w:val="multilevel"/>
    <w:tmpl w:val="ED0C9B78"/>
    <w:lvl w:ilvl="0">
      <w:start w:val="1"/>
      <w:numFmt w:val="lowerLetter"/>
      <w:pStyle w:val="a"/>
      <w:lvlText w:val="%1)"/>
      <w:lvlJc w:val="left"/>
      <w:pPr>
        <w:tabs>
          <w:tab w:val="num" w:pos="840"/>
        </w:tabs>
        <w:ind w:left="839" w:hanging="419"/>
      </w:pPr>
      <w:rPr>
        <w:rFonts w:ascii="宋体" w:eastAsia="宋体" w:hint="eastAsia"/>
        <w:b w:val="0"/>
        <w:i w:val="0"/>
        <w:sz w:val="21"/>
        <w:szCs w:val="21"/>
      </w:rPr>
    </w:lvl>
    <w:lvl w:ilvl="1">
      <w:start w:val="1"/>
      <w:numFmt w:val="decimal"/>
      <w:pStyle w:val="a0"/>
      <w:lvlText w:val="%2)"/>
      <w:lvlJc w:val="left"/>
      <w:pPr>
        <w:tabs>
          <w:tab w:val="num" w:pos="1260"/>
        </w:tabs>
        <w:ind w:left="1259" w:hanging="419"/>
      </w:pPr>
      <w:rPr>
        <w:rFonts w:hint="eastAsia"/>
      </w:rPr>
    </w:lvl>
    <w:lvl w:ilvl="2">
      <w:start w:val="1"/>
      <w:numFmt w:val="decimal"/>
      <w:pStyle w:val="a1"/>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4">
    <w:nsid w:val="489F35A6"/>
    <w:multiLevelType w:val="multilevel"/>
    <w:tmpl w:val="4E28D72A"/>
    <w:lvl w:ilvl="0">
      <w:start w:val="1"/>
      <w:numFmt w:val="decimal"/>
      <w:suff w:val="space"/>
      <w:lvlText w:val="4.1.2.%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nsid w:val="49853F01"/>
    <w:multiLevelType w:val="hybridMultilevel"/>
    <w:tmpl w:val="708415CC"/>
    <w:lvl w:ilvl="0" w:tplc="1BD4F8CE">
      <w:start w:val="1"/>
      <w:numFmt w:val="decimal"/>
      <w:lvlText w:val="3.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B217CA7"/>
    <w:multiLevelType w:val="multilevel"/>
    <w:tmpl w:val="52223DB6"/>
    <w:lvl w:ilvl="0">
      <w:start w:val="1"/>
      <w:numFmt w:val="decimal"/>
      <w:suff w:val="space"/>
      <w:lvlText w:val="4.2.1.%1  "/>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7">
    <w:nsid w:val="4B677D97"/>
    <w:multiLevelType w:val="hybridMultilevel"/>
    <w:tmpl w:val="91F049FA"/>
    <w:lvl w:ilvl="0" w:tplc="6CF2152C">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E8B6F02"/>
    <w:multiLevelType w:val="multilevel"/>
    <w:tmpl w:val="B23AD97A"/>
    <w:lvl w:ilvl="0">
      <w:start w:val="1"/>
      <w:numFmt w:val="decimal"/>
      <w:suff w:val="space"/>
      <w:lvlText w:val="A.%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9">
    <w:nsid w:val="531938DA"/>
    <w:multiLevelType w:val="hybridMultilevel"/>
    <w:tmpl w:val="5C768CC4"/>
    <w:lvl w:ilvl="0" w:tplc="8006FFF8">
      <w:start w:val="1"/>
      <w:numFmt w:val="decimal"/>
      <w:lvlText w:val="4.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4D11B4D"/>
    <w:multiLevelType w:val="multilevel"/>
    <w:tmpl w:val="FD5415C0"/>
    <w:lvl w:ilvl="0">
      <w:start w:val="1"/>
      <w:numFmt w:val="decimal"/>
      <w:suff w:val="space"/>
      <w:lvlText w:val="4.3.%1  "/>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nsid w:val="55CC3FE2"/>
    <w:multiLevelType w:val="hybridMultilevel"/>
    <w:tmpl w:val="2D486FB6"/>
    <w:lvl w:ilvl="0" w:tplc="5B2E54AE">
      <w:start w:val="1"/>
      <w:numFmt w:val="decimal"/>
      <w:suff w:val="space"/>
      <w:lvlText w:val="4.1.%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A390982"/>
    <w:multiLevelType w:val="hybridMultilevel"/>
    <w:tmpl w:val="0E203D72"/>
    <w:lvl w:ilvl="0" w:tplc="C71CFAE0">
      <w:start w:val="1"/>
      <w:numFmt w:val="decimal"/>
      <w:lvlText w:val="4.5.2.%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3">
    <w:nsid w:val="5E1527E3"/>
    <w:multiLevelType w:val="hybridMultilevel"/>
    <w:tmpl w:val="530E9758"/>
    <w:lvl w:ilvl="0" w:tplc="C1BCCC6E">
      <w:start w:val="1"/>
      <w:numFmt w:val="decimal"/>
      <w:lvlText w:val="3.2.%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1426877"/>
    <w:multiLevelType w:val="multilevel"/>
    <w:tmpl w:val="CBF64100"/>
    <w:lvl w:ilvl="0">
      <w:start w:val="1"/>
      <w:numFmt w:val="decimal"/>
      <w:suff w:val="space"/>
      <w:lvlText w:val="4.1.%1  "/>
      <w:lvlJc w:val="left"/>
      <w:pPr>
        <w:ind w:left="420" w:hanging="420"/>
      </w:pPr>
      <w:rPr>
        <w:rFonts w:hint="eastAsia"/>
      </w:rPr>
    </w:lvl>
    <w:lvl w:ilvl="1">
      <w:start w:val="1"/>
      <w:numFmt w:val="lowerLetter"/>
      <w:suff w:val="space"/>
      <w:lvlText w:val="%2)"/>
      <w:lvlJc w:val="left"/>
      <w:pPr>
        <w:ind w:left="840" w:hanging="420"/>
      </w:pPr>
      <w:rPr>
        <w:rFonts w:hint="eastAsia"/>
      </w:rPr>
    </w:lvl>
    <w:lvl w:ilvl="2">
      <w:start w:val="1"/>
      <w:numFmt w:val="lowerRoman"/>
      <w:suff w:val="space"/>
      <w:lvlText w:val="%3."/>
      <w:lvlJc w:val="right"/>
      <w:pPr>
        <w:ind w:left="1260" w:hanging="420"/>
      </w:pPr>
      <w:rPr>
        <w:rFonts w:hint="eastAsia"/>
      </w:rPr>
    </w:lvl>
    <w:lvl w:ilvl="3">
      <w:start w:val="1"/>
      <w:numFmt w:val="decimal"/>
      <w:suff w:val="space"/>
      <w:lvlText w:val="%4."/>
      <w:lvlJc w:val="left"/>
      <w:pPr>
        <w:ind w:left="1680" w:hanging="420"/>
      </w:pPr>
      <w:rPr>
        <w:rFonts w:hint="eastAsia"/>
      </w:rPr>
    </w:lvl>
    <w:lvl w:ilvl="4">
      <w:start w:val="1"/>
      <w:numFmt w:val="lowerLetter"/>
      <w:suff w:val="space"/>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5">
    <w:nsid w:val="61C75821"/>
    <w:multiLevelType w:val="hybridMultilevel"/>
    <w:tmpl w:val="596E41FE"/>
    <w:lvl w:ilvl="0" w:tplc="4B9CF4AE">
      <w:start w:val="1"/>
      <w:numFmt w:val="decimal"/>
      <w:lvlText w:val="3.3.%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6B73AF8"/>
    <w:multiLevelType w:val="multilevel"/>
    <w:tmpl w:val="1DD0381E"/>
    <w:lvl w:ilvl="0">
      <w:start w:val="1"/>
      <w:numFmt w:val="decimal"/>
      <w:suff w:val="space"/>
      <w:lvlText w:val="4.2.3.%1  "/>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7">
    <w:nsid w:val="6EA45CE4"/>
    <w:multiLevelType w:val="multilevel"/>
    <w:tmpl w:val="927C3EC6"/>
    <w:lvl w:ilvl="0">
      <w:start w:val="1"/>
      <w:numFmt w:val="decimal"/>
      <w:suff w:val="space"/>
      <w:lvlText w:val="4.1.1.2.%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8">
    <w:nsid w:val="6FDD48B1"/>
    <w:multiLevelType w:val="multilevel"/>
    <w:tmpl w:val="96107A54"/>
    <w:lvl w:ilvl="0">
      <w:start w:val="1"/>
      <w:numFmt w:val="decimal"/>
      <w:suff w:val="space"/>
      <w:lvlText w:val="4.5.2.%1  "/>
      <w:lvlJc w:val="left"/>
      <w:pPr>
        <w:ind w:left="126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39">
    <w:nsid w:val="72DF30EC"/>
    <w:multiLevelType w:val="multilevel"/>
    <w:tmpl w:val="88BAE6E4"/>
    <w:lvl w:ilvl="0">
      <w:start w:val="1"/>
      <w:numFmt w:val="decimal"/>
      <w:suff w:val="space"/>
      <w:lvlText w:val="3.4.%1  "/>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0">
    <w:nsid w:val="775B1FBE"/>
    <w:multiLevelType w:val="hybridMultilevel"/>
    <w:tmpl w:val="CCAA1EF0"/>
    <w:lvl w:ilvl="0" w:tplc="9EB8A900">
      <w:start w:val="1"/>
      <w:numFmt w:val="decimal"/>
      <w:lvlText w:val="3.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89832AE"/>
    <w:multiLevelType w:val="multilevel"/>
    <w:tmpl w:val="9D6E01DA"/>
    <w:lvl w:ilvl="0">
      <w:start w:val="1"/>
      <w:numFmt w:val="decimal"/>
      <w:suff w:val="space"/>
      <w:lvlText w:val="4.2.4.%1  "/>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2">
    <w:nsid w:val="79795F9C"/>
    <w:multiLevelType w:val="hybridMultilevel"/>
    <w:tmpl w:val="4514A4E8"/>
    <w:lvl w:ilvl="0" w:tplc="847E6444">
      <w:start w:val="1"/>
      <w:numFmt w:val="decimal"/>
      <w:lvlText w:val="3.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C4363C5"/>
    <w:multiLevelType w:val="hybridMultilevel"/>
    <w:tmpl w:val="5C94EE16"/>
    <w:lvl w:ilvl="0" w:tplc="E1DA29E4">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D97571B"/>
    <w:multiLevelType w:val="hybridMultilevel"/>
    <w:tmpl w:val="156E9F76"/>
    <w:lvl w:ilvl="0" w:tplc="4A680A14">
      <w:start w:val="1"/>
      <w:numFmt w:val="decimal"/>
      <w:lvlText w:val="4.2.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F00718A"/>
    <w:multiLevelType w:val="multilevel"/>
    <w:tmpl w:val="D6503708"/>
    <w:lvl w:ilvl="0">
      <w:start w:val="1"/>
      <w:numFmt w:val="decimal"/>
      <w:suff w:val="nothing"/>
      <w:lvlText w:val="3.%1  "/>
      <w:lvlJc w:val="left"/>
      <w:pPr>
        <w:ind w:left="420" w:hanging="420"/>
      </w:pPr>
      <w:rPr>
        <w:rFonts w:hint="eastAsia"/>
      </w:rPr>
    </w:lvl>
    <w:lvl w:ilvl="1">
      <w:start w:val="1"/>
      <w:numFmt w:val="lowerLetter"/>
      <w:suff w:val="space"/>
      <w:lvlText w:val="%2)"/>
      <w:lvlJc w:val="left"/>
      <w:pPr>
        <w:ind w:left="840" w:hanging="420"/>
      </w:pPr>
      <w:rPr>
        <w:rFonts w:hint="eastAsia"/>
      </w:rPr>
    </w:lvl>
    <w:lvl w:ilvl="2">
      <w:start w:val="1"/>
      <w:numFmt w:val="lowerRoman"/>
      <w:suff w:val="space"/>
      <w:lvlText w:val="%3."/>
      <w:lvlJc w:val="right"/>
      <w:pPr>
        <w:ind w:left="1260" w:hanging="420"/>
      </w:pPr>
      <w:rPr>
        <w:rFonts w:hint="eastAsia"/>
      </w:rPr>
    </w:lvl>
    <w:lvl w:ilvl="3">
      <w:start w:val="1"/>
      <w:numFmt w:val="decimal"/>
      <w:suff w:val="space"/>
      <w:lvlText w:val="%4."/>
      <w:lvlJc w:val="left"/>
      <w:pPr>
        <w:ind w:left="1680" w:hanging="420"/>
      </w:pPr>
      <w:rPr>
        <w:rFonts w:hint="eastAsia"/>
      </w:rPr>
    </w:lvl>
    <w:lvl w:ilvl="4">
      <w:start w:val="1"/>
      <w:numFmt w:val="lowerLetter"/>
      <w:suff w:val="space"/>
      <w:lvlText w:val="%5)"/>
      <w:lvlJc w:val="left"/>
      <w:pPr>
        <w:ind w:left="2100" w:hanging="420"/>
      </w:pPr>
      <w:rPr>
        <w:rFonts w:hint="eastAsia"/>
      </w:rPr>
    </w:lvl>
    <w:lvl w:ilvl="5">
      <w:start w:val="1"/>
      <w:numFmt w:val="lowerRoman"/>
      <w:suff w:val="space"/>
      <w:lvlText w:val="%6."/>
      <w:lvlJc w:val="right"/>
      <w:pPr>
        <w:ind w:left="2520" w:hanging="420"/>
      </w:pPr>
      <w:rPr>
        <w:rFonts w:hint="eastAsia"/>
      </w:rPr>
    </w:lvl>
    <w:lvl w:ilvl="6">
      <w:start w:val="1"/>
      <w:numFmt w:val="decimal"/>
      <w:suff w:val="space"/>
      <w:lvlText w:val="%7."/>
      <w:lvlJc w:val="left"/>
      <w:pPr>
        <w:ind w:left="2940" w:hanging="420"/>
      </w:pPr>
      <w:rPr>
        <w:rFonts w:hint="eastAsia"/>
      </w:rPr>
    </w:lvl>
    <w:lvl w:ilvl="7">
      <w:start w:val="1"/>
      <w:numFmt w:val="lowerLetter"/>
      <w:suff w:val="space"/>
      <w:lvlText w:val="%8)"/>
      <w:lvlJc w:val="left"/>
      <w:pPr>
        <w:ind w:left="3360" w:hanging="420"/>
      </w:pPr>
      <w:rPr>
        <w:rFonts w:hint="eastAsia"/>
      </w:rPr>
    </w:lvl>
    <w:lvl w:ilvl="8">
      <w:start w:val="1"/>
      <w:numFmt w:val="lowerRoman"/>
      <w:suff w:val="space"/>
      <w:lvlText w:val="%9."/>
      <w:lvlJc w:val="right"/>
      <w:pPr>
        <w:ind w:left="3780" w:hanging="420"/>
      </w:pPr>
      <w:rPr>
        <w:rFonts w:hint="eastAsia"/>
      </w:rPr>
    </w:lvl>
  </w:abstractNum>
  <w:num w:numId="1">
    <w:abstractNumId w:val="14"/>
  </w:num>
  <w:num w:numId="2">
    <w:abstractNumId w:val="43"/>
  </w:num>
  <w:num w:numId="3">
    <w:abstractNumId w:val="27"/>
  </w:num>
  <w:num w:numId="4">
    <w:abstractNumId w:val="29"/>
  </w:num>
  <w:num w:numId="5">
    <w:abstractNumId w:val="16"/>
  </w:num>
  <w:num w:numId="6">
    <w:abstractNumId w:val="15"/>
  </w:num>
  <w:num w:numId="7">
    <w:abstractNumId w:val="6"/>
  </w:num>
  <w:num w:numId="8">
    <w:abstractNumId w:val="26"/>
  </w:num>
  <w:num w:numId="9">
    <w:abstractNumId w:val="13"/>
  </w:num>
  <w:num w:numId="10">
    <w:abstractNumId w:val="44"/>
  </w:num>
  <w:num w:numId="11">
    <w:abstractNumId w:val="21"/>
  </w:num>
  <w:num w:numId="12">
    <w:abstractNumId w:val="19"/>
  </w:num>
  <w:num w:numId="13">
    <w:abstractNumId w:val="2"/>
  </w:num>
  <w:num w:numId="14">
    <w:abstractNumId w:val="7"/>
  </w:num>
  <w:num w:numId="15">
    <w:abstractNumId w:val="32"/>
  </w:num>
  <w:num w:numId="16">
    <w:abstractNumId w:val="11"/>
  </w:num>
  <w:num w:numId="17">
    <w:abstractNumId w:val="12"/>
  </w:num>
  <w:num w:numId="18">
    <w:abstractNumId w:val="28"/>
  </w:num>
  <w:num w:numId="19">
    <w:abstractNumId w:val="8"/>
  </w:num>
  <w:num w:numId="20">
    <w:abstractNumId w:val="23"/>
  </w:num>
  <w:num w:numId="21">
    <w:abstractNumId w:val="33"/>
  </w:num>
  <w:num w:numId="22">
    <w:abstractNumId w:val="35"/>
  </w:num>
  <w:num w:numId="23">
    <w:abstractNumId w:val="0"/>
  </w:num>
  <w:num w:numId="24">
    <w:abstractNumId w:val="31"/>
  </w:num>
  <w:num w:numId="25">
    <w:abstractNumId w:val="38"/>
  </w:num>
  <w:num w:numId="26">
    <w:abstractNumId w:val="17"/>
  </w:num>
  <w:num w:numId="27">
    <w:abstractNumId w:val="30"/>
  </w:num>
  <w:num w:numId="28">
    <w:abstractNumId w:val="10"/>
  </w:num>
  <w:num w:numId="29">
    <w:abstractNumId w:val="3"/>
  </w:num>
  <w:num w:numId="30">
    <w:abstractNumId w:val="36"/>
  </w:num>
  <w:num w:numId="31">
    <w:abstractNumId w:val="41"/>
  </w:num>
  <w:num w:numId="32">
    <w:abstractNumId w:val="37"/>
  </w:num>
  <w:num w:numId="33">
    <w:abstractNumId w:val="1"/>
  </w:num>
  <w:num w:numId="34">
    <w:abstractNumId w:val="45"/>
  </w:num>
  <w:num w:numId="35">
    <w:abstractNumId w:val="4"/>
  </w:num>
  <w:num w:numId="36">
    <w:abstractNumId w:val="40"/>
  </w:num>
  <w:num w:numId="37">
    <w:abstractNumId w:val="25"/>
  </w:num>
  <w:num w:numId="38">
    <w:abstractNumId w:val="42"/>
  </w:num>
  <w:num w:numId="39">
    <w:abstractNumId w:val="5"/>
  </w:num>
  <w:num w:numId="40">
    <w:abstractNumId w:val="20"/>
  </w:num>
  <w:num w:numId="41">
    <w:abstractNumId w:val="9"/>
  </w:num>
  <w:num w:numId="42">
    <w:abstractNumId w:val="18"/>
  </w:num>
  <w:num w:numId="43">
    <w:abstractNumId w:val="39"/>
  </w:num>
  <w:num w:numId="44">
    <w:abstractNumId w:val="22"/>
  </w:num>
  <w:num w:numId="45">
    <w:abstractNumId w:val="34"/>
  </w:num>
  <w:num w:numId="46">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CB6"/>
    <w:rsid w:val="0000063B"/>
    <w:rsid w:val="00002AA3"/>
    <w:rsid w:val="00005100"/>
    <w:rsid w:val="00006BC8"/>
    <w:rsid w:val="00013746"/>
    <w:rsid w:val="000164B1"/>
    <w:rsid w:val="00016B50"/>
    <w:rsid w:val="000224F0"/>
    <w:rsid w:val="00022B67"/>
    <w:rsid w:val="00025FCE"/>
    <w:rsid w:val="00033410"/>
    <w:rsid w:val="00033F85"/>
    <w:rsid w:val="00036D74"/>
    <w:rsid w:val="00036F97"/>
    <w:rsid w:val="00040E62"/>
    <w:rsid w:val="00042EFC"/>
    <w:rsid w:val="000455FA"/>
    <w:rsid w:val="0005440F"/>
    <w:rsid w:val="00054CF7"/>
    <w:rsid w:val="00057298"/>
    <w:rsid w:val="000626F8"/>
    <w:rsid w:val="0006330A"/>
    <w:rsid w:val="000765EE"/>
    <w:rsid w:val="00076A60"/>
    <w:rsid w:val="00077F1E"/>
    <w:rsid w:val="00086315"/>
    <w:rsid w:val="00086F4A"/>
    <w:rsid w:val="00092E8E"/>
    <w:rsid w:val="00095327"/>
    <w:rsid w:val="00096115"/>
    <w:rsid w:val="00097837"/>
    <w:rsid w:val="000A161D"/>
    <w:rsid w:val="000A1745"/>
    <w:rsid w:val="000A49CF"/>
    <w:rsid w:val="000A79DD"/>
    <w:rsid w:val="000B2ABA"/>
    <w:rsid w:val="000B2B7F"/>
    <w:rsid w:val="000B476A"/>
    <w:rsid w:val="000B52F8"/>
    <w:rsid w:val="000C11D8"/>
    <w:rsid w:val="000C6925"/>
    <w:rsid w:val="000D0FCF"/>
    <w:rsid w:val="000D203C"/>
    <w:rsid w:val="000D7031"/>
    <w:rsid w:val="000E3B6F"/>
    <w:rsid w:val="000E3E44"/>
    <w:rsid w:val="000F0A27"/>
    <w:rsid w:val="000F2C04"/>
    <w:rsid w:val="000F616A"/>
    <w:rsid w:val="000F787E"/>
    <w:rsid w:val="00100FA5"/>
    <w:rsid w:val="00103D1E"/>
    <w:rsid w:val="00106246"/>
    <w:rsid w:val="001069CE"/>
    <w:rsid w:val="00106AD4"/>
    <w:rsid w:val="00107248"/>
    <w:rsid w:val="00107893"/>
    <w:rsid w:val="00111285"/>
    <w:rsid w:val="001160DB"/>
    <w:rsid w:val="00117648"/>
    <w:rsid w:val="00132BCF"/>
    <w:rsid w:val="0013652D"/>
    <w:rsid w:val="00140923"/>
    <w:rsid w:val="001413AC"/>
    <w:rsid w:val="0014224D"/>
    <w:rsid w:val="001451FC"/>
    <w:rsid w:val="00146FEB"/>
    <w:rsid w:val="00153338"/>
    <w:rsid w:val="00154686"/>
    <w:rsid w:val="00154958"/>
    <w:rsid w:val="00160C3B"/>
    <w:rsid w:val="00163EEC"/>
    <w:rsid w:val="00164C1F"/>
    <w:rsid w:val="00166555"/>
    <w:rsid w:val="0016785B"/>
    <w:rsid w:val="00172080"/>
    <w:rsid w:val="001736A9"/>
    <w:rsid w:val="00174231"/>
    <w:rsid w:val="00180534"/>
    <w:rsid w:val="00182C32"/>
    <w:rsid w:val="001833B0"/>
    <w:rsid w:val="00186324"/>
    <w:rsid w:val="00186E49"/>
    <w:rsid w:val="00194817"/>
    <w:rsid w:val="00197892"/>
    <w:rsid w:val="001A0BD9"/>
    <w:rsid w:val="001A21F8"/>
    <w:rsid w:val="001B1290"/>
    <w:rsid w:val="001B1D76"/>
    <w:rsid w:val="001B3A97"/>
    <w:rsid w:val="001B48E8"/>
    <w:rsid w:val="001C07DC"/>
    <w:rsid w:val="001C2258"/>
    <w:rsid w:val="001C282F"/>
    <w:rsid w:val="001C7340"/>
    <w:rsid w:val="001D3967"/>
    <w:rsid w:val="001E032B"/>
    <w:rsid w:val="001E0487"/>
    <w:rsid w:val="001E4C4B"/>
    <w:rsid w:val="001E585B"/>
    <w:rsid w:val="001E6AAF"/>
    <w:rsid w:val="001F4905"/>
    <w:rsid w:val="001F4D3A"/>
    <w:rsid w:val="001F7372"/>
    <w:rsid w:val="00201CA5"/>
    <w:rsid w:val="002046EA"/>
    <w:rsid w:val="0021081F"/>
    <w:rsid w:val="00212F11"/>
    <w:rsid w:val="00220001"/>
    <w:rsid w:val="00222EBD"/>
    <w:rsid w:val="002245A0"/>
    <w:rsid w:val="002275D6"/>
    <w:rsid w:val="0023345B"/>
    <w:rsid w:val="00237010"/>
    <w:rsid w:val="00240AFE"/>
    <w:rsid w:val="002416ED"/>
    <w:rsid w:val="002468B1"/>
    <w:rsid w:val="00247F18"/>
    <w:rsid w:val="00250C6D"/>
    <w:rsid w:val="002566DC"/>
    <w:rsid w:val="00267914"/>
    <w:rsid w:val="00273F8D"/>
    <w:rsid w:val="00274A3E"/>
    <w:rsid w:val="00274CA7"/>
    <w:rsid w:val="002751DB"/>
    <w:rsid w:val="002817D8"/>
    <w:rsid w:val="00287B53"/>
    <w:rsid w:val="00291B03"/>
    <w:rsid w:val="002928AB"/>
    <w:rsid w:val="0029374D"/>
    <w:rsid w:val="002941E1"/>
    <w:rsid w:val="0029464C"/>
    <w:rsid w:val="00295441"/>
    <w:rsid w:val="00297BEF"/>
    <w:rsid w:val="002A4053"/>
    <w:rsid w:val="002A47A0"/>
    <w:rsid w:val="002B31AC"/>
    <w:rsid w:val="002B4BDF"/>
    <w:rsid w:val="002B5870"/>
    <w:rsid w:val="002B73AF"/>
    <w:rsid w:val="002C16DE"/>
    <w:rsid w:val="002C4E96"/>
    <w:rsid w:val="002E0378"/>
    <w:rsid w:val="002E1BE5"/>
    <w:rsid w:val="002E43A2"/>
    <w:rsid w:val="002F22FF"/>
    <w:rsid w:val="002F70FE"/>
    <w:rsid w:val="002F78FB"/>
    <w:rsid w:val="003029B1"/>
    <w:rsid w:val="00304301"/>
    <w:rsid w:val="003070FF"/>
    <w:rsid w:val="00312CFC"/>
    <w:rsid w:val="00315543"/>
    <w:rsid w:val="003156A6"/>
    <w:rsid w:val="00317FBF"/>
    <w:rsid w:val="003251F9"/>
    <w:rsid w:val="00326409"/>
    <w:rsid w:val="00326BC4"/>
    <w:rsid w:val="0033218B"/>
    <w:rsid w:val="00333C8F"/>
    <w:rsid w:val="003362D2"/>
    <w:rsid w:val="003363E4"/>
    <w:rsid w:val="003423D1"/>
    <w:rsid w:val="00346956"/>
    <w:rsid w:val="00352181"/>
    <w:rsid w:val="00352EA7"/>
    <w:rsid w:val="0035509D"/>
    <w:rsid w:val="003565EA"/>
    <w:rsid w:val="00357C3B"/>
    <w:rsid w:val="00360ABF"/>
    <w:rsid w:val="00363838"/>
    <w:rsid w:val="00363C8B"/>
    <w:rsid w:val="00376C13"/>
    <w:rsid w:val="003774E8"/>
    <w:rsid w:val="00377A90"/>
    <w:rsid w:val="00380EC4"/>
    <w:rsid w:val="0038257A"/>
    <w:rsid w:val="00387815"/>
    <w:rsid w:val="00390548"/>
    <w:rsid w:val="003906BB"/>
    <w:rsid w:val="00394ABF"/>
    <w:rsid w:val="003954D4"/>
    <w:rsid w:val="003957F7"/>
    <w:rsid w:val="00397EFF"/>
    <w:rsid w:val="003A569B"/>
    <w:rsid w:val="003A6CE0"/>
    <w:rsid w:val="003B7845"/>
    <w:rsid w:val="003C1005"/>
    <w:rsid w:val="003C28CE"/>
    <w:rsid w:val="003C3AF4"/>
    <w:rsid w:val="003C4446"/>
    <w:rsid w:val="003C6794"/>
    <w:rsid w:val="003D470C"/>
    <w:rsid w:val="003D48EE"/>
    <w:rsid w:val="003D5A7C"/>
    <w:rsid w:val="003E0C1F"/>
    <w:rsid w:val="003E3F23"/>
    <w:rsid w:val="003E456C"/>
    <w:rsid w:val="003E4E51"/>
    <w:rsid w:val="003E6E18"/>
    <w:rsid w:val="003F01E4"/>
    <w:rsid w:val="003F7B4B"/>
    <w:rsid w:val="0040270D"/>
    <w:rsid w:val="00407866"/>
    <w:rsid w:val="00413EC5"/>
    <w:rsid w:val="00413F6C"/>
    <w:rsid w:val="00420567"/>
    <w:rsid w:val="00420738"/>
    <w:rsid w:val="004234AC"/>
    <w:rsid w:val="00427415"/>
    <w:rsid w:val="0043234B"/>
    <w:rsid w:val="004355A5"/>
    <w:rsid w:val="00435A6B"/>
    <w:rsid w:val="00435C3B"/>
    <w:rsid w:val="0043797B"/>
    <w:rsid w:val="004409D3"/>
    <w:rsid w:val="004412E5"/>
    <w:rsid w:val="004425B2"/>
    <w:rsid w:val="004432F2"/>
    <w:rsid w:val="004464E9"/>
    <w:rsid w:val="00452E66"/>
    <w:rsid w:val="00454741"/>
    <w:rsid w:val="004562FF"/>
    <w:rsid w:val="00457B96"/>
    <w:rsid w:val="004643FB"/>
    <w:rsid w:val="0047365E"/>
    <w:rsid w:val="00474320"/>
    <w:rsid w:val="00474D3D"/>
    <w:rsid w:val="004773E0"/>
    <w:rsid w:val="004872F1"/>
    <w:rsid w:val="00492CDC"/>
    <w:rsid w:val="00494837"/>
    <w:rsid w:val="00497F1D"/>
    <w:rsid w:val="004A3556"/>
    <w:rsid w:val="004A512D"/>
    <w:rsid w:val="004B0C21"/>
    <w:rsid w:val="004B2088"/>
    <w:rsid w:val="004B243D"/>
    <w:rsid w:val="004B7AEB"/>
    <w:rsid w:val="004C2133"/>
    <w:rsid w:val="004D33A7"/>
    <w:rsid w:val="004D33F4"/>
    <w:rsid w:val="004D3650"/>
    <w:rsid w:val="004F21D9"/>
    <w:rsid w:val="004F55B3"/>
    <w:rsid w:val="00500475"/>
    <w:rsid w:val="00501180"/>
    <w:rsid w:val="00501D83"/>
    <w:rsid w:val="00502A07"/>
    <w:rsid w:val="00503CB6"/>
    <w:rsid w:val="00503E34"/>
    <w:rsid w:val="00510A01"/>
    <w:rsid w:val="005168DF"/>
    <w:rsid w:val="005215FD"/>
    <w:rsid w:val="00521763"/>
    <w:rsid w:val="00522F8E"/>
    <w:rsid w:val="0052439D"/>
    <w:rsid w:val="00532AFC"/>
    <w:rsid w:val="005333F6"/>
    <w:rsid w:val="00533B5E"/>
    <w:rsid w:val="00546084"/>
    <w:rsid w:val="005464D4"/>
    <w:rsid w:val="00551537"/>
    <w:rsid w:val="00551F2E"/>
    <w:rsid w:val="00554F06"/>
    <w:rsid w:val="00557D41"/>
    <w:rsid w:val="00564E47"/>
    <w:rsid w:val="0056694B"/>
    <w:rsid w:val="0057000D"/>
    <w:rsid w:val="00572865"/>
    <w:rsid w:val="005736C0"/>
    <w:rsid w:val="00573D41"/>
    <w:rsid w:val="00574500"/>
    <w:rsid w:val="005808E4"/>
    <w:rsid w:val="005812CA"/>
    <w:rsid w:val="0058445C"/>
    <w:rsid w:val="00591AEB"/>
    <w:rsid w:val="0059241F"/>
    <w:rsid w:val="00593225"/>
    <w:rsid w:val="005A1864"/>
    <w:rsid w:val="005A4907"/>
    <w:rsid w:val="005A57A3"/>
    <w:rsid w:val="005B2AFD"/>
    <w:rsid w:val="005B36C9"/>
    <w:rsid w:val="005B4577"/>
    <w:rsid w:val="005C0C7A"/>
    <w:rsid w:val="005C5FDC"/>
    <w:rsid w:val="005D3035"/>
    <w:rsid w:val="005D32B4"/>
    <w:rsid w:val="005D3A66"/>
    <w:rsid w:val="005E0EAB"/>
    <w:rsid w:val="005E1DED"/>
    <w:rsid w:val="005E2CC5"/>
    <w:rsid w:val="005E498E"/>
    <w:rsid w:val="005F15B0"/>
    <w:rsid w:val="005F1975"/>
    <w:rsid w:val="005F19A5"/>
    <w:rsid w:val="005F4A2E"/>
    <w:rsid w:val="005F4CA8"/>
    <w:rsid w:val="005F74D2"/>
    <w:rsid w:val="006023BD"/>
    <w:rsid w:val="00602AE2"/>
    <w:rsid w:val="0060545A"/>
    <w:rsid w:val="00606B80"/>
    <w:rsid w:val="00612CD7"/>
    <w:rsid w:val="00622B24"/>
    <w:rsid w:val="00624E76"/>
    <w:rsid w:val="00626181"/>
    <w:rsid w:val="00627F02"/>
    <w:rsid w:val="006332A9"/>
    <w:rsid w:val="006354DD"/>
    <w:rsid w:val="0063735F"/>
    <w:rsid w:val="006518EF"/>
    <w:rsid w:val="00651BEB"/>
    <w:rsid w:val="00651E72"/>
    <w:rsid w:val="006534A0"/>
    <w:rsid w:val="00655118"/>
    <w:rsid w:val="00661937"/>
    <w:rsid w:val="006712E1"/>
    <w:rsid w:val="006746D5"/>
    <w:rsid w:val="006768B8"/>
    <w:rsid w:val="00676F91"/>
    <w:rsid w:val="00677C97"/>
    <w:rsid w:val="00680102"/>
    <w:rsid w:val="00680323"/>
    <w:rsid w:val="00680C09"/>
    <w:rsid w:val="0068349F"/>
    <w:rsid w:val="00684493"/>
    <w:rsid w:val="00685159"/>
    <w:rsid w:val="00693C0F"/>
    <w:rsid w:val="006A4402"/>
    <w:rsid w:val="006A5EE4"/>
    <w:rsid w:val="006B3EF7"/>
    <w:rsid w:val="006C0702"/>
    <w:rsid w:val="006D0C0E"/>
    <w:rsid w:val="006D29B3"/>
    <w:rsid w:val="006D5C89"/>
    <w:rsid w:val="006D648F"/>
    <w:rsid w:val="006E1007"/>
    <w:rsid w:val="006E1769"/>
    <w:rsid w:val="00703785"/>
    <w:rsid w:val="00705DAE"/>
    <w:rsid w:val="00705DC4"/>
    <w:rsid w:val="00710562"/>
    <w:rsid w:val="00712C33"/>
    <w:rsid w:val="007218CA"/>
    <w:rsid w:val="00724952"/>
    <w:rsid w:val="00727D67"/>
    <w:rsid w:val="007337D7"/>
    <w:rsid w:val="00734E76"/>
    <w:rsid w:val="007369F9"/>
    <w:rsid w:val="00741C61"/>
    <w:rsid w:val="00742B1E"/>
    <w:rsid w:val="007438A9"/>
    <w:rsid w:val="00746A6B"/>
    <w:rsid w:val="00746B71"/>
    <w:rsid w:val="00752761"/>
    <w:rsid w:val="007540D4"/>
    <w:rsid w:val="0075655A"/>
    <w:rsid w:val="00756D6E"/>
    <w:rsid w:val="00760595"/>
    <w:rsid w:val="00761F21"/>
    <w:rsid w:val="00762B0F"/>
    <w:rsid w:val="0077189C"/>
    <w:rsid w:val="00771E9E"/>
    <w:rsid w:val="00780614"/>
    <w:rsid w:val="00781057"/>
    <w:rsid w:val="00781CF8"/>
    <w:rsid w:val="00783554"/>
    <w:rsid w:val="007861BD"/>
    <w:rsid w:val="00791DCE"/>
    <w:rsid w:val="007A2A91"/>
    <w:rsid w:val="007B0B57"/>
    <w:rsid w:val="007B720B"/>
    <w:rsid w:val="007C13D2"/>
    <w:rsid w:val="007C18C7"/>
    <w:rsid w:val="007C1BB1"/>
    <w:rsid w:val="007D4B09"/>
    <w:rsid w:val="007D53B8"/>
    <w:rsid w:val="007E35C6"/>
    <w:rsid w:val="007E407C"/>
    <w:rsid w:val="007F090E"/>
    <w:rsid w:val="007F15D6"/>
    <w:rsid w:val="007F3E2F"/>
    <w:rsid w:val="007F506F"/>
    <w:rsid w:val="00801920"/>
    <w:rsid w:val="00806964"/>
    <w:rsid w:val="00811002"/>
    <w:rsid w:val="00811859"/>
    <w:rsid w:val="008131BE"/>
    <w:rsid w:val="00814F83"/>
    <w:rsid w:val="0081598B"/>
    <w:rsid w:val="008206E2"/>
    <w:rsid w:val="00821E93"/>
    <w:rsid w:val="00825183"/>
    <w:rsid w:val="00830C64"/>
    <w:rsid w:val="0083134D"/>
    <w:rsid w:val="00835161"/>
    <w:rsid w:val="00843098"/>
    <w:rsid w:val="00845E05"/>
    <w:rsid w:val="008501E8"/>
    <w:rsid w:val="00850468"/>
    <w:rsid w:val="0085246F"/>
    <w:rsid w:val="00852D1C"/>
    <w:rsid w:val="008652A4"/>
    <w:rsid w:val="00866D5F"/>
    <w:rsid w:val="00875D06"/>
    <w:rsid w:val="00877943"/>
    <w:rsid w:val="00883E73"/>
    <w:rsid w:val="008871AF"/>
    <w:rsid w:val="00887F1C"/>
    <w:rsid w:val="0089237A"/>
    <w:rsid w:val="008A780A"/>
    <w:rsid w:val="008A7CCE"/>
    <w:rsid w:val="008B28D9"/>
    <w:rsid w:val="008B42B8"/>
    <w:rsid w:val="008B6C8C"/>
    <w:rsid w:val="008B7BAC"/>
    <w:rsid w:val="008C0F4D"/>
    <w:rsid w:val="008C3EAC"/>
    <w:rsid w:val="008C4A9C"/>
    <w:rsid w:val="008C63D7"/>
    <w:rsid w:val="008D0FA4"/>
    <w:rsid w:val="008D16DB"/>
    <w:rsid w:val="008D28BE"/>
    <w:rsid w:val="008D718F"/>
    <w:rsid w:val="008E0193"/>
    <w:rsid w:val="008E45AE"/>
    <w:rsid w:val="008E5CE0"/>
    <w:rsid w:val="008E64DE"/>
    <w:rsid w:val="008F305A"/>
    <w:rsid w:val="008F4629"/>
    <w:rsid w:val="008F6628"/>
    <w:rsid w:val="008F6F4E"/>
    <w:rsid w:val="009017B8"/>
    <w:rsid w:val="00901C81"/>
    <w:rsid w:val="0090241B"/>
    <w:rsid w:val="009140A0"/>
    <w:rsid w:val="00916A6B"/>
    <w:rsid w:val="009210F0"/>
    <w:rsid w:val="009304FB"/>
    <w:rsid w:val="009343D7"/>
    <w:rsid w:val="00934D01"/>
    <w:rsid w:val="00935810"/>
    <w:rsid w:val="009371CE"/>
    <w:rsid w:val="009372BB"/>
    <w:rsid w:val="00941154"/>
    <w:rsid w:val="009411AE"/>
    <w:rsid w:val="0094407E"/>
    <w:rsid w:val="009440A1"/>
    <w:rsid w:val="00947F13"/>
    <w:rsid w:val="00950B5B"/>
    <w:rsid w:val="009512EA"/>
    <w:rsid w:val="009515E5"/>
    <w:rsid w:val="0095263A"/>
    <w:rsid w:val="00953F59"/>
    <w:rsid w:val="00955E2A"/>
    <w:rsid w:val="00956BD9"/>
    <w:rsid w:val="009619B3"/>
    <w:rsid w:val="009717E6"/>
    <w:rsid w:val="00971F3B"/>
    <w:rsid w:val="009724A5"/>
    <w:rsid w:val="0098731D"/>
    <w:rsid w:val="0098780E"/>
    <w:rsid w:val="00991697"/>
    <w:rsid w:val="00992BA9"/>
    <w:rsid w:val="00993458"/>
    <w:rsid w:val="00995DAE"/>
    <w:rsid w:val="00997FF0"/>
    <w:rsid w:val="009A6B34"/>
    <w:rsid w:val="009A7841"/>
    <w:rsid w:val="009B3125"/>
    <w:rsid w:val="009C0206"/>
    <w:rsid w:val="009C1AB6"/>
    <w:rsid w:val="009C2DDF"/>
    <w:rsid w:val="009C3187"/>
    <w:rsid w:val="009D2B66"/>
    <w:rsid w:val="009D5353"/>
    <w:rsid w:val="009D7871"/>
    <w:rsid w:val="009E2B7E"/>
    <w:rsid w:val="009E443E"/>
    <w:rsid w:val="009E4DFF"/>
    <w:rsid w:val="00A017F5"/>
    <w:rsid w:val="00A02D6A"/>
    <w:rsid w:val="00A10F31"/>
    <w:rsid w:val="00A12BDB"/>
    <w:rsid w:val="00A166AA"/>
    <w:rsid w:val="00A16718"/>
    <w:rsid w:val="00A3119F"/>
    <w:rsid w:val="00A31868"/>
    <w:rsid w:val="00A35388"/>
    <w:rsid w:val="00A35764"/>
    <w:rsid w:val="00A427E5"/>
    <w:rsid w:val="00A453C6"/>
    <w:rsid w:val="00A53A40"/>
    <w:rsid w:val="00A53D99"/>
    <w:rsid w:val="00A57595"/>
    <w:rsid w:val="00A73773"/>
    <w:rsid w:val="00A749BC"/>
    <w:rsid w:val="00A77B88"/>
    <w:rsid w:val="00A82FEF"/>
    <w:rsid w:val="00A85EF7"/>
    <w:rsid w:val="00A87492"/>
    <w:rsid w:val="00A87A87"/>
    <w:rsid w:val="00A917B2"/>
    <w:rsid w:val="00A93A6B"/>
    <w:rsid w:val="00AA43DB"/>
    <w:rsid w:val="00AA4BD1"/>
    <w:rsid w:val="00AB432E"/>
    <w:rsid w:val="00AC419B"/>
    <w:rsid w:val="00AC66CF"/>
    <w:rsid w:val="00AD4AA1"/>
    <w:rsid w:val="00AD58DC"/>
    <w:rsid w:val="00AE130E"/>
    <w:rsid w:val="00AE367F"/>
    <w:rsid w:val="00AE55E4"/>
    <w:rsid w:val="00AE6B2C"/>
    <w:rsid w:val="00AF3CD1"/>
    <w:rsid w:val="00AF4664"/>
    <w:rsid w:val="00AF495A"/>
    <w:rsid w:val="00AF4DB2"/>
    <w:rsid w:val="00AF6401"/>
    <w:rsid w:val="00AF692E"/>
    <w:rsid w:val="00AF6CF7"/>
    <w:rsid w:val="00B045ED"/>
    <w:rsid w:val="00B04A10"/>
    <w:rsid w:val="00B06120"/>
    <w:rsid w:val="00B06C40"/>
    <w:rsid w:val="00B15E8A"/>
    <w:rsid w:val="00B20085"/>
    <w:rsid w:val="00B30264"/>
    <w:rsid w:val="00B314DA"/>
    <w:rsid w:val="00B3704C"/>
    <w:rsid w:val="00B37E93"/>
    <w:rsid w:val="00B42360"/>
    <w:rsid w:val="00B445E8"/>
    <w:rsid w:val="00B517BB"/>
    <w:rsid w:val="00B54760"/>
    <w:rsid w:val="00B62032"/>
    <w:rsid w:val="00B6593C"/>
    <w:rsid w:val="00B75433"/>
    <w:rsid w:val="00B75C7F"/>
    <w:rsid w:val="00B75D5E"/>
    <w:rsid w:val="00B77486"/>
    <w:rsid w:val="00B80095"/>
    <w:rsid w:val="00B80289"/>
    <w:rsid w:val="00B92CF0"/>
    <w:rsid w:val="00B94EDC"/>
    <w:rsid w:val="00B9653A"/>
    <w:rsid w:val="00BA3C19"/>
    <w:rsid w:val="00BA4A92"/>
    <w:rsid w:val="00BA6E50"/>
    <w:rsid w:val="00BA6FCF"/>
    <w:rsid w:val="00BB1F63"/>
    <w:rsid w:val="00BB4821"/>
    <w:rsid w:val="00BC0015"/>
    <w:rsid w:val="00BC196F"/>
    <w:rsid w:val="00BC3464"/>
    <w:rsid w:val="00BC52B3"/>
    <w:rsid w:val="00BC6A39"/>
    <w:rsid w:val="00BD1252"/>
    <w:rsid w:val="00BD4DB0"/>
    <w:rsid w:val="00BD50FC"/>
    <w:rsid w:val="00BD7FFE"/>
    <w:rsid w:val="00BE0695"/>
    <w:rsid w:val="00BE15D0"/>
    <w:rsid w:val="00BE7DFB"/>
    <w:rsid w:val="00BF3D94"/>
    <w:rsid w:val="00BF7BF9"/>
    <w:rsid w:val="00C02300"/>
    <w:rsid w:val="00C05C97"/>
    <w:rsid w:val="00C202CD"/>
    <w:rsid w:val="00C21C33"/>
    <w:rsid w:val="00C25C5D"/>
    <w:rsid w:val="00C26660"/>
    <w:rsid w:val="00C3176E"/>
    <w:rsid w:val="00C416B1"/>
    <w:rsid w:val="00C50D3E"/>
    <w:rsid w:val="00C5788F"/>
    <w:rsid w:val="00C60F2C"/>
    <w:rsid w:val="00C62C0B"/>
    <w:rsid w:val="00C630D6"/>
    <w:rsid w:val="00C676CA"/>
    <w:rsid w:val="00C71159"/>
    <w:rsid w:val="00C7786E"/>
    <w:rsid w:val="00C77ED6"/>
    <w:rsid w:val="00C93EAC"/>
    <w:rsid w:val="00C94D0B"/>
    <w:rsid w:val="00C95035"/>
    <w:rsid w:val="00C97E6D"/>
    <w:rsid w:val="00CA047F"/>
    <w:rsid w:val="00CA1296"/>
    <w:rsid w:val="00CA676D"/>
    <w:rsid w:val="00CB00B3"/>
    <w:rsid w:val="00CB23D1"/>
    <w:rsid w:val="00CB63B2"/>
    <w:rsid w:val="00CB7ED6"/>
    <w:rsid w:val="00CD266A"/>
    <w:rsid w:val="00CD320A"/>
    <w:rsid w:val="00CD46B2"/>
    <w:rsid w:val="00CE2731"/>
    <w:rsid w:val="00CF0AA1"/>
    <w:rsid w:val="00CF3D4C"/>
    <w:rsid w:val="00D0098C"/>
    <w:rsid w:val="00D027FC"/>
    <w:rsid w:val="00D076B3"/>
    <w:rsid w:val="00D104E1"/>
    <w:rsid w:val="00D11474"/>
    <w:rsid w:val="00D1630F"/>
    <w:rsid w:val="00D17A3D"/>
    <w:rsid w:val="00D2041F"/>
    <w:rsid w:val="00D228C0"/>
    <w:rsid w:val="00D338A9"/>
    <w:rsid w:val="00D34FFA"/>
    <w:rsid w:val="00D3618A"/>
    <w:rsid w:val="00D435E1"/>
    <w:rsid w:val="00D43FAB"/>
    <w:rsid w:val="00D44097"/>
    <w:rsid w:val="00D46B74"/>
    <w:rsid w:val="00D53FDD"/>
    <w:rsid w:val="00D62722"/>
    <w:rsid w:val="00D6558D"/>
    <w:rsid w:val="00D6612B"/>
    <w:rsid w:val="00D66560"/>
    <w:rsid w:val="00D75F21"/>
    <w:rsid w:val="00D761F8"/>
    <w:rsid w:val="00D90DB4"/>
    <w:rsid w:val="00D91201"/>
    <w:rsid w:val="00D9189C"/>
    <w:rsid w:val="00D95341"/>
    <w:rsid w:val="00DA1853"/>
    <w:rsid w:val="00DA3268"/>
    <w:rsid w:val="00DA3B55"/>
    <w:rsid w:val="00DA5675"/>
    <w:rsid w:val="00DA637E"/>
    <w:rsid w:val="00DA7DD5"/>
    <w:rsid w:val="00DB6681"/>
    <w:rsid w:val="00DD0608"/>
    <w:rsid w:val="00DD50D6"/>
    <w:rsid w:val="00DD763B"/>
    <w:rsid w:val="00DE256F"/>
    <w:rsid w:val="00DE3819"/>
    <w:rsid w:val="00DE5B69"/>
    <w:rsid w:val="00DF1712"/>
    <w:rsid w:val="00DF3C55"/>
    <w:rsid w:val="00DF7696"/>
    <w:rsid w:val="00E00CE1"/>
    <w:rsid w:val="00E13EAA"/>
    <w:rsid w:val="00E14F70"/>
    <w:rsid w:val="00E20CEB"/>
    <w:rsid w:val="00E24CDA"/>
    <w:rsid w:val="00E33311"/>
    <w:rsid w:val="00E35F0C"/>
    <w:rsid w:val="00E42079"/>
    <w:rsid w:val="00E428C9"/>
    <w:rsid w:val="00E43893"/>
    <w:rsid w:val="00E4461F"/>
    <w:rsid w:val="00E45EE3"/>
    <w:rsid w:val="00E5347A"/>
    <w:rsid w:val="00E54984"/>
    <w:rsid w:val="00E568AF"/>
    <w:rsid w:val="00E57067"/>
    <w:rsid w:val="00E61E2A"/>
    <w:rsid w:val="00E63059"/>
    <w:rsid w:val="00E636ED"/>
    <w:rsid w:val="00E659F7"/>
    <w:rsid w:val="00E71FF8"/>
    <w:rsid w:val="00E72667"/>
    <w:rsid w:val="00E7665A"/>
    <w:rsid w:val="00E766CD"/>
    <w:rsid w:val="00E80DC7"/>
    <w:rsid w:val="00E829AA"/>
    <w:rsid w:val="00E83556"/>
    <w:rsid w:val="00E8787C"/>
    <w:rsid w:val="00E905CE"/>
    <w:rsid w:val="00E90C14"/>
    <w:rsid w:val="00EA453F"/>
    <w:rsid w:val="00EA5DEA"/>
    <w:rsid w:val="00EA6C14"/>
    <w:rsid w:val="00EB39F6"/>
    <w:rsid w:val="00EB3A1F"/>
    <w:rsid w:val="00EC0145"/>
    <w:rsid w:val="00EC26FC"/>
    <w:rsid w:val="00EC680F"/>
    <w:rsid w:val="00EC6CB4"/>
    <w:rsid w:val="00ED2560"/>
    <w:rsid w:val="00ED442D"/>
    <w:rsid w:val="00ED6E79"/>
    <w:rsid w:val="00ED7BD1"/>
    <w:rsid w:val="00EE7034"/>
    <w:rsid w:val="00EF1C07"/>
    <w:rsid w:val="00EF60E3"/>
    <w:rsid w:val="00F02DE3"/>
    <w:rsid w:val="00F05F90"/>
    <w:rsid w:val="00F11FAB"/>
    <w:rsid w:val="00F1384C"/>
    <w:rsid w:val="00F15819"/>
    <w:rsid w:val="00F16401"/>
    <w:rsid w:val="00F20278"/>
    <w:rsid w:val="00F22713"/>
    <w:rsid w:val="00F227C6"/>
    <w:rsid w:val="00F22B80"/>
    <w:rsid w:val="00F261D1"/>
    <w:rsid w:val="00F27593"/>
    <w:rsid w:val="00F27F34"/>
    <w:rsid w:val="00F339EF"/>
    <w:rsid w:val="00F3460D"/>
    <w:rsid w:val="00F357BA"/>
    <w:rsid w:val="00F36081"/>
    <w:rsid w:val="00F36BF2"/>
    <w:rsid w:val="00F505B5"/>
    <w:rsid w:val="00F552B3"/>
    <w:rsid w:val="00F67958"/>
    <w:rsid w:val="00F769A3"/>
    <w:rsid w:val="00F82715"/>
    <w:rsid w:val="00F96213"/>
    <w:rsid w:val="00FA0674"/>
    <w:rsid w:val="00FA61D5"/>
    <w:rsid w:val="00FA61DD"/>
    <w:rsid w:val="00FA7011"/>
    <w:rsid w:val="00FB184D"/>
    <w:rsid w:val="00FB2ABA"/>
    <w:rsid w:val="00FC0A92"/>
    <w:rsid w:val="00FC26AB"/>
    <w:rsid w:val="00FC49A9"/>
    <w:rsid w:val="00FC5F5E"/>
    <w:rsid w:val="00FC6684"/>
    <w:rsid w:val="00FC714C"/>
    <w:rsid w:val="00FD456B"/>
    <w:rsid w:val="00FD4A47"/>
    <w:rsid w:val="00FE1D2E"/>
    <w:rsid w:val="00FE3D0F"/>
    <w:rsid w:val="00FE61FA"/>
    <w:rsid w:val="00FF037C"/>
    <w:rsid w:val="00FF334B"/>
    <w:rsid w:val="00FF3E1C"/>
    <w:rsid w:val="00FF473A"/>
    <w:rsid w:val="00FF4E09"/>
    <w:rsid w:val="00FF5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4FFE9E-0F28-4E21-8652-6B17ED9EC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F7B4B"/>
    <w:pPr>
      <w:widowControl w:val="0"/>
      <w:spacing w:beforeLines="50" w:before="50" w:afterLines="50" w:after="50"/>
      <w:jc w:val="both"/>
    </w:pPr>
    <w:rPr>
      <w:rFonts w:ascii="Times New Roman" w:eastAsia="宋体" w:hAnsi="Times New Roman" w:cs="Times New Roman"/>
      <w:szCs w:val="24"/>
    </w:rPr>
  </w:style>
  <w:style w:type="paragraph" w:styleId="1">
    <w:name w:val="heading 1"/>
    <w:basedOn w:val="a2"/>
    <w:next w:val="a2"/>
    <w:link w:val="1Char"/>
    <w:uiPriority w:val="9"/>
    <w:qFormat/>
    <w:rsid w:val="00197892"/>
    <w:pPr>
      <w:keepNext/>
      <w:keepLines/>
      <w:spacing w:beforeLines="100" w:before="100" w:afterLines="100" w:after="100"/>
      <w:jc w:val="left"/>
      <w:outlineLvl w:val="0"/>
    </w:pPr>
    <w:rPr>
      <w:bCs/>
      <w:kern w:val="44"/>
      <w:szCs w:val="44"/>
    </w:rPr>
  </w:style>
  <w:style w:type="paragraph" w:styleId="2">
    <w:name w:val="heading 2"/>
    <w:basedOn w:val="a2"/>
    <w:next w:val="a2"/>
    <w:link w:val="2Char"/>
    <w:uiPriority w:val="9"/>
    <w:unhideWhenUsed/>
    <w:qFormat/>
    <w:rsid w:val="00C95035"/>
    <w:pPr>
      <w:keepNext/>
      <w:keepLines/>
      <w:outlineLvl w:val="1"/>
    </w:pPr>
    <w:rPr>
      <w:rFonts w:asciiTheme="majorHAnsi" w:eastAsiaTheme="majorEastAsia" w:hAnsiTheme="majorHAnsi" w:cstheme="majorBidi"/>
      <w:b/>
      <w:bCs/>
      <w:sz w:val="32"/>
      <w:szCs w:val="32"/>
    </w:rPr>
  </w:style>
  <w:style w:type="paragraph" w:styleId="3">
    <w:name w:val="heading 3"/>
    <w:basedOn w:val="a2"/>
    <w:next w:val="a2"/>
    <w:link w:val="3Char"/>
    <w:uiPriority w:val="9"/>
    <w:semiHidden/>
    <w:unhideWhenUsed/>
    <w:qFormat/>
    <w:rsid w:val="00783554"/>
    <w:pPr>
      <w:keepNext/>
      <w:keepLines/>
      <w:spacing w:before="260" w:after="260" w:line="416" w:lineRule="auto"/>
      <w:outlineLvl w:val="2"/>
    </w:pPr>
    <w:rPr>
      <w:b/>
      <w:bCs/>
      <w:sz w:val="32"/>
      <w:szCs w:val="32"/>
    </w:rPr>
  </w:style>
  <w:style w:type="paragraph" w:styleId="4">
    <w:name w:val="heading 4"/>
    <w:basedOn w:val="a2"/>
    <w:next w:val="a2"/>
    <w:link w:val="4Char"/>
    <w:uiPriority w:val="9"/>
    <w:semiHidden/>
    <w:unhideWhenUsed/>
    <w:qFormat/>
    <w:rsid w:val="0076059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Char"/>
    <w:rsid w:val="00503C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3"/>
    <w:link w:val="a6"/>
    <w:rsid w:val="00503CB6"/>
    <w:rPr>
      <w:rFonts w:ascii="Times New Roman" w:eastAsia="宋体" w:hAnsi="Times New Roman" w:cs="Times New Roman"/>
      <w:sz w:val="18"/>
      <w:szCs w:val="18"/>
    </w:rPr>
  </w:style>
  <w:style w:type="paragraph" w:styleId="a7">
    <w:name w:val="footer"/>
    <w:basedOn w:val="a2"/>
    <w:link w:val="Char0"/>
    <w:uiPriority w:val="99"/>
    <w:rsid w:val="00503CB6"/>
    <w:pPr>
      <w:tabs>
        <w:tab w:val="center" w:pos="4153"/>
        <w:tab w:val="right" w:pos="8306"/>
      </w:tabs>
      <w:snapToGrid w:val="0"/>
      <w:jc w:val="left"/>
    </w:pPr>
    <w:rPr>
      <w:sz w:val="18"/>
      <w:szCs w:val="18"/>
    </w:rPr>
  </w:style>
  <w:style w:type="character" w:customStyle="1" w:styleId="Char0">
    <w:name w:val="页脚 Char"/>
    <w:basedOn w:val="a3"/>
    <w:link w:val="a7"/>
    <w:uiPriority w:val="99"/>
    <w:rsid w:val="00503CB6"/>
    <w:rPr>
      <w:rFonts w:ascii="Times New Roman" w:eastAsia="宋体" w:hAnsi="Times New Roman" w:cs="Times New Roman"/>
      <w:sz w:val="18"/>
      <w:szCs w:val="18"/>
    </w:rPr>
  </w:style>
  <w:style w:type="character" w:styleId="a8">
    <w:name w:val="page number"/>
    <w:rsid w:val="00503CB6"/>
  </w:style>
  <w:style w:type="character" w:customStyle="1" w:styleId="1Char">
    <w:name w:val="标题 1 Char"/>
    <w:basedOn w:val="a3"/>
    <w:link w:val="1"/>
    <w:uiPriority w:val="9"/>
    <w:rsid w:val="00197892"/>
    <w:rPr>
      <w:rFonts w:ascii="Times New Roman" w:eastAsia="宋体" w:hAnsi="Times New Roman" w:cs="Times New Roman"/>
      <w:bCs/>
      <w:kern w:val="44"/>
      <w:szCs w:val="44"/>
    </w:rPr>
  </w:style>
  <w:style w:type="character" w:customStyle="1" w:styleId="3Char">
    <w:name w:val="标题 3 Char"/>
    <w:basedOn w:val="a3"/>
    <w:link w:val="3"/>
    <w:uiPriority w:val="9"/>
    <w:semiHidden/>
    <w:rsid w:val="00783554"/>
    <w:rPr>
      <w:rFonts w:ascii="Times New Roman" w:eastAsia="宋体" w:hAnsi="Times New Roman" w:cs="Times New Roman"/>
      <w:b/>
      <w:bCs/>
      <w:sz w:val="32"/>
      <w:szCs w:val="32"/>
    </w:rPr>
  </w:style>
  <w:style w:type="paragraph" w:styleId="a9">
    <w:name w:val="List Paragraph"/>
    <w:basedOn w:val="a2"/>
    <w:uiPriority w:val="34"/>
    <w:qFormat/>
    <w:rsid w:val="007337D7"/>
    <w:pPr>
      <w:ind w:firstLineChars="200" w:firstLine="420"/>
    </w:pPr>
  </w:style>
  <w:style w:type="paragraph" w:customStyle="1" w:styleId="aa">
    <w:name w:val="章标题"/>
    <w:next w:val="a2"/>
    <w:rsid w:val="00C25C5D"/>
    <w:pPr>
      <w:spacing w:beforeLines="100" w:before="312" w:afterLines="100" w:after="312"/>
      <w:jc w:val="both"/>
      <w:outlineLvl w:val="1"/>
    </w:pPr>
    <w:rPr>
      <w:rFonts w:ascii="黑体" w:eastAsia="黑体" w:hAnsi="Times New Roman" w:cs="Times New Roman"/>
      <w:kern w:val="0"/>
      <w:szCs w:val="20"/>
    </w:rPr>
  </w:style>
  <w:style w:type="paragraph" w:customStyle="1" w:styleId="ab">
    <w:name w:val="段"/>
    <w:link w:val="Char1"/>
    <w:rsid w:val="00C25C5D"/>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1">
    <w:name w:val="段 Char"/>
    <w:basedOn w:val="a3"/>
    <w:link w:val="ab"/>
    <w:rsid w:val="00C25C5D"/>
    <w:rPr>
      <w:rFonts w:ascii="宋体" w:eastAsia="宋体" w:hAnsi="Times New Roman" w:cs="Times New Roman"/>
      <w:noProof/>
      <w:kern w:val="0"/>
      <w:szCs w:val="20"/>
    </w:rPr>
  </w:style>
  <w:style w:type="paragraph" w:customStyle="1" w:styleId="ac">
    <w:name w:val="一级条标题"/>
    <w:next w:val="ab"/>
    <w:rsid w:val="006D0C0E"/>
    <w:pPr>
      <w:spacing w:beforeLines="50" w:afterLines="50"/>
      <w:outlineLvl w:val="2"/>
    </w:pPr>
    <w:rPr>
      <w:rFonts w:ascii="黑体" w:eastAsia="黑体" w:hAnsi="Times New Roman" w:cs="Times New Roman"/>
      <w:kern w:val="0"/>
      <w:szCs w:val="21"/>
    </w:rPr>
  </w:style>
  <w:style w:type="paragraph" w:customStyle="1" w:styleId="ad">
    <w:name w:val="二级条标题"/>
    <w:basedOn w:val="ac"/>
    <w:next w:val="ab"/>
    <w:rsid w:val="006D0C0E"/>
    <w:pPr>
      <w:spacing w:before="50" w:after="50"/>
      <w:outlineLvl w:val="3"/>
    </w:pPr>
  </w:style>
  <w:style w:type="paragraph" w:customStyle="1" w:styleId="ae">
    <w:name w:val="三级条标题"/>
    <w:basedOn w:val="ad"/>
    <w:next w:val="ab"/>
    <w:rsid w:val="006D0C0E"/>
    <w:pPr>
      <w:outlineLvl w:val="4"/>
    </w:pPr>
  </w:style>
  <w:style w:type="paragraph" w:customStyle="1" w:styleId="af">
    <w:name w:val="四级条标题"/>
    <w:basedOn w:val="ae"/>
    <w:next w:val="ab"/>
    <w:rsid w:val="006D0C0E"/>
    <w:pPr>
      <w:outlineLvl w:val="5"/>
    </w:pPr>
  </w:style>
  <w:style w:type="paragraph" w:customStyle="1" w:styleId="af0">
    <w:name w:val="五级条标题"/>
    <w:basedOn w:val="af"/>
    <w:next w:val="ab"/>
    <w:rsid w:val="006D0C0E"/>
    <w:pPr>
      <w:outlineLvl w:val="6"/>
    </w:pPr>
  </w:style>
  <w:style w:type="character" w:styleId="af1">
    <w:name w:val="annotation reference"/>
    <w:basedOn w:val="a3"/>
    <w:uiPriority w:val="99"/>
    <w:semiHidden/>
    <w:unhideWhenUsed/>
    <w:rsid w:val="005F19A5"/>
    <w:rPr>
      <w:sz w:val="21"/>
      <w:szCs w:val="21"/>
    </w:rPr>
  </w:style>
  <w:style w:type="paragraph" w:styleId="af2">
    <w:name w:val="annotation text"/>
    <w:basedOn w:val="a2"/>
    <w:link w:val="Char2"/>
    <w:uiPriority w:val="99"/>
    <w:semiHidden/>
    <w:unhideWhenUsed/>
    <w:rsid w:val="005F19A5"/>
    <w:pPr>
      <w:widowControl/>
      <w:jc w:val="left"/>
    </w:pPr>
    <w:rPr>
      <w:rFonts w:ascii="宋体" w:hAnsi="宋体" w:cs="宋体"/>
      <w:kern w:val="0"/>
      <w:sz w:val="24"/>
    </w:rPr>
  </w:style>
  <w:style w:type="character" w:customStyle="1" w:styleId="Char2">
    <w:name w:val="批注文字 Char"/>
    <w:basedOn w:val="a3"/>
    <w:link w:val="af2"/>
    <w:uiPriority w:val="99"/>
    <w:semiHidden/>
    <w:rsid w:val="005F19A5"/>
    <w:rPr>
      <w:rFonts w:ascii="宋体" w:eastAsia="宋体" w:hAnsi="宋体" w:cs="宋体"/>
      <w:kern w:val="0"/>
      <w:sz w:val="24"/>
      <w:szCs w:val="24"/>
    </w:rPr>
  </w:style>
  <w:style w:type="paragraph" w:styleId="af3">
    <w:name w:val="Balloon Text"/>
    <w:basedOn w:val="a2"/>
    <w:link w:val="Char3"/>
    <w:uiPriority w:val="99"/>
    <w:semiHidden/>
    <w:unhideWhenUsed/>
    <w:rsid w:val="005F19A5"/>
    <w:rPr>
      <w:sz w:val="18"/>
      <w:szCs w:val="18"/>
    </w:rPr>
  </w:style>
  <w:style w:type="character" w:customStyle="1" w:styleId="Char3">
    <w:name w:val="批注框文本 Char"/>
    <w:basedOn w:val="a3"/>
    <w:link w:val="af3"/>
    <w:uiPriority w:val="99"/>
    <w:semiHidden/>
    <w:rsid w:val="005F19A5"/>
    <w:rPr>
      <w:rFonts w:ascii="Times New Roman" w:eastAsia="宋体" w:hAnsi="Times New Roman" w:cs="Times New Roman"/>
      <w:sz w:val="18"/>
      <w:szCs w:val="18"/>
    </w:rPr>
  </w:style>
  <w:style w:type="table" w:styleId="af4">
    <w:name w:val="Table Grid"/>
    <w:basedOn w:val="a4"/>
    <w:uiPriority w:val="59"/>
    <w:rsid w:val="00352E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数字编号列项（二级）"/>
    <w:rsid w:val="00492CDC"/>
    <w:pPr>
      <w:numPr>
        <w:ilvl w:val="1"/>
        <w:numId w:val="20"/>
      </w:numPr>
      <w:jc w:val="both"/>
    </w:pPr>
    <w:rPr>
      <w:rFonts w:ascii="宋体" w:eastAsia="宋体" w:hAnsi="Times New Roman" w:cs="Times New Roman"/>
      <w:kern w:val="0"/>
      <w:szCs w:val="20"/>
    </w:rPr>
  </w:style>
  <w:style w:type="paragraph" w:customStyle="1" w:styleId="a">
    <w:name w:val="字母编号列项（一级）"/>
    <w:rsid w:val="00492CDC"/>
    <w:pPr>
      <w:numPr>
        <w:numId w:val="20"/>
      </w:numPr>
      <w:jc w:val="both"/>
    </w:pPr>
    <w:rPr>
      <w:rFonts w:ascii="宋体" w:eastAsia="宋体" w:hAnsi="Times New Roman" w:cs="Times New Roman"/>
      <w:kern w:val="0"/>
      <w:szCs w:val="20"/>
    </w:rPr>
  </w:style>
  <w:style w:type="paragraph" w:customStyle="1" w:styleId="a1">
    <w:name w:val="编号列项（三级）"/>
    <w:rsid w:val="00492CDC"/>
    <w:pPr>
      <w:numPr>
        <w:ilvl w:val="2"/>
        <w:numId w:val="20"/>
      </w:numPr>
    </w:pPr>
    <w:rPr>
      <w:rFonts w:ascii="宋体" w:eastAsia="宋体" w:hAnsi="Times New Roman" w:cs="Times New Roman"/>
      <w:kern w:val="0"/>
      <w:szCs w:val="20"/>
    </w:rPr>
  </w:style>
  <w:style w:type="character" w:customStyle="1" w:styleId="web-item2">
    <w:name w:val="web-item2"/>
    <w:rsid w:val="00186324"/>
    <w:rPr>
      <w:sz w:val="18"/>
      <w:szCs w:val="18"/>
    </w:rPr>
  </w:style>
  <w:style w:type="paragraph" w:styleId="TOC">
    <w:name w:val="TOC Heading"/>
    <w:basedOn w:val="1"/>
    <w:next w:val="a2"/>
    <w:uiPriority w:val="39"/>
    <w:unhideWhenUsed/>
    <w:qFormat/>
    <w:rsid w:val="00705DAE"/>
    <w:pPr>
      <w:widowControl/>
      <w:spacing w:before="240" w:after="0" w:line="259" w:lineRule="auto"/>
      <w:outlineLvl w:val="9"/>
    </w:pPr>
    <w:rPr>
      <w:rFonts w:asciiTheme="majorHAnsi" w:eastAsiaTheme="majorEastAsia" w:hAnsiTheme="majorHAnsi" w:cstheme="majorBidi"/>
      <w:b/>
      <w:bCs w:val="0"/>
      <w:color w:val="365F91" w:themeColor="accent1" w:themeShade="BF"/>
      <w:kern w:val="0"/>
      <w:sz w:val="32"/>
      <w:szCs w:val="32"/>
    </w:rPr>
  </w:style>
  <w:style w:type="paragraph" w:styleId="10">
    <w:name w:val="toc 1"/>
    <w:basedOn w:val="a2"/>
    <w:next w:val="a2"/>
    <w:autoRedefine/>
    <w:uiPriority w:val="39"/>
    <w:unhideWhenUsed/>
    <w:rsid w:val="00EC680F"/>
    <w:pPr>
      <w:adjustRightInd w:val="0"/>
      <w:snapToGrid w:val="0"/>
      <w:spacing w:beforeLines="25" w:before="25" w:afterLines="25" w:after="25"/>
      <w:jc w:val="left"/>
    </w:pPr>
  </w:style>
  <w:style w:type="paragraph" w:styleId="20">
    <w:name w:val="toc 2"/>
    <w:basedOn w:val="a2"/>
    <w:next w:val="a2"/>
    <w:autoRedefine/>
    <w:uiPriority w:val="39"/>
    <w:unhideWhenUsed/>
    <w:rsid w:val="00A31868"/>
    <w:pPr>
      <w:tabs>
        <w:tab w:val="left" w:pos="1050"/>
        <w:tab w:val="right" w:leader="dot" w:pos="8948"/>
      </w:tabs>
      <w:adjustRightInd w:val="0"/>
      <w:snapToGrid w:val="0"/>
      <w:spacing w:beforeLines="0" w:before="0" w:afterLines="0" w:after="0"/>
      <w:ind w:leftChars="100" w:left="100"/>
      <w:jc w:val="left"/>
    </w:pPr>
  </w:style>
  <w:style w:type="character" w:styleId="af5">
    <w:name w:val="Hyperlink"/>
    <w:basedOn w:val="a3"/>
    <w:uiPriority w:val="99"/>
    <w:unhideWhenUsed/>
    <w:rsid w:val="00705DAE"/>
    <w:rPr>
      <w:color w:val="0000FF" w:themeColor="hyperlink"/>
      <w:u w:val="single"/>
    </w:rPr>
  </w:style>
  <w:style w:type="paragraph" w:styleId="30">
    <w:name w:val="toc 3"/>
    <w:basedOn w:val="a2"/>
    <w:next w:val="a2"/>
    <w:autoRedefine/>
    <w:uiPriority w:val="39"/>
    <w:unhideWhenUsed/>
    <w:rsid w:val="00A31868"/>
    <w:pPr>
      <w:widowControl/>
      <w:adjustRightInd w:val="0"/>
      <w:snapToGrid w:val="0"/>
      <w:spacing w:beforeLines="0" w:before="0" w:afterLines="0" w:after="0"/>
      <w:ind w:leftChars="200" w:left="200"/>
      <w:jc w:val="left"/>
    </w:pPr>
    <w:rPr>
      <w:rFonts w:asciiTheme="minorHAnsi" w:hAnsiTheme="minorHAnsi"/>
      <w:kern w:val="0"/>
      <w:szCs w:val="22"/>
    </w:rPr>
  </w:style>
  <w:style w:type="character" w:customStyle="1" w:styleId="2Char">
    <w:name w:val="标题 2 Char"/>
    <w:basedOn w:val="a3"/>
    <w:link w:val="2"/>
    <w:uiPriority w:val="9"/>
    <w:rsid w:val="00C95035"/>
    <w:rPr>
      <w:rFonts w:asciiTheme="majorHAnsi" w:eastAsiaTheme="majorEastAsia" w:hAnsiTheme="majorHAnsi" w:cstheme="majorBidi"/>
      <w:b/>
      <w:bCs/>
      <w:sz w:val="32"/>
      <w:szCs w:val="32"/>
    </w:rPr>
  </w:style>
  <w:style w:type="character" w:styleId="af6">
    <w:name w:val="Placeholder Text"/>
    <w:basedOn w:val="a3"/>
    <w:uiPriority w:val="99"/>
    <w:semiHidden/>
    <w:rsid w:val="003C3AF4"/>
    <w:rPr>
      <w:color w:val="808080"/>
    </w:rPr>
  </w:style>
  <w:style w:type="paragraph" w:customStyle="1" w:styleId="af7">
    <w:name w:val="目次、标准名称标题"/>
    <w:basedOn w:val="a2"/>
    <w:next w:val="a2"/>
    <w:rsid w:val="005E498E"/>
    <w:pPr>
      <w:keepNext/>
      <w:pageBreakBefore/>
      <w:autoSpaceDE w:val="0"/>
      <w:autoSpaceDN w:val="0"/>
      <w:adjustRightInd w:val="0"/>
      <w:snapToGrid w:val="0"/>
      <w:spacing w:before="640" w:after="640" w:line="640" w:lineRule="atLeast"/>
      <w:jc w:val="center"/>
      <w:textAlignment w:val="center"/>
    </w:pPr>
    <w:rPr>
      <w:rFonts w:ascii="黑体" w:eastAsia="黑体" w:hAnsi="Calibri" w:cs="黑体"/>
      <w:color w:val="000000"/>
      <w:kern w:val="0"/>
      <w:sz w:val="32"/>
      <w:szCs w:val="32"/>
      <w:lang w:val="zh-CN"/>
    </w:rPr>
  </w:style>
  <w:style w:type="paragraph" w:customStyle="1" w:styleId="11111">
    <w:name w:val="公式11111"/>
    <w:basedOn w:val="a2"/>
    <w:next w:val="a2"/>
    <w:qFormat/>
    <w:rsid w:val="00BC6A39"/>
    <w:pPr>
      <w:tabs>
        <w:tab w:val="right" w:leader="middleDot" w:pos="7140"/>
      </w:tabs>
      <w:spacing w:line="360" w:lineRule="auto"/>
      <w:ind w:leftChars="400" w:left="840"/>
    </w:pPr>
    <w:rPr>
      <w:rFonts w:eastAsia="方正书宋_GBK"/>
      <w:color w:val="000000"/>
      <w:kern w:val="0"/>
      <w:szCs w:val="21"/>
    </w:rPr>
  </w:style>
  <w:style w:type="paragraph" w:styleId="af8">
    <w:name w:val="caption"/>
    <w:basedOn w:val="a2"/>
    <w:next w:val="a2"/>
    <w:uiPriority w:val="35"/>
    <w:unhideWhenUsed/>
    <w:qFormat/>
    <w:rsid w:val="00D3618A"/>
    <w:rPr>
      <w:rFonts w:asciiTheme="majorHAnsi" w:eastAsia="黑体" w:hAnsiTheme="majorHAnsi" w:cstheme="majorBidi"/>
      <w:sz w:val="20"/>
      <w:szCs w:val="20"/>
    </w:rPr>
  </w:style>
  <w:style w:type="character" w:customStyle="1" w:styleId="001">
    <w:name w:val="001 字符"/>
    <w:basedOn w:val="a3"/>
    <w:link w:val="0010"/>
    <w:locked/>
    <w:rsid w:val="00564E47"/>
    <w:rPr>
      <w:rFonts w:ascii="Times New Roman" w:eastAsia="方正书宋_GBK" w:hAnsi="Times New Roman" w:cs="Times New Roman"/>
      <w:color w:val="000000"/>
      <w:spacing w:val="8"/>
      <w:kern w:val="0"/>
      <w:szCs w:val="21"/>
      <w:lang w:val="zh-CN"/>
    </w:rPr>
  </w:style>
  <w:style w:type="paragraph" w:customStyle="1" w:styleId="0010">
    <w:name w:val="001"/>
    <w:basedOn w:val="a2"/>
    <w:link w:val="001"/>
    <w:qFormat/>
    <w:rsid w:val="00564E47"/>
    <w:pPr>
      <w:suppressAutoHyphens/>
      <w:autoSpaceDE w:val="0"/>
      <w:autoSpaceDN w:val="0"/>
      <w:adjustRightInd w:val="0"/>
      <w:snapToGrid w:val="0"/>
      <w:spacing w:line="320" w:lineRule="atLeast"/>
      <w:ind w:firstLineChars="200" w:firstLine="452"/>
    </w:pPr>
    <w:rPr>
      <w:rFonts w:eastAsia="方正书宋_GBK"/>
      <w:color w:val="000000"/>
      <w:spacing w:val="8"/>
      <w:kern w:val="0"/>
      <w:szCs w:val="21"/>
      <w:lang w:val="zh-CN"/>
    </w:rPr>
  </w:style>
  <w:style w:type="character" w:customStyle="1" w:styleId="4Char">
    <w:name w:val="标题 4 Char"/>
    <w:basedOn w:val="a3"/>
    <w:link w:val="4"/>
    <w:uiPriority w:val="9"/>
    <w:semiHidden/>
    <w:rsid w:val="00760595"/>
    <w:rPr>
      <w:rFonts w:asciiTheme="majorHAnsi" w:eastAsiaTheme="majorEastAsia" w:hAnsiTheme="majorHAnsi" w:cstheme="majorBidi"/>
      <w:b/>
      <w:bCs/>
      <w:sz w:val="28"/>
      <w:szCs w:val="28"/>
    </w:rPr>
  </w:style>
  <w:style w:type="paragraph" w:styleId="40">
    <w:name w:val="toc 4"/>
    <w:basedOn w:val="a2"/>
    <w:next w:val="a2"/>
    <w:autoRedefine/>
    <w:uiPriority w:val="39"/>
    <w:semiHidden/>
    <w:unhideWhenUsed/>
    <w:rsid w:val="00EC680F"/>
    <w:pPr>
      <w:spacing w:beforeLines="0" w:before="0" w:afterLines="0" w:after="0"/>
      <w:jc w:val="left"/>
    </w:pPr>
  </w:style>
  <w:style w:type="paragraph" w:styleId="5">
    <w:name w:val="toc 5"/>
    <w:basedOn w:val="a2"/>
    <w:next w:val="a2"/>
    <w:autoRedefine/>
    <w:uiPriority w:val="39"/>
    <w:semiHidden/>
    <w:unhideWhenUsed/>
    <w:rsid w:val="00760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59591">
      <w:bodyDiv w:val="1"/>
      <w:marLeft w:val="0"/>
      <w:marRight w:val="0"/>
      <w:marTop w:val="0"/>
      <w:marBottom w:val="0"/>
      <w:divBdr>
        <w:top w:val="none" w:sz="0" w:space="0" w:color="auto"/>
        <w:left w:val="none" w:sz="0" w:space="0" w:color="auto"/>
        <w:bottom w:val="none" w:sz="0" w:space="0" w:color="auto"/>
        <w:right w:val="none" w:sz="0" w:space="0" w:color="auto"/>
      </w:divBdr>
      <w:divsChild>
        <w:div w:id="1583566737">
          <w:marLeft w:val="0"/>
          <w:marRight w:val="0"/>
          <w:marTop w:val="0"/>
          <w:marBottom w:val="0"/>
          <w:divBdr>
            <w:top w:val="none" w:sz="0" w:space="0" w:color="auto"/>
            <w:left w:val="none" w:sz="0" w:space="0" w:color="auto"/>
            <w:bottom w:val="none" w:sz="0" w:space="0" w:color="auto"/>
            <w:right w:val="none" w:sz="0" w:space="0" w:color="auto"/>
          </w:divBdr>
          <w:divsChild>
            <w:div w:id="195851111">
              <w:marLeft w:val="900"/>
              <w:marRight w:val="900"/>
              <w:marTop w:val="270"/>
              <w:marBottom w:val="0"/>
              <w:divBdr>
                <w:top w:val="none" w:sz="0" w:space="0" w:color="auto"/>
                <w:left w:val="none" w:sz="0" w:space="0" w:color="auto"/>
                <w:bottom w:val="none" w:sz="0" w:space="0" w:color="auto"/>
                <w:right w:val="none" w:sz="0" w:space="0" w:color="auto"/>
              </w:divBdr>
              <w:divsChild>
                <w:div w:id="386028857">
                  <w:marLeft w:val="0"/>
                  <w:marRight w:val="0"/>
                  <w:marTop w:val="0"/>
                  <w:marBottom w:val="0"/>
                  <w:divBdr>
                    <w:top w:val="none" w:sz="0" w:space="0" w:color="auto"/>
                    <w:left w:val="none" w:sz="0" w:space="0" w:color="auto"/>
                    <w:bottom w:val="none" w:sz="0" w:space="0" w:color="auto"/>
                    <w:right w:val="none" w:sz="0" w:space="0" w:color="auto"/>
                  </w:divBdr>
                  <w:divsChild>
                    <w:div w:id="811799714">
                      <w:marLeft w:val="150"/>
                      <w:marRight w:val="0"/>
                      <w:marTop w:val="0"/>
                      <w:marBottom w:val="0"/>
                      <w:divBdr>
                        <w:top w:val="none" w:sz="0" w:space="0" w:color="auto"/>
                        <w:left w:val="none" w:sz="0" w:space="0" w:color="auto"/>
                        <w:bottom w:val="none" w:sz="0" w:space="0" w:color="auto"/>
                        <w:right w:val="none" w:sz="0" w:space="0" w:color="auto"/>
                      </w:divBdr>
                      <w:divsChild>
                        <w:div w:id="1768498673">
                          <w:marLeft w:val="270"/>
                          <w:marRight w:val="27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302740481">
      <w:bodyDiv w:val="1"/>
      <w:marLeft w:val="0"/>
      <w:marRight w:val="0"/>
      <w:marTop w:val="0"/>
      <w:marBottom w:val="0"/>
      <w:divBdr>
        <w:top w:val="none" w:sz="0" w:space="0" w:color="auto"/>
        <w:left w:val="none" w:sz="0" w:space="0" w:color="auto"/>
        <w:bottom w:val="none" w:sz="0" w:space="0" w:color="auto"/>
        <w:right w:val="none" w:sz="0" w:space="0" w:color="auto"/>
      </w:divBdr>
    </w:div>
    <w:div w:id="307785873">
      <w:bodyDiv w:val="1"/>
      <w:marLeft w:val="0"/>
      <w:marRight w:val="0"/>
      <w:marTop w:val="0"/>
      <w:marBottom w:val="0"/>
      <w:divBdr>
        <w:top w:val="none" w:sz="0" w:space="0" w:color="auto"/>
        <w:left w:val="none" w:sz="0" w:space="0" w:color="auto"/>
        <w:bottom w:val="none" w:sz="0" w:space="0" w:color="auto"/>
        <w:right w:val="none" w:sz="0" w:space="0" w:color="auto"/>
      </w:divBdr>
    </w:div>
    <w:div w:id="718437352">
      <w:bodyDiv w:val="1"/>
      <w:marLeft w:val="0"/>
      <w:marRight w:val="0"/>
      <w:marTop w:val="0"/>
      <w:marBottom w:val="0"/>
      <w:divBdr>
        <w:top w:val="none" w:sz="0" w:space="0" w:color="auto"/>
        <w:left w:val="none" w:sz="0" w:space="0" w:color="auto"/>
        <w:bottom w:val="none" w:sz="0" w:space="0" w:color="auto"/>
        <w:right w:val="none" w:sz="0" w:space="0" w:color="auto"/>
      </w:divBdr>
    </w:div>
    <w:div w:id="861894685">
      <w:bodyDiv w:val="1"/>
      <w:marLeft w:val="0"/>
      <w:marRight w:val="0"/>
      <w:marTop w:val="0"/>
      <w:marBottom w:val="0"/>
      <w:divBdr>
        <w:top w:val="none" w:sz="0" w:space="0" w:color="auto"/>
        <w:left w:val="none" w:sz="0" w:space="0" w:color="auto"/>
        <w:bottom w:val="none" w:sz="0" w:space="0" w:color="auto"/>
        <w:right w:val="none" w:sz="0" w:space="0" w:color="auto"/>
      </w:divBdr>
    </w:div>
    <w:div w:id="968323357">
      <w:bodyDiv w:val="1"/>
      <w:marLeft w:val="0"/>
      <w:marRight w:val="0"/>
      <w:marTop w:val="0"/>
      <w:marBottom w:val="0"/>
      <w:divBdr>
        <w:top w:val="none" w:sz="0" w:space="0" w:color="auto"/>
        <w:left w:val="none" w:sz="0" w:space="0" w:color="auto"/>
        <w:bottom w:val="none" w:sz="0" w:space="0" w:color="auto"/>
        <w:right w:val="none" w:sz="0" w:space="0" w:color="auto"/>
      </w:divBdr>
    </w:div>
    <w:div w:id="1021318938">
      <w:bodyDiv w:val="1"/>
      <w:marLeft w:val="0"/>
      <w:marRight w:val="0"/>
      <w:marTop w:val="0"/>
      <w:marBottom w:val="0"/>
      <w:divBdr>
        <w:top w:val="none" w:sz="0" w:space="0" w:color="auto"/>
        <w:left w:val="none" w:sz="0" w:space="0" w:color="auto"/>
        <w:bottom w:val="none" w:sz="0" w:space="0" w:color="auto"/>
        <w:right w:val="none" w:sz="0" w:space="0" w:color="auto"/>
      </w:divBdr>
      <w:divsChild>
        <w:div w:id="1215118695">
          <w:marLeft w:val="0"/>
          <w:marRight w:val="0"/>
          <w:marTop w:val="0"/>
          <w:marBottom w:val="0"/>
          <w:divBdr>
            <w:top w:val="none" w:sz="0" w:space="0" w:color="auto"/>
            <w:left w:val="none" w:sz="0" w:space="0" w:color="auto"/>
            <w:bottom w:val="none" w:sz="0" w:space="0" w:color="auto"/>
            <w:right w:val="none" w:sz="0" w:space="0" w:color="auto"/>
          </w:divBdr>
          <w:divsChild>
            <w:div w:id="1120370218">
              <w:marLeft w:val="900"/>
              <w:marRight w:val="900"/>
              <w:marTop w:val="270"/>
              <w:marBottom w:val="0"/>
              <w:divBdr>
                <w:top w:val="none" w:sz="0" w:space="0" w:color="auto"/>
                <w:left w:val="none" w:sz="0" w:space="0" w:color="auto"/>
                <w:bottom w:val="none" w:sz="0" w:space="0" w:color="auto"/>
                <w:right w:val="none" w:sz="0" w:space="0" w:color="auto"/>
              </w:divBdr>
              <w:divsChild>
                <w:div w:id="856046935">
                  <w:marLeft w:val="0"/>
                  <w:marRight w:val="0"/>
                  <w:marTop w:val="0"/>
                  <w:marBottom w:val="0"/>
                  <w:divBdr>
                    <w:top w:val="none" w:sz="0" w:space="0" w:color="auto"/>
                    <w:left w:val="none" w:sz="0" w:space="0" w:color="auto"/>
                    <w:bottom w:val="none" w:sz="0" w:space="0" w:color="auto"/>
                    <w:right w:val="none" w:sz="0" w:space="0" w:color="auto"/>
                  </w:divBdr>
                  <w:divsChild>
                    <w:div w:id="324865853">
                      <w:marLeft w:val="150"/>
                      <w:marRight w:val="0"/>
                      <w:marTop w:val="0"/>
                      <w:marBottom w:val="0"/>
                      <w:divBdr>
                        <w:top w:val="none" w:sz="0" w:space="0" w:color="auto"/>
                        <w:left w:val="none" w:sz="0" w:space="0" w:color="auto"/>
                        <w:bottom w:val="none" w:sz="0" w:space="0" w:color="auto"/>
                        <w:right w:val="none" w:sz="0" w:space="0" w:color="auto"/>
                      </w:divBdr>
                      <w:divsChild>
                        <w:div w:id="601037866">
                          <w:marLeft w:val="270"/>
                          <w:marRight w:val="27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074010650">
      <w:bodyDiv w:val="1"/>
      <w:marLeft w:val="0"/>
      <w:marRight w:val="0"/>
      <w:marTop w:val="0"/>
      <w:marBottom w:val="0"/>
      <w:divBdr>
        <w:top w:val="none" w:sz="0" w:space="0" w:color="auto"/>
        <w:left w:val="none" w:sz="0" w:space="0" w:color="auto"/>
        <w:bottom w:val="none" w:sz="0" w:space="0" w:color="auto"/>
        <w:right w:val="none" w:sz="0" w:space="0" w:color="auto"/>
      </w:divBdr>
    </w:div>
    <w:div w:id="1330406022">
      <w:bodyDiv w:val="1"/>
      <w:marLeft w:val="0"/>
      <w:marRight w:val="0"/>
      <w:marTop w:val="0"/>
      <w:marBottom w:val="0"/>
      <w:divBdr>
        <w:top w:val="none" w:sz="0" w:space="0" w:color="auto"/>
        <w:left w:val="none" w:sz="0" w:space="0" w:color="auto"/>
        <w:bottom w:val="none" w:sz="0" w:space="0" w:color="auto"/>
        <w:right w:val="none" w:sz="0" w:space="0" w:color="auto"/>
      </w:divBdr>
    </w:div>
    <w:div w:id="138729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62B3C-F709-4457-9963-CE10761CB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16</Pages>
  <Words>1511</Words>
  <Characters>8614</Characters>
  <Application>Microsoft Office Word</Application>
  <DocSecurity>0</DocSecurity>
  <Lines>71</Lines>
  <Paragraphs>20</Paragraphs>
  <ScaleCrop>false</ScaleCrop>
  <Company>SMC</Company>
  <LinksUpToDate>false</LinksUpToDate>
  <CharactersWithSpaces>10105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zhengyanfeng</dc:creator>
  <cp:lastModifiedBy>贺晓娜</cp:lastModifiedBy>
  <cp:revision>279</cp:revision>
  <cp:lastPrinted>2018-11-11T05:00:00Z</cp:lastPrinted>
  <dcterms:created xsi:type="dcterms:W3CDTF">2018-11-26T13:05:00Z</dcterms:created>
  <dcterms:modified xsi:type="dcterms:W3CDTF">2018-11-27T08:32:00Z</dcterms:modified>
</cp:coreProperties>
</file>